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FF6C2" w14:textId="58541B35" w:rsidR="00AA2C91" w:rsidRPr="00586F80" w:rsidRDefault="00AA2C91" w:rsidP="00AA2C91">
      <w:pPr>
        <w:spacing w:after="0" w:line="240" w:lineRule="auto"/>
        <w:jc w:val="center"/>
        <w:rPr>
          <w:rFonts w:ascii="Times New Roman" w:eastAsia="Times New Roman" w:hAnsi="Times New Roman" w:cs="Times New Roman"/>
          <w:b/>
          <w:bCs/>
          <w:iCs/>
          <w:sz w:val="28"/>
          <w:szCs w:val="28"/>
          <w:lang w:eastAsia="ru-RU"/>
        </w:rPr>
      </w:pPr>
      <w:r w:rsidRPr="00586F80">
        <w:rPr>
          <w:rFonts w:ascii="Times New Roman" w:eastAsia="Times New Roman" w:hAnsi="Times New Roman" w:cs="Times New Roman"/>
          <w:b/>
          <w:bCs/>
          <w:iCs/>
          <w:sz w:val="28"/>
          <w:szCs w:val="28"/>
          <w:lang w:eastAsia="ru-RU"/>
        </w:rPr>
        <w:t xml:space="preserve">Критерии оценивания </w:t>
      </w:r>
    </w:p>
    <w:p w14:paraId="575DB800" w14:textId="424D993E" w:rsidR="00AA2C91" w:rsidRPr="00586F80" w:rsidRDefault="00AA2C91" w:rsidP="00586F80">
      <w:pPr>
        <w:spacing w:line="240" w:lineRule="auto"/>
        <w:contextualSpacing/>
        <w:jc w:val="center"/>
        <w:rPr>
          <w:rFonts w:ascii="Times New Roman" w:eastAsia="Times New Roman" w:hAnsi="Times New Roman" w:cs="Times New Roman"/>
          <w:b/>
          <w:bCs/>
          <w:iCs/>
          <w:sz w:val="28"/>
          <w:szCs w:val="28"/>
          <w:lang w:eastAsia="ru-RU"/>
        </w:rPr>
      </w:pPr>
      <w:r w:rsidRPr="00586F80">
        <w:rPr>
          <w:rFonts w:ascii="Times New Roman" w:eastAsia="Times New Roman" w:hAnsi="Times New Roman" w:cs="Times New Roman"/>
          <w:b/>
          <w:bCs/>
          <w:iCs/>
          <w:sz w:val="28"/>
          <w:szCs w:val="28"/>
          <w:lang w:eastAsia="ru-RU"/>
        </w:rPr>
        <w:t>учебных достижений обучающихся</w:t>
      </w:r>
      <w:r w:rsidR="00A929F8" w:rsidRPr="00586F80">
        <w:rPr>
          <w:rFonts w:ascii="Times New Roman" w:eastAsia="Times New Roman" w:hAnsi="Times New Roman" w:cs="Times New Roman"/>
          <w:b/>
          <w:bCs/>
          <w:iCs/>
          <w:sz w:val="28"/>
          <w:szCs w:val="28"/>
          <w:lang w:eastAsia="ru-RU"/>
        </w:rPr>
        <w:t xml:space="preserve"> по русскому языку</w:t>
      </w:r>
    </w:p>
    <w:p w14:paraId="690E7D36" w14:textId="7DD3B6C4" w:rsidR="00431C4E" w:rsidRPr="00586F80" w:rsidRDefault="00112369" w:rsidP="00AA2C9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431C4E" w:rsidRPr="00586F80">
        <w:rPr>
          <w:rFonts w:ascii="Times New Roman" w:hAnsi="Times New Roman" w:cs="Times New Roman"/>
          <w:b/>
          <w:color w:val="000000"/>
          <w:sz w:val="28"/>
          <w:szCs w:val="28"/>
        </w:rPr>
        <w:t xml:space="preserve">для учебных </w:t>
      </w:r>
      <w:r>
        <w:rPr>
          <w:rFonts w:ascii="Times New Roman" w:hAnsi="Times New Roman" w:cs="Times New Roman"/>
          <w:b/>
          <w:color w:val="000000"/>
          <w:sz w:val="28"/>
          <w:szCs w:val="28"/>
        </w:rPr>
        <w:t>организаций</w:t>
      </w:r>
      <w:r w:rsidR="00431C4E" w:rsidRPr="00586F80">
        <w:rPr>
          <w:rFonts w:ascii="Times New Roman" w:hAnsi="Times New Roman" w:cs="Times New Roman"/>
          <w:b/>
          <w:color w:val="000000"/>
          <w:sz w:val="28"/>
          <w:szCs w:val="28"/>
        </w:rPr>
        <w:t xml:space="preserve"> с русским языком обучения</w:t>
      </w:r>
      <w:r>
        <w:rPr>
          <w:rFonts w:ascii="Times New Roman" w:hAnsi="Times New Roman" w:cs="Times New Roman"/>
          <w:b/>
          <w:color w:val="000000"/>
          <w:sz w:val="28"/>
          <w:szCs w:val="28"/>
        </w:rPr>
        <w:t>)</w:t>
      </w:r>
    </w:p>
    <w:p w14:paraId="26E36FDF" w14:textId="77777777" w:rsidR="00C4741A" w:rsidRPr="003D3E88" w:rsidRDefault="00C4741A" w:rsidP="00C4741A">
      <w:pPr>
        <w:spacing w:line="240" w:lineRule="auto"/>
        <w:ind w:firstLine="708"/>
        <w:contextualSpacing/>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
          <w:bCs/>
          <w:iCs/>
          <w:sz w:val="24"/>
          <w:szCs w:val="24"/>
          <w:lang w:eastAsia="ru-RU"/>
        </w:rPr>
        <w:t xml:space="preserve">Язык </w:t>
      </w:r>
      <w:r w:rsidRPr="003D3E88">
        <w:rPr>
          <w:rFonts w:ascii="Times New Roman" w:eastAsia="Times New Roman" w:hAnsi="Times New Roman" w:cs="Times New Roman"/>
          <w:bCs/>
          <w:iCs/>
          <w:sz w:val="24"/>
          <w:szCs w:val="24"/>
          <w:lang w:eastAsia="ru-RU"/>
        </w:rPr>
        <w:t>–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14:paraId="7E478411" w14:textId="77777777" w:rsidR="00C4741A" w:rsidRPr="003D3E88" w:rsidRDefault="00C4741A" w:rsidP="00C4741A">
      <w:pPr>
        <w:spacing w:line="240" w:lineRule="auto"/>
        <w:ind w:firstLine="708"/>
        <w:contextualSpacing/>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Русский язык является одним из двух государственных языков в Донецкой Народной Республике. </w:t>
      </w:r>
    </w:p>
    <w:p w14:paraId="18A27A03" w14:textId="77777777" w:rsidR="00C4741A" w:rsidRPr="003D3E88" w:rsidRDefault="00C4741A" w:rsidP="00C4741A">
      <w:pPr>
        <w:spacing w:line="240" w:lineRule="auto"/>
        <w:ind w:firstLine="708"/>
        <w:contextualSpacing/>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14:paraId="2C2F860E" w14:textId="77777777" w:rsidR="002C2FDD" w:rsidRPr="003D3E88" w:rsidRDefault="00C4741A" w:rsidP="002C2FDD">
      <w:pPr>
        <w:spacing w:line="240" w:lineRule="auto"/>
        <w:ind w:firstLine="708"/>
        <w:contextualSpacing/>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В системе школьного образования учебный предмет “Русский язык” занимает </w:t>
      </w:r>
      <w:proofErr w:type="gramStart"/>
      <w:r w:rsidRPr="003D3E88">
        <w:rPr>
          <w:rFonts w:ascii="Times New Roman" w:eastAsia="Times New Roman" w:hAnsi="Times New Roman" w:cs="Times New Roman"/>
          <w:bCs/>
          <w:iCs/>
          <w:sz w:val="24"/>
          <w:szCs w:val="24"/>
          <w:lang w:eastAsia="ru-RU"/>
        </w:rPr>
        <w:t>особое</w:t>
      </w:r>
      <w:proofErr w:type="gramEnd"/>
      <w:r w:rsidRPr="003D3E88">
        <w:rPr>
          <w:rFonts w:ascii="Times New Roman" w:eastAsia="Times New Roman" w:hAnsi="Times New Roman" w:cs="Times New Roman"/>
          <w:bCs/>
          <w:iCs/>
          <w:sz w:val="24"/>
          <w:szCs w:val="24"/>
          <w:lang w:eastAsia="ru-RU"/>
        </w:rPr>
        <w:t xml:space="preserve">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14:paraId="36368D12" w14:textId="77777777" w:rsidR="002C2FDD" w:rsidRPr="003D3E88" w:rsidRDefault="007332FF" w:rsidP="00806B54">
      <w:pPr>
        <w:spacing w:line="240" w:lineRule="auto"/>
        <w:ind w:firstLine="708"/>
        <w:contextualSpacing/>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
          <w:bCs/>
          <w:iCs/>
          <w:sz w:val="24"/>
          <w:szCs w:val="24"/>
          <w:lang w:eastAsia="ru-RU"/>
        </w:rPr>
        <w:t xml:space="preserve">Главной целью </w:t>
      </w:r>
      <w:r w:rsidRPr="003D3E88">
        <w:rPr>
          <w:rFonts w:ascii="Times New Roman" w:eastAsia="Times New Roman" w:hAnsi="Times New Roman" w:cs="Times New Roman"/>
          <w:bCs/>
          <w:iCs/>
          <w:sz w:val="24"/>
          <w:szCs w:val="24"/>
          <w:lang w:eastAsia="ru-RU"/>
        </w:rPr>
        <w:t>школьного обучения русскому языку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14:paraId="65CEB80A" w14:textId="7B645E94" w:rsidR="007332FF" w:rsidRPr="003D3E88" w:rsidRDefault="0033210F" w:rsidP="00806B54">
      <w:pPr>
        <w:spacing w:line="240" w:lineRule="auto"/>
        <w:ind w:firstLine="708"/>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roofErr w:type="gramStart"/>
      <w:r w:rsidR="007332FF" w:rsidRPr="003D3E88">
        <w:rPr>
          <w:rFonts w:ascii="Times New Roman" w:eastAsia="Times New Roman" w:hAnsi="Times New Roman" w:cs="Times New Roman"/>
          <w:bCs/>
          <w:iCs/>
          <w:sz w:val="24"/>
          <w:szCs w:val="24"/>
          <w:lang w:eastAsia="ru-RU"/>
        </w:rPr>
        <w:t>В процессе изучения русского языка на базовом уровне совершенствуются и развиваютс</w:t>
      </w:r>
      <w:r>
        <w:rPr>
          <w:rFonts w:ascii="Times New Roman" w:eastAsia="Times New Roman" w:hAnsi="Times New Roman" w:cs="Times New Roman"/>
          <w:bCs/>
          <w:iCs/>
          <w:sz w:val="24"/>
          <w:szCs w:val="24"/>
          <w:lang w:eastAsia="ru-RU"/>
        </w:rPr>
        <w:t xml:space="preserve">я следующие </w:t>
      </w:r>
      <w:proofErr w:type="spellStart"/>
      <w:r>
        <w:rPr>
          <w:rFonts w:ascii="Times New Roman" w:eastAsia="Times New Roman" w:hAnsi="Times New Roman" w:cs="Times New Roman"/>
          <w:bCs/>
          <w:iCs/>
          <w:sz w:val="24"/>
          <w:szCs w:val="24"/>
          <w:lang w:eastAsia="ru-RU"/>
        </w:rPr>
        <w:t>общеучебные</w:t>
      </w:r>
      <w:proofErr w:type="spellEnd"/>
      <w:r>
        <w:rPr>
          <w:rFonts w:ascii="Times New Roman" w:eastAsia="Times New Roman" w:hAnsi="Times New Roman" w:cs="Times New Roman"/>
          <w:bCs/>
          <w:iCs/>
          <w:sz w:val="24"/>
          <w:szCs w:val="24"/>
          <w:lang w:eastAsia="ru-RU"/>
        </w:rPr>
        <w:t xml:space="preserve"> умения: </w:t>
      </w:r>
      <w:r w:rsidR="007332FF" w:rsidRPr="003D3E88">
        <w:rPr>
          <w:rFonts w:ascii="Times New Roman" w:eastAsia="Times New Roman" w:hAnsi="Times New Roman" w:cs="Times New Roman"/>
          <w:bCs/>
          <w:i/>
          <w:iCs/>
          <w:sz w:val="24"/>
          <w:szCs w:val="24"/>
          <w:lang w:eastAsia="ru-RU"/>
        </w:rPr>
        <w:t>коммуникативные</w:t>
      </w:r>
      <w:r>
        <w:rPr>
          <w:rFonts w:ascii="Times New Roman" w:eastAsia="Times New Roman" w:hAnsi="Times New Roman" w:cs="Times New Roman"/>
          <w:bCs/>
          <w:iCs/>
          <w:sz w:val="24"/>
          <w:szCs w:val="24"/>
          <w:lang w:eastAsia="ru-RU"/>
        </w:rPr>
        <w:t xml:space="preserve"> </w:t>
      </w:r>
      <w:r w:rsidR="007332FF" w:rsidRPr="003D3E88">
        <w:rPr>
          <w:rFonts w:ascii="Times New Roman" w:eastAsia="Times New Roman" w:hAnsi="Times New Roman" w:cs="Times New Roman"/>
          <w:bCs/>
          <w:iCs/>
          <w:sz w:val="24"/>
          <w:szCs w:val="24"/>
          <w:lang w:eastAsia="ru-RU"/>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w:t>
      </w:r>
      <w:r>
        <w:rPr>
          <w:rFonts w:ascii="Times New Roman" w:eastAsia="Times New Roman" w:hAnsi="Times New Roman" w:cs="Times New Roman"/>
          <w:bCs/>
          <w:iCs/>
          <w:sz w:val="24"/>
          <w:szCs w:val="24"/>
          <w:lang w:eastAsia="ru-RU"/>
        </w:rPr>
        <w:t xml:space="preserve">ся сферах и ситуациях общения), </w:t>
      </w:r>
      <w:r w:rsidR="007332FF" w:rsidRPr="003D3E88">
        <w:rPr>
          <w:rFonts w:ascii="Times New Roman" w:eastAsia="Times New Roman" w:hAnsi="Times New Roman" w:cs="Times New Roman"/>
          <w:bCs/>
          <w:i/>
          <w:iCs/>
          <w:sz w:val="24"/>
          <w:szCs w:val="24"/>
          <w:lang w:eastAsia="ru-RU"/>
        </w:rPr>
        <w:t>интеллектуальные</w:t>
      </w:r>
      <w:r>
        <w:rPr>
          <w:rFonts w:ascii="Times New Roman" w:eastAsia="Times New Roman" w:hAnsi="Times New Roman" w:cs="Times New Roman"/>
          <w:bCs/>
          <w:iCs/>
          <w:sz w:val="24"/>
          <w:szCs w:val="24"/>
          <w:lang w:eastAsia="ru-RU"/>
        </w:rPr>
        <w:t xml:space="preserve"> </w:t>
      </w:r>
      <w:r w:rsidR="007332FF" w:rsidRPr="003D3E88">
        <w:rPr>
          <w:rFonts w:ascii="Times New Roman" w:eastAsia="Times New Roman" w:hAnsi="Times New Roman" w:cs="Times New Roman"/>
          <w:bCs/>
          <w:iCs/>
          <w:sz w:val="24"/>
          <w:szCs w:val="24"/>
          <w:lang w:eastAsia="ru-RU"/>
        </w:rPr>
        <w:t>(сравнение и сопоставление, соотнесение, синтез, обобщение, абстрагировани</w:t>
      </w:r>
      <w:r>
        <w:rPr>
          <w:rFonts w:ascii="Times New Roman" w:eastAsia="Times New Roman" w:hAnsi="Times New Roman" w:cs="Times New Roman"/>
          <w:bCs/>
          <w:iCs/>
          <w:sz w:val="24"/>
          <w:szCs w:val="24"/>
          <w:lang w:eastAsia="ru-RU"/>
        </w:rPr>
        <w:t xml:space="preserve">е, оценивание и классификация), </w:t>
      </w:r>
      <w:r w:rsidR="007332FF" w:rsidRPr="003D3E88">
        <w:rPr>
          <w:rFonts w:ascii="Times New Roman" w:eastAsia="Times New Roman" w:hAnsi="Times New Roman" w:cs="Times New Roman"/>
          <w:bCs/>
          <w:i/>
          <w:iCs/>
          <w:sz w:val="24"/>
          <w:szCs w:val="24"/>
          <w:lang w:eastAsia="ru-RU"/>
        </w:rPr>
        <w:t>информационные</w:t>
      </w:r>
      <w:r>
        <w:rPr>
          <w:rFonts w:ascii="Times New Roman" w:eastAsia="Times New Roman" w:hAnsi="Times New Roman" w:cs="Times New Roman"/>
          <w:bCs/>
          <w:iCs/>
          <w:sz w:val="24"/>
          <w:szCs w:val="24"/>
          <w:lang w:eastAsia="ru-RU"/>
        </w:rPr>
        <w:t xml:space="preserve"> </w:t>
      </w:r>
      <w:r w:rsidR="007332FF" w:rsidRPr="003D3E88">
        <w:rPr>
          <w:rFonts w:ascii="Times New Roman" w:eastAsia="Times New Roman" w:hAnsi="Times New Roman" w:cs="Times New Roman"/>
          <w:bCs/>
          <w:iCs/>
          <w:sz w:val="24"/>
          <w:szCs w:val="24"/>
          <w:lang w:eastAsia="ru-RU"/>
        </w:rPr>
        <w:t>(умение осуществлять библиографический поиск, извлекать информацию</w:t>
      </w:r>
      <w:proofErr w:type="gramEnd"/>
      <w:r w:rsidR="007332FF" w:rsidRPr="003D3E88">
        <w:rPr>
          <w:rFonts w:ascii="Times New Roman" w:eastAsia="Times New Roman" w:hAnsi="Times New Roman" w:cs="Times New Roman"/>
          <w:bCs/>
          <w:iCs/>
          <w:sz w:val="24"/>
          <w:szCs w:val="24"/>
          <w:lang w:eastAsia="ru-RU"/>
        </w:rPr>
        <w:t xml:space="preserve"> из различных источник</w:t>
      </w:r>
      <w:r>
        <w:rPr>
          <w:rFonts w:ascii="Times New Roman" w:eastAsia="Times New Roman" w:hAnsi="Times New Roman" w:cs="Times New Roman"/>
          <w:bCs/>
          <w:iCs/>
          <w:sz w:val="24"/>
          <w:szCs w:val="24"/>
          <w:lang w:eastAsia="ru-RU"/>
        </w:rPr>
        <w:t xml:space="preserve">ов, умение работать с текстом), </w:t>
      </w:r>
      <w:r w:rsidR="007332FF" w:rsidRPr="003D3E88">
        <w:rPr>
          <w:rFonts w:ascii="Times New Roman" w:eastAsia="Times New Roman" w:hAnsi="Times New Roman" w:cs="Times New Roman"/>
          <w:bCs/>
          <w:i/>
          <w:iCs/>
          <w:sz w:val="24"/>
          <w:szCs w:val="24"/>
          <w:lang w:eastAsia="ru-RU"/>
        </w:rPr>
        <w:t>организационные</w:t>
      </w:r>
      <w:r>
        <w:rPr>
          <w:rFonts w:ascii="Times New Roman" w:eastAsia="Times New Roman" w:hAnsi="Times New Roman" w:cs="Times New Roman"/>
          <w:bCs/>
          <w:iCs/>
          <w:sz w:val="24"/>
          <w:szCs w:val="24"/>
          <w:lang w:eastAsia="ru-RU"/>
        </w:rPr>
        <w:t xml:space="preserve"> </w:t>
      </w:r>
      <w:r w:rsidR="007332FF" w:rsidRPr="003D3E88">
        <w:rPr>
          <w:rFonts w:ascii="Times New Roman" w:eastAsia="Times New Roman" w:hAnsi="Times New Roman" w:cs="Times New Roman"/>
          <w:bCs/>
          <w:iCs/>
          <w:sz w:val="24"/>
          <w:szCs w:val="24"/>
          <w:lang w:eastAsia="ru-RU"/>
        </w:rPr>
        <w:t xml:space="preserve">(умение формулировать цель деятельности, планировать ее, осуществлять самоконтроль, самооценку, </w:t>
      </w:r>
      <w:proofErr w:type="spellStart"/>
      <w:r w:rsidR="007332FF" w:rsidRPr="003D3E88">
        <w:rPr>
          <w:rFonts w:ascii="Times New Roman" w:eastAsia="Times New Roman" w:hAnsi="Times New Roman" w:cs="Times New Roman"/>
          <w:bCs/>
          <w:iCs/>
          <w:sz w:val="24"/>
          <w:szCs w:val="24"/>
          <w:lang w:eastAsia="ru-RU"/>
        </w:rPr>
        <w:t>самокоррекцию</w:t>
      </w:r>
      <w:proofErr w:type="spellEnd"/>
      <w:r w:rsidR="007332FF" w:rsidRPr="003D3E88">
        <w:rPr>
          <w:rFonts w:ascii="Times New Roman" w:eastAsia="Times New Roman" w:hAnsi="Times New Roman" w:cs="Times New Roman"/>
          <w:bCs/>
          <w:iCs/>
          <w:sz w:val="24"/>
          <w:szCs w:val="24"/>
          <w:lang w:eastAsia="ru-RU"/>
        </w:rPr>
        <w:t>).</w:t>
      </w:r>
    </w:p>
    <w:p w14:paraId="467742EE" w14:textId="77777777" w:rsidR="002C2FDD" w:rsidRPr="003D3E88" w:rsidRDefault="002C2FDD" w:rsidP="002C2FDD">
      <w:pPr>
        <w:spacing w:line="240" w:lineRule="auto"/>
        <w:ind w:firstLine="708"/>
        <w:contextualSpacing/>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3D3E88">
        <w:rPr>
          <w:rFonts w:ascii="Times New Roman" w:eastAsia="Times New Roman" w:hAnsi="Times New Roman" w:cs="Times New Roman"/>
          <w:bCs/>
          <w:i/>
          <w:iCs/>
          <w:sz w:val="24"/>
          <w:szCs w:val="24"/>
          <w:lang w:eastAsia="ru-RU"/>
        </w:rPr>
        <w:t>общекультурный уровень человека.</w:t>
      </w:r>
      <w:r w:rsidRPr="003D3E88">
        <w:rPr>
          <w:rFonts w:ascii="Times New Roman" w:eastAsia="Times New Roman" w:hAnsi="Times New Roman" w:cs="Times New Roman"/>
          <w:bCs/>
          <w:iCs/>
          <w:sz w:val="24"/>
          <w:szCs w:val="24"/>
          <w:lang w:eastAsia="ru-RU"/>
        </w:rPr>
        <w:t xml:space="preserve">   </w:t>
      </w:r>
    </w:p>
    <w:p w14:paraId="684F827E" w14:textId="494ECBB5" w:rsidR="0098568A" w:rsidRPr="003D3E88" w:rsidRDefault="0033210F" w:rsidP="00A87A3E">
      <w:pPr>
        <w:spacing w:line="240" w:lineRule="auto"/>
        <w:ind w:firstLine="708"/>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Планируемые результаты </w:t>
      </w:r>
      <w:r w:rsidR="00A87A3E" w:rsidRPr="003D3E88">
        <w:rPr>
          <w:rFonts w:ascii="Times New Roman" w:eastAsia="Times New Roman" w:hAnsi="Times New Roman" w:cs="Times New Roman"/>
          <w:bCs/>
          <w:iCs/>
          <w:sz w:val="24"/>
          <w:szCs w:val="24"/>
          <w:lang w:eastAsia="ru-RU"/>
        </w:rPr>
        <w:t>обучения в предметно-</w:t>
      </w:r>
      <w:proofErr w:type="spellStart"/>
      <w:r w:rsidR="00A87A3E" w:rsidRPr="003D3E88">
        <w:rPr>
          <w:rFonts w:ascii="Times New Roman" w:eastAsia="Times New Roman" w:hAnsi="Times New Roman" w:cs="Times New Roman"/>
          <w:bCs/>
          <w:iCs/>
          <w:sz w:val="24"/>
          <w:szCs w:val="24"/>
          <w:lang w:eastAsia="ru-RU"/>
        </w:rPr>
        <w:t>деятельностной</w:t>
      </w:r>
      <w:proofErr w:type="spellEnd"/>
      <w:r w:rsidR="00A87A3E" w:rsidRPr="003D3E88">
        <w:rPr>
          <w:rFonts w:ascii="Times New Roman" w:eastAsia="Times New Roman" w:hAnsi="Times New Roman" w:cs="Times New Roman"/>
          <w:bCs/>
          <w:iCs/>
          <w:sz w:val="24"/>
          <w:szCs w:val="24"/>
          <w:lang w:eastAsia="ru-RU"/>
        </w:rPr>
        <w:t xml:space="preserve"> форме определены учебными программами в соответствии с требованиями образовательного стандарта по</w:t>
      </w:r>
      <w:r w:rsidR="00A87A3E" w:rsidRPr="003D3E88">
        <w:rPr>
          <w:rFonts w:ascii="Times New Roman" w:eastAsia="Times New Roman" w:hAnsi="Times New Roman" w:cs="Times New Roman"/>
          <w:color w:val="29272A"/>
          <w:sz w:val="24"/>
          <w:szCs w:val="24"/>
          <w:lang w:eastAsia="ru-RU"/>
        </w:rPr>
        <w:t xml:space="preserve"> </w:t>
      </w:r>
      <w:r w:rsidR="00A87A3E" w:rsidRPr="003D3E88">
        <w:rPr>
          <w:rFonts w:ascii="Times New Roman" w:eastAsia="Times New Roman" w:hAnsi="Times New Roman" w:cs="Times New Roman"/>
          <w:bCs/>
          <w:iCs/>
          <w:sz w:val="24"/>
          <w:szCs w:val="24"/>
          <w:lang w:eastAsia="ru-RU"/>
        </w:rPr>
        <w:t>учебному предмету «Русский язык».</w:t>
      </w:r>
    </w:p>
    <w:p w14:paraId="4D4E1A67" w14:textId="77777777" w:rsidR="00A87A3E" w:rsidRPr="003D3E88" w:rsidRDefault="00A87A3E" w:rsidP="00A87A3E">
      <w:pPr>
        <w:spacing w:line="240" w:lineRule="auto"/>
        <w:ind w:firstLine="708"/>
        <w:contextualSpacing/>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В соответствии с заданным содержанием и объёмом лингвистических и речевых знаний, умений и навыков контролю и оценке подлежат:</w:t>
      </w:r>
    </w:p>
    <w:p w14:paraId="4857BA35" w14:textId="77777777" w:rsidR="00A87A3E" w:rsidRPr="003D3E88" w:rsidRDefault="00A87A3E" w:rsidP="00FF25C8">
      <w:pPr>
        <w:pStyle w:val="a3"/>
        <w:numPr>
          <w:ilvl w:val="0"/>
          <w:numId w:val="8"/>
        </w:num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lastRenderedPageBreak/>
        <w:t>уровень усвоения теоретического материала;</w:t>
      </w:r>
    </w:p>
    <w:p w14:paraId="688F6675" w14:textId="77777777" w:rsidR="00A87A3E" w:rsidRPr="003D3E88" w:rsidRDefault="00A87A3E" w:rsidP="00FF25C8">
      <w:pPr>
        <w:pStyle w:val="a3"/>
        <w:numPr>
          <w:ilvl w:val="0"/>
          <w:numId w:val="8"/>
        </w:num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уровень </w:t>
      </w:r>
      <w:proofErr w:type="spellStart"/>
      <w:r w:rsidRPr="003D3E88">
        <w:rPr>
          <w:rFonts w:ascii="Times New Roman" w:eastAsia="Times New Roman" w:hAnsi="Times New Roman" w:cs="Times New Roman"/>
          <w:bCs/>
          <w:iCs/>
          <w:sz w:val="24"/>
          <w:szCs w:val="24"/>
          <w:lang w:eastAsia="ru-RU"/>
        </w:rPr>
        <w:t>сформированности</w:t>
      </w:r>
      <w:proofErr w:type="spellEnd"/>
      <w:r w:rsidRPr="003D3E88">
        <w:rPr>
          <w:rFonts w:ascii="Times New Roman" w:eastAsia="Times New Roman" w:hAnsi="Times New Roman" w:cs="Times New Roman"/>
          <w:bCs/>
          <w:iCs/>
          <w:sz w:val="24"/>
          <w:szCs w:val="24"/>
          <w:lang w:eastAsia="ru-RU"/>
        </w:rPr>
        <w:t xml:space="preserve"> учебно-языковых и нормативных (произносительных, грамматических, орфографических, пунктуационных) умений и навыков;</w:t>
      </w:r>
    </w:p>
    <w:p w14:paraId="605A8339" w14:textId="77777777" w:rsidR="00A87A3E" w:rsidRPr="003D3E88" w:rsidRDefault="00A87A3E" w:rsidP="00FF25C8">
      <w:pPr>
        <w:pStyle w:val="a3"/>
        <w:numPr>
          <w:ilvl w:val="0"/>
          <w:numId w:val="8"/>
        </w:num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уровень </w:t>
      </w:r>
      <w:proofErr w:type="spellStart"/>
      <w:r w:rsidRPr="003D3E88">
        <w:rPr>
          <w:rFonts w:ascii="Times New Roman" w:eastAsia="Times New Roman" w:hAnsi="Times New Roman" w:cs="Times New Roman"/>
          <w:bCs/>
          <w:iCs/>
          <w:sz w:val="24"/>
          <w:szCs w:val="24"/>
          <w:lang w:eastAsia="ru-RU"/>
        </w:rPr>
        <w:t>сформированности</w:t>
      </w:r>
      <w:proofErr w:type="spellEnd"/>
      <w:r w:rsidRPr="003D3E88">
        <w:rPr>
          <w:rFonts w:ascii="Times New Roman" w:eastAsia="Times New Roman" w:hAnsi="Times New Roman" w:cs="Times New Roman"/>
          <w:bCs/>
          <w:iCs/>
          <w:sz w:val="24"/>
          <w:szCs w:val="24"/>
          <w:lang w:eastAsia="ru-RU"/>
        </w:rPr>
        <w:t xml:space="preserve"> коммуникативных умений и навыков.</w:t>
      </w:r>
      <w:r w:rsidRPr="003D3E88">
        <w:rPr>
          <w:rFonts w:ascii="Times New Roman" w:eastAsia="Times New Roman" w:hAnsi="Times New Roman" w:cs="Times New Roman"/>
          <w:bCs/>
          <w:color w:val="29272A"/>
          <w:sz w:val="24"/>
          <w:szCs w:val="24"/>
          <w:highlight w:val="yellow"/>
          <w:lang w:eastAsia="ru-RU"/>
        </w:rPr>
        <w:t xml:space="preserve"> </w:t>
      </w:r>
    </w:p>
    <w:p w14:paraId="0B69110E" w14:textId="77777777" w:rsidR="00381B03" w:rsidRPr="003D3E88" w:rsidRDefault="00381B03" w:rsidP="0089407E">
      <w:pPr>
        <w:pStyle w:val="a3"/>
        <w:spacing w:line="240" w:lineRule="auto"/>
        <w:jc w:val="both"/>
        <w:rPr>
          <w:rFonts w:ascii="Times New Roman" w:eastAsia="Times New Roman" w:hAnsi="Times New Roman" w:cs="Times New Roman"/>
          <w:bCs/>
          <w:iCs/>
          <w:sz w:val="24"/>
          <w:szCs w:val="24"/>
          <w:lang w:eastAsia="ru-RU"/>
        </w:rPr>
      </w:pPr>
    </w:p>
    <w:p w14:paraId="58BFF66A" w14:textId="77777777" w:rsidR="00381B03" w:rsidRPr="003D3E88" w:rsidRDefault="00381B03" w:rsidP="00381B03">
      <w:pPr>
        <w:pStyle w:val="a3"/>
        <w:spacing w:line="240" w:lineRule="auto"/>
        <w:jc w:val="center"/>
        <w:rPr>
          <w:rFonts w:ascii="Times New Roman" w:eastAsia="Times New Roman" w:hAnsi="Times New Roman" w:cs="Times New Roman"/>
          <w:b/>
          <w:bCs/>
          <w:iCs/>
          <w:sz w:val="24"/>
          <w:szCs w:val="24"/>
          <w:lang w:eastAsia="ru-RU"/>
        </w:rPr>
      </w:pPr>
      <w:r w:rsidRPr="003D3E88">
        <w:rPr>
          <w:rFonts w:ascii="Times New Roman" w:eastAsia="Times New Roman" w:hAnsi="Times New Roman" w:cs="Times New Roman"/>
          <w:b/>
          <w:bCs/>
          <w:iCs/>
          <w:sz w:val="24"/>
          <w:szCs w:val="24"/>
          <w:lang w:eastAsia="ru-RU"/>
        </w:rPr>
        <w:t>Критерии оценивания учебных достижений учащихся</w:t>
      </w:r>
    </w:p>
    <w:p w14:paraId="575D206A" w14:textId="175FCF03" w:rsidR="00381B03" w:rsidRPr="003D3E88" w:rsidRDefault="00381B03" w:rsidP="00381B03">
      <w:p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В основу критериев оценки учебной деятельности учащихся положены объективность и единый подход. При 5-балльной оценке</w:t>
      </w:r>
      <w:r w:rsidR="00011B81">
        <w:rPr>
          <w:rFonts w:ascii="Times New Roman" w:eastAsia="Times New Roman" w:hAnsi="Times New Roman" w:cs="Times New Roman"/>
          <w:bCs/>
          <w:iCs/>
          <w:sz w:val="24"/>
          <w:szCs w:val="24"/>
          <w:lang w:eastAsia="ru-RU"/>
        </w:rPr>
        <w:t xml:space="preserve"> учебных достижений </w:t>
      </w:r>
      <w:r w:rsidR="00011B81" w:rsidRPr="003D3E88">
        <w:rPr>
          <w:rFonts w:ascii="Times New Roman" w:eastAsia="Times New Roman" w:hAnsi="Times New Roman" w:cs="Times New Roman"/>
          <w:bCs/>
          <w:iCs/>
          <w:sz w:val="24"/>
          <w:szCs w:val="24"/>
          <w:lang w:eastAsia="ru-RU"/>
        </w:rPr>
        <w:t>для</w:t>
      </w:r>
      <w:r w:rsidRPr="003D3E88">
        <w:rPr>
          <w:rFonts w:ascii="Times New Roman" w:eastAsia="Times New Roman" w:hAnsi="Times New Roman" w:cs="Times New Roman"/>
          <w:bCs/>
          <w:iCs/>
          <w:sz w:val="24"/>
          <w:szCs w:val="24"/>
          <w:lang w:eastAsia="ru-RU"/>
        </w:rPr>
        <w:t xml:space="preserve"> всех установлены </w:t>
      </w:r>
      <w:proofErr w:type="spellStart"/>
      <w:r w:rsidRPr="003D3E88">
        <w:rPr>
          <w:rFonts w:ascii="Times New Roman" w:eastAsia="Times New Roman" w:hAnsi="Times New Roman" w:cs="Times New Roman"/>
          <w:bCs/>
          <w:iCs/>
          <w:sz w:val="24"/>
          <w:szCs w:val="24"/>
          <w:lang w:eastAsia="ru-RU"/>
        </w:rPr>
        <w:t>общедидактические</w:t>
      </w:r>
      <w:proofErr w:type="spellEnd"/>
      <w:r w:rsidRPr="003D3E88">
        <w:rPr>
          <w:rFonts w:ascii="Times New Roman" w:eastAsia="Times New Roman" w:hAnsi="Times New Roman" w:cs="Times New Roman"/>
          <w:bCs/>
          <w:iCs/>
          <w:sz w:val="24"/>
          <w:szCs w:val="24"/>
          <w:lang w:eastAsia="ru-RU"/>
        </w:rPr>
        <w:t xml:space="preserve"> критерии.</w:t>
      </w:r>
      <w:r w:rsidR="00011B81" w:rsidRPr="00011B81">
        <w:rPr>
          <w:rFonts w:ascii="Times New Roman" w:eastAsia="Times New Roman" w:hAnsi="Times New Roman" w:cs="Times New Roman"/>
          <w:bCs/>
          <w:iCs/>
          <w:sz w:val="24"/>
          <w:szCs w:val="24"/>
          <w:lang w:eastAsia="ru-RU"/>
        </w:rPr>
        <w:t xml:space="preserve"> Оценке подлежат как объём,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r w:rsidRPr="003D3E88">
        <w:rPr>
          <w:rFonts w:ascii="Times New Roman" w:eastAsia="Times New Roman" w:hAnsi="Times New Roman" w:cs="Times New Roman"/>
          <w:bCs/>
          <w:iCs/>
          <w:sz w:val="24"/>
          <w:szCs w:val="24"/>
          <w:lang w:eastAsia="ru-RU"/>
        </w:rPr>
        <w:t xml:space="preserve"> </w:t>
      </w:r>
      <w:r w:rsidR="00011B81" w:rsidRPr="00011B81">
        <w:rPr>
          <w:rFonts w:ascii="Times New Roman" w:eastAsia="Times New Roman" w:hAnsi="Times New Roman" w:cs="Times New Roman"/>
          <w:bCs/>
          <w:iCs/>
          <w:sz w:val="24"/>
          <w:szCs w:val="24"/>
          <w:lang w:eastAsia="ru-RU"/>
        </w:rPr>
        <w:t>Отметка</w:t>
      </w:r>
      <w:r w:rsidR="00011B81">
        <w:rPr>
          <w:rFonts w:ascii="Times New Roman" w:eastAsia="Times New Roman" w:hAnsi="Times New Roman" w:cs="Times New Roman"/>
          <w:bCs/>
          <w:iCs/>
          <w:sz w:val="24"/>
          <w:szCs w:val="24"/>
          <w:lang w:eastAsia="ru-RU"/>
        </w:rPr>
        <w:t xml:space="preserve"> же </w:t>
      </w:r>
      <w:r w:rsidR="00011B81" w:rsidRPr="00011B81">
        <w:rPr>
          <w:rFonts w:ascii="Times New Roman" w:eastAsia="Times New Roman" w:hAnsi="Times New Roman" w:cs="Times New Roman"/>
          <w:bCs/>
          <w:iCs/>
          <w:sz w:val="24"/>
          <w:szCs w:val="24"/>
          <w:lang w:eastAsia="ru-RU"/>
        </w:rPr>
        <w:t xml:space="preserve">– это результат процесса оценивания, количественное выражение учебных достижений, обучающихся в цифрах или баллах. </w:t>
      </w:r>
    </w:p>
    <w:tbl>
      <w:tblPr>
        <w:tblStyle w:val="a4"/>
        <w:tblW w:w="10795" w:type="dxa"/>
        <w:tblLook w:val="04A0" w:firstRow="1" w:lastRow="0" w:firstColumn="1" w:lastColumn="0" w:noHBand="0" w:noVBand="1"/>
      </w:tblPr>
      <w:tblGrid>
        <w:gridCol w:w="1167"/>
        <w:gridCol w:w="9628"/>
      </w:tblGrid>
      <w:tr w:rsidR="00381B03" w:rsidRPr="003D3E88" w14:paraId="3614A7C3" w14:textId="77777777" w:rsidTr="00586F80">
        <w:trPr>
          <w:trHeight w:val="265"/>
        </w:trPr>
        <w:tc>
          <w:tcPr>
            <w:tcW w:w="1025" w:type="dxa"/>
          </w:tcPr>
          <w:p w14:paraId="2AB16F88" w14:textId="612E5DC8" w:rsidR="00381B03" w:rsidRPr="003D3E88" w:rsidRDefault="00583B0D" w:rsidP="00381B03">
            <w:pPr>
              <w:jc w:val="center"/>
              <w:rPr>
                <w:b/>
                <w:bCs/>
                <w:iCs/>
                <w:sz w:val="24"/>
                <w:szCs w:val="24"/>
              </w:rPr>
            </w:pPr>
            <w:r>
              <w:rPr>
                <w:b/>
                <w:bCs/>
                <w:iCs/>
                <w:sz w:val="24"/>
                <w:szCs w:val="24"/>
              </w:rPr>
              <w:t>Отметка</w:t>
            </w:r>
          </w:p>
        </w:tc>
        <w:tc>
          <w:tcPr>
            <w:tcW w:w="9770" w:type="dxa"/>
          </w:tcPr>
          <w:p w14:paraId="741072E5" w14:textId="77777777" w:rsidR="00381B03" w:rsidRPr="003D3E88" w:rsidRDefault="00CE7DAE" w:rsidP="00381B03">
            <w:pPr>
              <w:pStyle w:val="a3"/>
              <w:ind w:left="177"/>
              <w:jc w:val="both"/>
              <w:rPr>
                <w:b/>
                <w:bCs/>
                <w:iCs/>
                <w:sz w:val="24"/>
                <w:szCs w:val="24"/>
              </w:rPr>
            </w:pPr>
            <w:r w:rsidRPr="003D3E88">
              <w:rPr>
                <w:bCs/>
                <w:iCs/>
                <w:sz w:val="24"/>
                <w:szCs w:val="24"/>
              </w:rPr>
              <w:t xml:space="preserve">       </w:t>
            </w:r>
            <w:r w:rsidR="00381B03" w:rsidRPr="003D3E88">
              <w:rPr>
                <w:b/>
                <w:bCs/>
                <w:iCs/>
                <w:sz w:val="24"/>
                <w:szCs w:val="24"/>
              </w:rPr>
              <w:t xml:space="preserve">Критерии оценивания учебных достижений учеников  </w:t>
            </w:r>
          </w:p>
        </w:tc>
      </w:tr>
      <w:tr w:rsidR="009E49A8" w:rsidRPr="003D3E88" w14:paraId="55672156" w14:textId="77777777" w:rsidTr="00586F80">
        <w:trPr>
          <w:trHeight w:val="265"/>
        </w:trPr>
        <w:tc>
          <w:tcPr>
            <w:tcW w:w="1025" w:type="dxa"/>
          </w:tcPr>
          <w:p w14:paraId="5174C552" w14:textId="77777777" w:rsidR="009E49A8" w:rsidRPr="003D3E88" w:rsidRDefault="009E49A8" w:rsidP="00381B03">
            <w:pPr>
              <w:jc w:val="center"/>
              <w:rPr>
                <w:bCs/>
                <w:iCs/>
                <w:sz w:val="24"/>
                <w:szCs w:val="24"/>
              </w:rPr>
            </w:pPr>
          </w:p>
        </w:tc>
        <w:tc>
          <w:tcPr>
            <w:tcW w:w="9770" w:type="dxa"/>
          </w:tcPr>
          <w:p w14:paraId="07C2C0B2" w14:textId="77777777" w:rsidR="009E49A8" w:rsidRPr="003D3E88" w:rsidRDefault="009E49A8" w:rsidP="009E49A8">
            <w:pPr>
              <w:pStyle w:val="a3"/>
              <w:ind w:left="177"/>
              <w:jc w:val="center"/>
              <w:rPr>
                <w:b/>
                <w:bCs/>
                <w:i/>
                <w:iCs/>
                <w:sz w:val="24"/>
                <w:szCs w:val="24"/>
              </w:rPr>
            </w:pPr>
            <w:r w:rsidRPr="003D3E88">
              <w:rPr>
                <w:b/>
                <w:bCs/>
                <w:i/>
                <w:iCs/>
                <w:sz w:val="24"/>
                <w:szCs w:val="24"/>
              </w:rPr>
              <w:t>Высокий уровень учебных достижений</w:t>
            </w:r>
          </w:p>
        </w:tc>
      </w:tr>
      <w:tr w:rsidR="00381B03" w:rsidRPr="003D3E88" w14:paraId="1A91BEBB" w14:textId="77777777" w:rsidTr="00586F80">
        <w:trPr>
          <w:trHeight w:val="1693"/>
        </w:trPr>
        <w:tc>
          <w:tcPr>
            <w:tcW w:w="1025" w:type="dxa"/>
          </w:tcPr>
          <w:p w14:paraId="7076D4AE" w14:textId="77777777" w:rsidR="00381B03" w:rsidRPr="003D3E88" w:rsidRDefault="00381B03" w:rsidP="00381B03">
            <w:pPr>
              <w:jc w:val="center"/>
              <w:rPr>
                <w:bCs/>
                <w:iCs/>
                <w:sz w:val="24"/>
                <w:szCs w:val="24"/>
              </w:rPr>
            </w:pPr>
            <w:r w:rsidRPr="003D3E88">
              <w:rPr>
                <w:bCs/>
                <w:iCs/>
                <w:sz w:val="24"/>
                <w:szCs w:val="24"/>
              </w:rPr>
              <w:t>«5»</w:t>
            </w:r>
          </w:p>
        </w:tc>
        <w:tc>
          <w:tcPr>
            <w:tcW w:w="9770" w:type="dxa"/>
          </w:tcPr>
          <w:p w14:paraId="19C9FB65" w14:textId="77777777" w:rsidR="00381B03" w:rsidRPr="003D3E88" w:rsidRDefault="00CE7DAE" w:rsidP="00FF25C8">
            <w:pPr>
              <w:pStyle w:val="a3"/>
              <w:numPr>
                <w:ilvl w:val="0"/>
                <w:numId w:val="11"/>
              </w:numPr>
              <w:ind w:left="177" w:hanging="142"/>
              <w:jc w:val="both"/>
              <w:rPr>
                <w:bCs/>
                <w:iCs/>
                <w:sz w:val="24"/>
                <w:szCs w:val="24"/>
              </w:rPr>
            </w:pPr>
            <w:r w:rsidRPr="003D3E88">
              <w:rPr>
                <w:bCs/>
                <w:iCs/>
                <w:sz w:val="24"/>
                <w:szCs w:val="24"/>
              </w:rPr>
              <w:t>Ученик показывает з</w:t>
            </w:r>
            <w:r w:rsidR="00381B03" w:rsidRPr="003D3E88">
              <w:rPr>
                <w:bCs/>
                <w:iCs/>
                <w:sz w:val="24"/>
                <w:szCs w:val="24"/>
              </w:rPr>
              <w:t xml:space="preserve">нание, понимание глубины усвоения всего объема программного материала. </w:t>
            </w:r>
          </w:p>
          <w:p w14:paraId="74BDFF9F" w14:textId="77777777" w:rsidR="00381B03" w:rsidRPr="003D3E88" w:rsidRDefault="00381B03" w:rsidP="00381B03">
            <w:pPr>
              <w:tabs>
                <w:tab w:val="left" w:pos="177"/>
              </w:tabs>
              <w:jc w:val="both"/>
              <w:rPr>
                <w:bCs/>
                <w:iCs/>
                <w:sz w:val="24"/>
                <w:szCs w:val="24"/>
              </w:rPr>
            </w:pPr>
            <w:r w:rsidRPr="003D3E88">
              <w:rPr>
                <w:bCs/>
                <w:iCs/>
                <w:sz w:val="24"/>
                <w:szCs w:val="24"/>
              </w:rPr>
              <w:sym w:font="Symbol" w:char="F0B7"/>
            </w:r>
            <w:r w:rsidRPr="003D3E88">
              <w:rPr>
                <w:bCs/>
                <w:iCs/>
                <w:sz w:val="24"/>
                <w:szCs w:val="24"/>
              </w:rPr>
              <w:t>Умение выделять главные положения в изученном материале, делать выво</w:t>
            </w:r>
            <w:r w:rsidR="00CE7DAE" w:rsidRPr="003D3E88">
              <w:rPr>
                <w:bCs/>
                <w:iCs/>
                <w:sz w:val="24"/>
                <w:szCs w:val="24"/>
              </w:rPr>
              <w:t xml:space="preserve">ды, устанавливать </w:t>
            </w:r>
            <w:proofErr w:type="spellStart"/>
            <w:r w:rsidR="00CE7DAE" w:rsidRPr="003D3E88">
              <w:rPr>
                <w:bCs/>
                <w:iCs/>
                <w:sz w:val="24"/>
                <w:szCs w:val="24"/>
              </w:rPr>
              <w:t>межпредметные</w:t>
            </w:r>
            <w:proofErr w:type="spellEnd"/>
            <w:r w:rsidR="00CE7DAE" w:rsidRPr="003D3E88">
              <w:rPr>
                <w:bCs/>
                <w:iCs/>
                <w:sz w:val="24"/>
                <w:szCs w:val="24"/>
              </w:rPr>
              <w:t xml:space="preserve"> </w:t>
            </w:r>
            <w:r w:rsidRPr="003D3E88">
              <w:rPr>
                <w:bCs/>
                <w:iCs/>
                <w:sz w:val="24"/>
                <w:szCs w:val="24"/>
              </w:rPr>
              <w:t xml:space="preserve">и </w:t>
            </w:r>
            <w:proofErr w:type="spellStart"/>
            <w:r w:rsidRPr="003D3E88">
              <w:rPr>
                <w:bCs/>
                <w:iCs/>
                <w:sz w:val="24"/>
                <w:szCs w:val="24"/>
              </w:rPr>
              <w:t>внутрипредметные</w:t>
            </w:r>
            <w:proofErr w:type="spellEnd"/>
            <w:r w:rsidRPr="003D3E88">
              <w:rPr>
                <w:bCs/>
                <w:iCs/>
                <w:sz w:val="24"/>
                <w:szCs w:val="24"/>
              </w:rPr>
              <w:t xml:space="preserve"> связи, творчески применять полученные знания в незнакомой ситуации. </w:t>
            </w:r>
          </w:p>
          <w:p w14:paraId="38045DDD" w14:textId="77777777" w:rsidR="00381B03" w:rsidRPr="003D3E88" w:rsidRDefault="00381B03" w:rsidP="00381B03">
            <w:pPr>
              <w:jc w:val="both"/>
              <w:rPr>
                <w:bCs/>
                <w:iCs/>
                <w:sz w:val="24"/>
                <w:szCs w:val="24"/>
              </w:rPr>
            </w:pPr>
            <w:r w:rsidRPr="003D3E88">
              <w:rPr>
                <w:bCs/>
                <w:iCs/>
                <w:sz w:val="24"/>
                <w:szCs w:val="24"/>
              </w:rPr>
              <w:sym w:font="Symbol" w:char="F0B7"/>
            </w:r>
            <w:r w:rsidRPr="003D3E88">
              <w:rPr>
                <w:bCs/>
                <w:iCs/>
                <w:sz w:val="24"/>
                <w:szCs w:val="24"/>
              </w:rPr>
              <w:t>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tc>
      </w:tr>
      <w:tr w:rsidR="009E49A8" w:rsidRPr="003D3E88" w14:paraId="7DBCFABC" w14:textId="77777777" w:rsidTr="00586F80">
        <w:trPr>
          <w:trHeight w:val="265"/>
        </w:trPr>
        <w:tc>
          <w:tcPr>
            <w:tcW w:w="1025" w:type="dxa"/>
          </w:tcPr>
          <w:p w14:paraId="644EBE6F" w14:textId="77777777" w:rsidR="009E49A8" w:rsidRPr="003D3E88" w:rsidRDefault="009E49A8" w:rsidP="00381B03">
            <w:pPr>
              <w:jc w:val="center"/>
              <w:rPr>
                <w:bCs/>
                <w:iCs/>
                <w:sz w:val="24"/>
                <w:szCs w:val="24"/>
              </w:rPr>
            </w:pPr>
          </w:p>
        </w:tc>
        <w:tc>
          <w:tcPr>
            <w:tcW w:w="9770" w:type="dxa"/>
          </w:tcPr>
          <w:p w14:paraId="3BEC9280" w14:textId="77777777" w:rsidR="009E49A8" w:rsidRPr="003D3E88" w:rsidRDefault="009E49A8" w:rsidP="009E49A8">
            <w:pPr>
              <w:pStyle w:val="a3"/>
              <w:ind w:left="34"/>
              <w:jc w:val="center"/>
              <w:rPr>
                <w:b/>
                <w:bCs/>
                <w:i/>
                <w:iCs/>
                <w:sz w:val="24"/>
                <w:szCs w:val="24"/>
              </w:rPr>
            </w:pPr>
            <w:r w:rsidRPr="003D3E88">
              <w:rPr>
                <w:b/>
                <w:bCs/>
                <w:i/>
                <w:iCs/>
                <w:sz w:val="24"/>
                <w:szCs w:val="24"/>
              </w:rPr>
              <w:t>Достаточный уровень учебных достижений</w:t>
            </w:r>
          </w:p>
        </w:tc>
      </w:tr>
      <w:tr w:rsidR="00381B03" w:rsidRPr="003D3E88" w14:paraId="1A77D039" w14:textId="77777777" w:rsidTr="00586F80">
        <w:trPr>
          <w:trHeight w:val="3055"/>
        </w:trPr>
        <w:tc>
          <w:tcPr>
            <w:tcW w:w="1025" w:type="dxa"/>
          </w:tcPr>
          <w:p w14:paraId="55EBEE04" w14:textId="77777777" w:rsidR="00381B03" w:rsidRPr="003D3E88" w:rsidRDefault="00381B03" w:rsidP="00381B03">
            <w:pPr>
              <w:jc w:val="center"/>
              <w:rPr>
                <w:bCs/>
                <w:iCs/>
                <w:sz w:val="24"/>
                <w:szCs w:val="24"/>
              </w:rPr>
            </w:pPr>
            <w:r w:rsidRPr="003D3E88">
              <w:rPr>
                <w:bCs/>
                <w:iCs/>
                <w:sz w:val="24"/>
                <w:szCs w:val="24"/>
              </w:rPr>
              <w:t>«4»</w:t>
            </w:r>
          </w:p>
        </w:tc>
        <w:tc>
          <w:tcPr>
            <w:tcW w:w="9770" w:type="dxa"/>
          </w:tcPr>
          <w:p w14:paraId="5716E2B3" w14:textId="77777777" w:rsidR="00CE7DAE" w:rsidRPr="003D3E88" w:rsidRDefault="00CE7DAE" w:rsidP="00FF25C8">
            <w:pPr>
              <w:pStyle w:val="a3"/>
              <w:numPr>
                <w:ilvl w:val="0"/>
                <w:numId w:val="11"/>
              </w:numPr>
              <w:ind w:left="34" w:hanging="34"/>
              <w:jc w:val="both"/>
              <w:rPr>
                <w:bCs/>
                <w:iCs/>
                <w:sz w:val="24"/>
                <w:szCs w:val="24"/>
              </w:rPr>
            </w:pPr>
            <w:r w:rsidRPr="003D3E88">
              <w:rPr>
                <w:bCs/>
                <w:iCs/>
                <w:sz w:val="24"/>
                <w:szCs w:val="24"/>
              </w:rPr>
              <w:t xml:space="preserve">Показывает знание всего изученного программного </w:t>
            </w:r>
            <w:r w:rsidR="00381B03" w:rsidRPr="003D3E88">
              <w:rPr>
                <w:bCs/>
                <w:iCs/>
                <w:sz w:val="24"/>
                <w:szCs w:val="24"/>
              </w:rPr>
              <w:t xml:space="preserve">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2403BF4D" w14:textId="77777777" w:rsidR="00CE7DAE" w:rsidRPr="003D3E88" w:rsidRDefault="00381B03" w:rsidP="00CE7DAE">
            <w:pPr>
              <w:pStyle w:val="a3"/>
              <w:ind w:left="34" w:hanging="34"/>
              <w:jc w:val="both"/>
              <w:rPr>
                <w:bCs/>
                <w:iCs/>
                <w:sz w:val="24"/>
                <w:szCs w:val="24"/>
              </w:rPr>
            </w:pPr>
            <w:r w:rsidRPr="003D3E88">
              <w:rPr>
                <w:bCs/>
                <w:iCs/>
                <w:sz w:val="24"/>
                <w:szCs w:val="24"/>
              </w:rPr>
              <w:sym w:font="Symbol" w:char="F0B7"/>
            </w:r>
            <w:r w:rsidRPr="003D3E88">
              <w:rPr>
                <w:bCs/>
                <w:iCs/>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D3E88">
              <w:rPr>
                <w:bCs/>
                <w:iCs/>
                <w:sz w:val="24"/>
                <w:szCs w:val="24"/>
              </w:rPr>
              <w:t>внутрипредметные</w:t>
            </w:r>
            <w:proofErr w:type="spellEnd"/>
            <w:r w:rsidRPr="003D3E88">
              <w:rPr>
                <w:bCs/>
                <w:iCs/>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3ECEB162" w14:textId="77777777" w:rsidR="00381B03" w:rsidRPr="003D3E88" w:rsidRDefault="00381B03" w:rsidP="00CE7DAE">
            <w:pPr>
              <w:pStyle w:val="a3"/>
              <w:ind w:left="34" w:hanging="34"/>
              <w:jc w:val="both"/>
              <w:rPr>
                <w:bCs/>
                <w:iCs/>
                <w:sz w:val="24"/>
                <w:szCs w:val="24"/>
              </w:rPr>
            </w:pPr>
            <w:r w:rsidRPr="003D3E88">
              <w:rPr>
                <w:bCs/>
                <w:iCs/>
                <w:sz w:val="24"/>
                <w:szCs w:val="24"/>
              </w:rPr>
              <w:sym w:font="Symbol" w:char="F0B7"/>
            </w:r>
            <w:r w:rsidRPr="003D3E88">
              <w:rPr>
                <w:bCs/>
                <w:iCs/>
                <w:sz w:val="24"/>
                <w:szCs w:val="24"/>
              </w:rPr>
              <w:t xml:space="preserve">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tc>
      </w:tr>
      <w:tr w:rsidR="009E49A8" w:rsidRPr="003D3E88" w14:paraId="7371B2FA" w14:textId="77777777" w:rsidTr="00586F80">
        <w:trPr>
          <w:trHeight w:val="265"/>
        </w:trPr>
        <w:tc>
          <w:tcPr>
            <w:tcW w:w="1025" w:type="dxa"/>
          </w:tcPr>
          <w:p w14:paraId="017BE976" w14:textId="77777777" w:rsidR="009E49A8" w:rsidRPr="003D3E88" w:rsidRDefault="009E49A8" w:rsidP="00381B03">
            <w:pPr>
              <w:jc w:val="center"/>
              <w:rPr>
                <w:bCs/>
                <w:iCs/>
                <w:sz w:val="24"/>
                <w:szCs w:val="24"/>
              </w:rPr>
            </w:pPr>
          </w:p>
        </w:tc>
        <w:tc>
          <w:tcPr>
            <w:tcW w:w="9770" w:type="dxa"/>
          </w:tcPr>
          <w:p w14:paraId="09B803AD" w14:textId="77777777" w:rsidR="009E49A8" w:rsidRPr="003D3E88" w:rsidRDefault="009E49A8" w:rsidP="009E49A8">
            <w:pPr>
              <w:pStyle w:val="a3"/>
              <w:ind w:left="0"/>
              <w:jc w:val="center"/>
              <w:rPr>
                <w:b/>
                <w:bCs/>
                <w:i/>
                <w:iCs/>
                <w:sz w:val="24"/>
                <w:szCs w:val="24"/>
              </w:rPr>
            </w:pPr>
            <w:r w:rsidRPr="003D3E88">
              <w:rPr>
                <w:b/>
                <w:bCs/>
                <w:i/>
                <w:iCs/>
                <w:sz w:val="24"/>
                <w:szCs w:val="24"/>
              </w:rPr>
              <w:t>Средний уровень учебных достижений</w:t>
            </w:r>
          </w:p>
        </w:tc>
      </w:tr>
      <w:tr w:rsidR="00381B03" w:rsidRPr="003D3E88" w14:paraId="5491B713" w14:textId="77777777" w:rsidTr="00586F80">
        <w:trPr>
          <w:trHeight w:val="3935"/>
        </w:trPr>
        <w:tc>
          <w:tcPr>
            <w:tcW w:w="1025" w:type="dxa"/>
          </w:tcPr>
          <w:p w14:paraId="6BEC0FD3" w14:textId="77777777" w:rsidR="00381B03" w:rsidRPr="003D3E88" w:rsidRDefault="00381B03" w:rsidP="00381B03">
            <w:pPr>
              <w:jc w:val="center"/>
              <w:rPr>
                <w:bCs/>
                <w:iCs/>
                <w:sz w:val="24"/>
                <w:szCs w:val="24"/>
              </w:rPr>
            </w:pPr>
            <w:r w:rsidRPr="003D3E88">
              <w:rPr>
                <w:bCs/>
                <w:iCs/>
                <w:sz w:val="24"/>
                <w:szCs w:val="24"/>
              </w:rPr>
              <w:lastRenderedPageBreak/>
              <w:t>«3»</w:t>
            </w:r>
          </w:p>
        </w:tc>
        <w:tc>
          <w:tcPr>
            <w:tcW w:w="9770" w:type="dxa"/>
          </w:tcPr>
          <w:p w14:paraId="5A280291" w14:textId="77777777" w:rsidR="00CE7DAE" w:rsidRPr="003D3E88" w:rsidRDefault="00CE7DAE" w:rsidP="00FF25C8">
            <w:pPr>
              <w:pStyle w:val="a3"/>
              <w:numPr>
                <w:ilvl w:val="0"/>
                <w:numId w:val="11"/>
              </w:numPr>
              <w:ind w:left="0" w:firstLine="0"/>
              <w:jc w:val="both"/>
              <w:rPr>
                <w:bCs/>
                <w:iCs/>
                <w:sz w:val="24"/>
                <w:szCs w:val="24"/>
              </w:rPr>
            </w:pPr>
            <w:r w:rsidRPr="003D3E88">
              <w:rPr>
                <w:bCs/>
                <w:iCs/>
                <w:sz w:val="24"/>
                <w:szCs w:val="24"/>
              </w:rPr>
              <w:t xml:space="preserve">Ученик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3D3E88">
              <w:rPr>
                <w:bCs/>
                <w:iCs/>
                <w:sz w:val="24"/>
                <w:szCs w:val="24"/>
              </w:rPr>
              <w:t>несистематизированно</w:t>
            </w:r>
            <w:proofErr w:type="spellEnd"/>
            <w:r w:rsidRPr="003D3E88">
              <w:rPr>
                <w:bCs/>
                <w:iCs/>
                <w:sz w:val="24"/>
                <w:szCs w:val="24"/>
              </w:rPr>
              <w:t xml:space="preserve">, фрагментарно, не всегда последовательно. </w:t>
            </w:r>
          </w:p>
          <w:p w14:paraId="4BF76AB0" w14:textId="77777777" w:rsidR="00CE7DAE" w:rsidRPr="003D3E88" w:rsidRDefault="00CE7DAE" w:rsidP="00CE7DAE">
            <w:pPr>
              <w:jc w:val="both"/>
              <w:rPr>
                <w:bCs/>
                <w:iCs/>
                <w:sz w:val="24"/>
                <w:szCs w:val="24"/>
              </w:rPr>
            </w:pPr>
            <w:r w:rsidRPr="003D3E88">
              <w:rPr>
                <w:bCs/>
                <w:iCs/>
                <w:sz w:val="24"/>
                <w:szCs w:val="24"/>
              </w:rPr>
              <w:sym w:font="Symbol" w:char="F0B7"/>
            </w:r>
            <w:r w:rsidRPr="003D3E88">
              <w:rPr>
                <w:bCs/>
                <w:iCs/>
                <w:sz w:val="24"/>
                <w:szCs w:val="24"/>
              </w:rPr>
              <w:t xml:space="preserve"> Показывает </w:t>
            </w:r>
            <w:proofErr w:type="gramStart"/>
            <w:r w:rsidRPr="003D3E88">
              <w:rPr>
                <w:bCs/>
                <w:iCs/>
                <w:sz w:val="24"/>
                <w:szCs w:val="24"/>
              </w:rPr>
              <w:t>недостаточную</w:t>
            </w:r>
            <w:proofErr w:type="gramEnd"/>
            <w:r w:rsidRPr="003D3E88">
              <w:rPr>
                <w:bCs/>
                <w:iCs/>
                <w:sz w:val="24"/>
                <w:szCs w:val="24"/>
              </w:rPr>
              <w:t xml:space="preserve"> </w:t>
            </w:r>
            <w:proofErr w:type="spellStart"/>
            <w:r w:rsidRPr="003D3E88">
              <w:rPr>
                <w:bCs/>
                <w:iCs/>
                <w:sz w:val="24"/>
                <w:szCs w:val="24"/>
              </w:rPr>
              <w:t>сформированность</w:t>
            </w:r>
            <w:proofErr w:type="spellEnd"/>
            <w:r w:rsidRPr="003D3E88">
              <w:rPr>
                <w:bCs/>
                <w:iCs/>
                <w:sz w:val="24"/>
                <w:szCs w:val="24"/>
              </w:rPr>
              <w:t xml:space="preserve"> отдельных знаний и умений; выводы и обобщения аргументирует слабо, допускает в них ошибки. </w:t>
            </w:r>
          </w:p>
          <w:p w14:paraId="6DC4BEFF" w14:textId="77777777" w:rsidR="00CE7DAE" w:rsidRPr="003D3E88" w:rsidRDefault="00CE7DAE" w:rsidP="00CE7DAE">
            <w:pPr>
              <w:jc w:val="both"/>
              <w:rPr>
                <w:bCs/>
                <w:iCs/>
                <w:sz w:val="24"/>
                <w:szCs w:val="24"/>
              </w:rPr>
            </w:pPr>
            <w:r w:rsidRPr="003D3E88">
              <w:rPr>
                <w:bCs/>
                <w:iCs/>
                <w:sz w:val="24"/>
                <w:szCs w:val="24"/>
              </w:rPr>
              <w:sym w:font="Symbol" w:char="F0B7"/>
            </w:r>
            <w:r w:rsidRPr="003D3E88">
              <w:rPr>
                <w:bCs/>
                <w:iCs/>
                <w:sz w:val="24"/>
                <w:szCs w:val="24"/>
              </w:rPr>
              <w:t xml:space="preserve">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 </w:t>
            </w:r>
          </w:p>
          <w:p w14:paraId="2FE02D68" w14:textId="77777777" w:rsidR="00CE7DAE" w:rsidRPr="003D3E88" w:rsidRDefault="00CE7DAE" w:rsidP="00CE7DAE">
            <w:pPr>
              <w:jc w:val="both"/>
              <w:rPr>
                <w:bCs/>
                <w:iCs/>
                <w:sz w:val="24"/>
                <w:szCs w:val="24"/>
              </w:rPr>
            </w:pPr>
            <w:r w:rsidRPr="003D3E88">
              <w:rPr>
                <w:bCs/>
                <w:iCs/>
                <w:sz w:val="24"/>
                <w:szCs w:val="24"/>
              </w:rPr>
              <w:sym w:font="Symbol" w:char="F0B7"/>
            </w:r>
            <w:r w:rsidRPr="003D3E88">
              <w:rPr>
                <w:bCs/>
                <w:iCs/>
                <w:sz w:val="24"/>
                <w:szCs w:val="24"/>
              </w:rPr>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463AB07E" w14:textId="77777777" w:rsidR="00381B03" w:rsidRPr="003D3E88" w:rsidRDefault="00CE7DAE" w:rsidP="00CE7DAE">
            <w:pPr>
              <w:jc w:val="both"/>
              <w:rPr>
                <w:bCs/>
                <w:iCs/>
                <w:sz w:val="24"/>
                <w:szCs w:val="24"/>
              </w:rPr>
            </w:pPr>
            <w:r w:rsidRPr="003D3E88">
              <w:rPr>
                <w:bCs/>
                <w:iCs/>
                <w:sz w:val="24"/>
                <w:szCs w:val="24"/>
              </w:rPr>
              <w:sym w:font="Symbol" w:char="F0B7"/>
            </w:r>
            <w:r w:rsidRPr="003D3E88">
              <w:rPr>
                <w:bCs/>
                <w:iCs/>
                <w:sz w:val="24"/>
                <w:szCs w:val="24"/>
              </w:rPr>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D3E88">
              <w:rPr>
                <w:bCs/>
                <w:iCs/>
                <w:sz w:val="24"/>
                <w:szCs w:val="24"/>
              </w:rPr>
              <w:t>важное значение</w:t>
            </w:r>
            <w:proofErr w:type="gramEnd"/>
            <w:r w:rsidRPr="003D3E88">
              <w:rPr>
                <w:bCs/>
                <w:iCs/>
                <w:sz w:val="24"/>
                <w:szCs w:val="24"/>
              </w:rPr>
              <w:t xml:space="preserve"> в этом тексте. </w:t>
            </w:r>
            <w:r w:rsidRPr="003D3E88">
              <w:rPr>
                <w:bCs/>
                <w:iCs/>
                <w:sz w:val="24"/>
                <w:szCs w:val="24"/>
              </w:rPr>
              <w:sym w:font="Symbol" w:char="F0B7"/>
            </w:r>
            <w:r w:rsidRPr="003D3E88">
              <w:rPr>
                <w:bCs/>
                <w:iCs/>
                <w:sz w:val="24"/>
                <w:szCs w:val="24"/>
              </w:rPr>
              <w:t xml:space="preserve">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tc>
      </w:tr>
      <w:tr w:rsidR="009E49A8" w:rsidRPr="003D3E88" w14:paraId="121B2CD8" w14:textId="77777777" w:rsidTr="00586F80">
        <w:trPr>
          <w:trHeight w:val="265"/>
        </w:trPr>
        <w:tc>
          <w:tcPr>
            <w:tcW w:w="1025" w:type="dxa"/>
          </w:tcPr>
          <w:p w14:paraId="752943EB" w14:textId="77777777" w:rsidR="009E49A8" w:rsidRPr="003D3E88" w:rsidRDefault="009E49A8" w:rsidP="00381B03">
            <w:pPr>
              <w:jc w:val="center"/>
              <w:rPr>
                <w:bCs/>
                <w:iCs/>
                <w:sz w:val="24"/>
                <w:szCs w:val="24"/>
              </w:rPr>
            </w:pPr>
          </w:p>
        </w:tc>
        <w:tc>
          <w:tcPr>
            <w:tcW w:w="9770" w:type="dxa"/>
          </w:tcPr>
          <w:p w14:paraId="4B1F7D6A" w14:textId="77777777" w:rsidR="009E49A8" w:rsidRPr="003D3E88" w:rsidRDefault="009E49A8" w:rsidP="009E49A8">
            <w:pPr>
              <w:pStyle w:val="a3"/>
              <w:ind w:left="34"/>
              <w:jc w:val="center"/>
              <w:rPr>
                <w:b/>
                <w:bCs/>
                <w:i/>
                <w:iCs/>
                <w:sz w:val="24"/>
                <w:szCs w:val="24"/>
              </w:rPr>
            </w:pPr>
            <w:r w:rsidRPr="003D3E88">
              <w:rPr>
                <w:b/>
                <w:bCs/>
                <w:i/>
                <w:iCs/>
                <w:sz w:val="24"/>
                <w:szCs w:val="24"/>
              </w:rPr>
              <w:t>Начальный уровень учебных достижений</w:t>
            </w:r>
          </w:p>
        </w:tc>
      </w:tr>
      <w:tr w:rsidR="00381B03" w:rsidRPr="003D3E88" w14:paraId="535B070B" w14:textId="77777777" w:rsidTr="00586F80">
        <w:trPr>
          <w:trHeight w:val="1145"/>
        </w:trPr>
        <w:tc>
          <w:tcPr>
            <w:tcW w:w="1025" w:type="dxa"/>
          </w:tcPr>
          <w:p w14:paraId="37940C12" w14:textId="77777777" w:rsidR="00381B03" w:rsidRPr="003D3E88" w:rsidRDefault="00381B03" w:rsidP="00381B03">
            <w:pPr>
              <w:jc w:val="center"/>
              <w:rPr>
                <w:bCs/>
                <w:iCs/>
                <w:sz w:val="24"/>
                <w:szCs w:val="24"/>
              </w:rPr>
            </w:pPr>
            <w:r w:rsidRPr="003D3E88">
              <w:rPr>
                <w:bCs/>
                <w:iCs/>
                <w:sz w:val="24"/>
                <w:szCs w:val="24"/>
              </w:rPr>
              <w:t>«2»</w:t>
            </w:r>
          </w:p>
        </w:tc>
        <w:tc>
          <w:tcPr>
            <w:tcW w:w="9770" w:type="dxa"/>
          </w:tcPr>
          <w:p w14:paraId="459FF1D2" w14:textId="77777777" w:rsidR="00CE7DAE" w:rsidRPr="003D3E88" w:rsidRDefault="00CE7DAE" w:rsidP="00FF25C8">
            <w:pPr>
              <w:pStyle w:val="a3"/>
              <w:numPr>
                <w:ilvl w:val="0"/>
                <w:numId w:val="10"/>
              </w:numPr>
              <w:ind w:left="-108" w:firstLine="142"/>
              <w:jc w:val="both"/>
              <w:rPr>
                <w:bCs/>
                <w:iCs/>
                <w:sz w:val="24"/>
                <w:szCs w:val="24"/>
              </w:rPr>
            </w:pPr>
            <w:r w:rsidRPr="003D3E88">
              <w:rPr>
                <w:bCs/>
                <w:iCs/>
                <w:sz w:val="24"/>
                <w:szCs w:val="24"/>
              </w:rPr>
              <w:t xml:space="preserve">Ученик не усвоил и не раскрыл основное содержание материала; не делает выводов и обобщений. </w:t>
            </w:r>
          </w:p>
          <w:p w14:paraId="240CD29E" w14:textId="77777777" w:rsidR="00CE7DAE" w:rsidRPr="003D3E88" w:rsidRDefault="00CE7DAE" w:rsidP="00FF25C8">
            <w:pPr>
              <w:pStyle w:val="a3"/>
              <w:numPr>
                <w:ilvl w:val="0"/>
                <w:numId w:val="10"/>
              </w:numPr>
              <w:ind w:left="-108" w:firstLine="142"/>
              <w:jc w:val="both"/>
              <w:rPr>
                <w:bCs/>
                <w:iCs/>
                <w:sz w:val="24"/>
                <w:szCs w:val="24"/>
              </w:rPr>
            </w:pPr>
            <w:r w:rsidRPr="003D3E88">
              <w:rPr>
                <w:bCs/>
                <w:iCs/>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14:paraId="1AF8BC43" w14:textId="77777777" w:rsidR="00381B03" w:rsidRPr="003D3E88" w:rsidRDefault="00CE7DAE" w:rsidP="00FF25C8">
            <w:pPr>
              <w:pStyle w:val="a3"/>
              <w:numPr>
                <w:ilvl w:val="0"/>
                <w:numId w:val="10"/>
              </w:numPr>
              <w:ind w:left="-108" w:firstLine="142"/>
              <w:jc w:val="both"/>
              <w:rPr>
                <w:bCs/>
                <w:iCs/>
                <w:sz w:val="24"/>
                <w:szCs w:val="24"/>
              </w:rPr>
            </w:pPr>
            <w:r w:rsidRPr="003D3E88">
              <w:rPr>
                <w:bCs/>
                <w:iCs/>
                <w:sz w:val="24"/>
                <w:szCs w:val="24"/>
              </w:rPr>
              <w:t>При ответе (на один вопрос) допускает более двух грубых ошибок, которые не может исправить даже при помощи учителя.</w:t>
            </w:r>
          </w:p>
        </w:tc>
      </w:tr>
      <w:tr w:rsidR="009E49A8" w:rsidRPr="003D3E88" w14:paraId="7FDB1D2D" w14:textId="77777777" w:rsidTr="00586F80">
        <w:trPr>
          <w:trHeight w:val="265"/>
        </w:trPr>
        <w:tc>
          <w:tcPr>
            <w:tcW w:w="1025" w:type="dxa"/>
          </w:tcPr>
          <w:p w14:paraId="662A0D61" w14:textId="77777777" w:rsidR="009E49A8" w:rsidRPr="003D3E88" w:rsidRDefault="009E49A8" w:rsidP="00381B03">
            <w:pPr>
              <w:jc w:val="center"/>
              <w:rPr>
                <w:bCs/>
                <w:iCs/>
                <w:sz w:val="24"/>
                <w:szCs w:val="24"/>
              </w:rPr>
            </w:pPr>
          </w:p>
        </w:tc>
        <w:tc>
          <w:tcPr>
            <w:tcW w:w="9770" w:type="dxa"/>
          </w:tcPr>
          <w:p w14:paraId="76504104" w14:textId="77777777" w:rsidR="009E49A8" w:rsidRPr="003D3E88" w:rsidRDefault="009E49A8" w:rsidP="009E49A8">
            <w:pPr>
              <w:pStyle w:val="a3"/>
              <w:jc w:val="both"/>
              <w:rPr>
                <w:b/>
                <w:bCs/>
                <w:i/>
                <w:iCs/>
                <w:sz w:val="24"/>
                <w:szCs w:val="24"/>
              </w:rPr>
            </w:pPr>
            <w:r w:rsidRPr="003D3E88">
              <w:rPr>
                <w:b/>
                <w:bCs/>
                <w:i/>
                <w:iCs/>
                <w:sz w:val="24"/>
                <w:szCs w:val="24"/>
              </w:rPr>
              <w:t>Недостаточный уровень учебных достижений</w:t>
            </w:r>
          </w:p>
        </w:tc>
      </w:tr>
      <w:tr w:rsidR="00381B03" w:rsidRPr="003D3E88" w14:paraId="423E367D" w14:textId="77777777" w:rsidTr="00586F80">
        <w:trPr>
          <w:trHeight w:val="564"/>
        </w:trPr>
        <w:tc>
          <w:tcPr>
            <w:tcW w:w="1025" w:type="dxa"/>
          </w:tcPr>
          <w:p w14:paraId="13FB48C0" w14:textId="77777777" w:rsidR="00381B03" w:rsidRPr="003D3E88" w:rsidRDefault="00381B03" w:rsidP="00381B03">
            <w:pPr>
              <w:jc w:val="center"/>
              <w:rPr>
                <w:bCs/>
                <w:iCs/>
                <w:sz w:val="24"/>
                <w:szCs w:val="24"/>
              </w:rPr>
            </w:pPr>
            <w:r w:rsidRPr="003D3E88">
              <w:rPr>
                <w:bCs/>
                <w:iCs/>
                <w:sz w:val="24"/>
                <w:szCs w:val="24"/>
              </w:rPr>
              <w:t>«1»</w:t>
            </w:r>
          </w:p>
        </w:tc>
        <w:tc>
          <w:tcPr>
            <w:tcW w:w="9770" w:type="dxa"/>
          </w:tcPr>
          <w:p w14:paraId="2A22BBE7" w14:textId="77777777" w:rsidR="009E49A8" w:rsidRPr="003D3E88" w:rsidRDefault="00CE7DAE" w:rsidP="00FF25C8">
            <w:pPr>
              <w:pStyle w:val="a3"/>
              <w:numPr>
                <w:ilvl w:val="0"/>
                <w:numId w:val="12"/>
              </w:numPr>
              <w:jc w:val="both"/>
              <w:rPr>
                <w:bCs/>
                <w:iCs/>
                <w:sz w:val="24"/>
                <w:szCs w:val="24"/>
              </w:rPr>
            </w:pPr>
            <w:r w:rsidRPr="003D3E88">
              <w:rPr>
                <w:bCs/>
                <w:iCs/>
                <w:sz w:val="24"/>
                <w:szCs w:val="24"/>
              </w:rPr>
              <w:t>Не может ответить ни на</w:t>
            </w:r>
            <w:r w:rsidR="009E49A8" w:rsidRPr="003D3E88">
              <w:rPr>
                <w:bCs/>
                <w:iCs/>
                <w:sz w:val="24"/>
                <w:szCs w:val="24"/>
              </w:rPr>
              <w:t xml:space="preserve"> один их поставленных вопросов.</w:t>
            </w:r>
          </w:p>
          <w:p w14:paraId="118F51B5" w14:textId="77777777" w:rsidR="00381B03" w:rsidRPr="003D3E88" w:rsidRDefault="00CE7DAE" w:rsidP="00FF25C8">
            <w:pPr>
              <w:pStyle w:val="a3"/>
              <w:numPr>
                <w:ilvl w:val="0"/>
                <w:numId w:val="12"/>
              </w:numPr>
              <w:jc w:val="both"/>
              <w:rPr>
                <w:bCs/>
                <w:iCs/>
                <w:sz w:val="24"/>
                <w:szCs w:val="24"/>
              </w:rPr>
            </w:pPr>
            <w:r w:rsidRPr="003D3E88">
              <w:rPr>
                <w:bCs/>
                <w:iCs/>
                <w:sz w:val="24"/>
                <w:szCs w:val="24"/>
              </w:rPr>
              <w:t>Полностью не усвоил материал.</w:t>
            </w:r>
          </w:p>
        </w:tc>
      </w:tr>
    </w:tbl>
    <w:p w14:paraId="67BD39EA" w14:textId="77777777" w:rsidR="009E49A8" w:rsidRPr="003D3E88" w:rsidRDefault="009E49A8" w:rsidP="00381B03">
      <w:pPr>
        <w:spacing w:line="240" w:lineRule="auto"/>
        <w:jc w:val="both"/>
        <w:rPr>
          <w:rFonts w:ascii="Times New Roman" w:eastAsia="Times New Roman" w:hAnsi="Times New Roman" w:cs="Times New Roman"/>
          <w:bCs/>
          <w:iCs/>
          <w:sz w:val="24"/>
          <w:szCs w:val="24"/>
          <w:lang w:eastAsia="ru-RU"/>
        </w:rPr>
      </w:pPr>
    </w:p>
    <w:p w14:paraId="6163C469" w14:textId="77777777" w:rsidR="007B05B7" w:rsidRPr="003D3E88" w:rsidRDefault="009E49A8" w:rsidP="009E49A8">
      <w:p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«Нормы оценки...» призваны обеспечивать одинаковые требования к знаниям, умениям и навыкам учащихся по русскому языку.  В них устанавливаются</w:t>
      </w:r>
      <w:r w:rsidR="007B05B7" w:rsidRPr="003D3E88">
        <w:rPr>
          <w:rFonts w:ascii="Times New Roman" w:eastAsia="Times New Roman" w:hAnsi="Times New Roman" w:cs="Times New Roman"/>
          <w:bCs/>
          <w:iCs/>
          <w:sz w:val="24"/>
          <w:szCs w:val="24"/>
          <w:lang w:eastAsia="ru-RU"/>
        </w:rPr>
        <w:t>:</w:t>
      </w:r>
    </w:p>
    <w:p w14:paraId="4B72DA64" w14:textId="77777777" w:rsidR="009E49A8" w:rsidRPr="003D3E88" w:rsidRDefault="009E49A8" w:rsidP="00FF25C8">
      <w:pPr>
        <w:pStyle w:val="a3"/>
        <w:numPr>
          <w:ilvl w:val="0"/>
          <w:numId w:val="13"/>
        </w:num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14:paraId="10311DE6" w14:textId="77777777" w:rsidR="009E49A8" w:rsidRPr="003D3E88" w:rsidRDefault="009E49A8" w:rsidP="00FF25C8">
      <w:pPr>
        <w:pStyle w:val="a3"/>
        <w:numPr>
          <w:ilvl w:val="0"/>
          <w:numId w:val="13"/>
        </w:num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единые нормативы оценки знаний, умений и навыков; </w:t>
      </w:r>
    </w:p>
    <w:p w14:paraId="4754C5CA" w14:textId="77777777" w:rsidR="009E49A8" w:rsidRPr="003D3E88" w:rsidRDefault="009E49A8" w:rsidP="00FF25C8">
      <w:pPr>
        <w:pStyle w:val="a3"/>
        <w:numPr>
          <w:ilvl w:val="0"/>
          <w:numId w:val="13"/>
        </w:num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объем различных видов контрольных работ; </w:t>
      </w:r>
    </w:p>
    <w:p w14:paraId="1A34A9EE" w14:textId="77777777" w:rsidR="009E49A8" w:rsidRPr="003D3E88" w:rsidRDefault="009E49A8" w:rsidP="00FF25C8">
      <w:pPr>
        <w:pStyle w:val="a3"/>
        <w:numPr>
          <w:ilvl w:val="0"/>
          <w:numId w:val="13"/>
        </w:num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количество отметок за различные виды контрольных работ.</w:t>
      </w:r>
    </w:p>
    <w:p w14:paraId="7167D73D" w14:textId="77777777" w:rsidR="007B05B7" w:rsidRPr="003D3E88" w:rsidRDefault="009E49A8" w:rsidP="00381B03">
      <w:pPr>
        <w:spacing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Ученикам предъявляются требования только к таким умениям и навыкам, над которыми они работали или работают к моменту проверки. </w:t>
      </w:r>
    </w:p>
    <w:p w14:paraId="37B93FD0" w14:textId="77777777" w:rsidR="007B05B7" w:rsidRPr="003D3E88" w:rsidRDefault="007B05B7" w:rsidP="007B05B7">
      <w:pPr>
        <w:spacing w:line="240" w:lineRule="auto"/>
        <w:jc w:val="center"/>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
          <w:bCs/>
          <w:iCs/>
          <w:sz w:val="24"/>
          <w:szCs w:val="24"/>
          <w:lang w:eastAsia="ru-RU"/>
        </w:rPr>
        <w:t>Оценка устных ответов</w:t>
      </w:r>
    </w:p>
    <w:p w14:paraId="58D1E3C1" w14:textId="77777777" w:rsidR="007B05B7" w:rsidRPr="003D3E88" w:rsidRDefault="007B05B7" w:rsidP="007B05B7">
      <w:pPr>
        <w:spacing w:line="240" w:lineRule="auto"/>
        <w:ind w:firstLine="708"/>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умение учащегося применять определения языковых понятий, соблюдать нормы русского литературного языка. При оценке ответа учащегося следует руководствоваться следующими критериями: </w:t>
      </w:r>
    </w:p>
    <w:p w14:paraId="071B511D" w14:textId="77777777" w:rsidR="007B05B7" w:rsidRPr="003D3E88" w:rsidRDefault="007B05B7" w:rsidP="00FF25C8">
      <w:pPr>
        <w:numPr>
          <w:ilvl w:val="0"/>
          <w:numId w:val="9"/>
        </w:numPr>
        <w:spacing w:after="0"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полнота, правильность, логичность и точность ответа;</w:t>
      </w:r>
    </w:p>
    <w:p w14:paraId="3E036B86" w14:textId="77777777" w:rsidR="007B05B7" w:rsidRPr="003D3E88" w:rsidRDefault="007B05B7" w:rsidP="00FF25C8">
      <w:pPr>
        <w:numPr>
          <w:ilvl w:val="0"/>
          <w:numId w:val="9"/>
        </w:numPr>
        <w:spacing w:after="0"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степень осознанности </w:t>
      </w:r>
      <w:proofErr w:type="gramStart"/>
      <w:r w:rsidRPr="003D3E88">
        <w:rPr>
          <w:rFonts w:ascii="Times New Roman" w:eastAsia="Times New Roman" w:hAnsi="Times New Roman" w:cs="Times New Roman"/>
          <w:bCs/>
          <w:iCs/>
          <w:sz w:val="24"/>
          <w:szCs w:val="24"/>
          <w:lang w:eastAsia="ru-RU"/>
        </w:rPr>
        <w:t>изученного</w:t>
      </w:r>
      <w:proofErr w:type="gramEnd"/>
      <w:r w:rsidRPr="003D3E88">
        <w:rPr>
          <w:rFonts w:ascii="Times New Roman" w:eastAsia="Times New Roman" w:hAnsi="Times New Roman" w:cs="Times New Roman"/>
          <w:bCs/>
          <w:iCs/>
          <w:sz w:val="24"/>
          <w:szCs w:val="24"/>
          <w:lang w:eastAsia="ru-RU"/>
        </w:rPr>
        <w:t>; фактическая точность;</w:t>
      </w:r>
    </w:p>
    <w:p w14:paraId="2440D10B" w14:textId="77777777" w:rsidR="007B05B7" w:rsidRPr="003D3E88" w:rsidRDefault="007B05B7" w:rsidP="00FF25C8">
      <w:pPr>
        <w:pStyle w:val="a3"/>
        <w:numPr>
          <w:ilvl w:val="0"/>
          <w:numId w:val="9"/>
        </w:numPr>
        <w:spacing w:after="0" w:line="240" w:lineRule="auto"/>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подтверждение теоретических сведений примерами (языковое оформление ответа).</w:t>
      </w:r>
    </w:p>
    <w:p w14:paraId="65A052E8" w14:textId="77777777" w:rsidR="007B05B7" w:rsidRPr="003D3E88" w:rsidRDefault="007B05B7" w:rsidP="007B05B7">
      <w:pPr>
        <w:spacing w:line="240" w:lineRule="auto"/>
        <w:ind w:left="360"/>
        <w:jc w:val="both"/>
        <w:rPr>
          <w:rFonts w:ascii="Times New Roman" w:eastAsia="Times New Roman" w:hAnsi="Times New Roman" w:cs="Times New Roman"/>
          <w:bCs/>
          <w:iCs/>
          <w:sz w:val="24"/>
          <w:szCs w:val="24"/>
          <w:lang w:eastAsia="ru-RU"/>
        </w:rPr>
      </w:pPr>
      <w:r w:rsidRPr="003D3E88">
        <w:rPr>
          <w:rFonts w:ascii="Times New Roman" w:eastAsia="Times New Roman" w:hAnsi="Times New Roman" w:cs="Times New Roman"/>
          <w:bCs/>
          <w:iCs/>
          <w:sz w:val="24"/>
          <w:szCs w:val="24"/>
          <w:lang w:eastAsia="ru-RU"/>
        </w:rPr>
        <w:t xml:space="preserve">При оценке устных ответов </w:t>
      </w:r>
      <w:r w:rsidR="00752647" w:rsidRPr="003D3E88">
        <w:rPr>
          <w:rFonts w:ascii="Times New Roman" w:eastAsia="Times New Roman" w:hAnsi="Times New Roman" w:cs="Times New Roman"/>
          <w:bCs/>
          <w:iCs/>
          <w:sz w:val="24"/>
          <w:szCs w:val="24"/>
          <w:lang w:eastAsia="ru-RU"/>
        </w:rPr>
        <w:t>ученика надо руководствоваться следующими критериями:</w:t>
      </w:r>
    </w:p>
    <w:tbl>
      <w:tblPr>
        <w:tblStyle w:val="a4"/>
        <w:tblW w:w="10204" w:type="dxa"/>
        <w:tblInd w:w="360" w:type="dxa"/>
        <w:tblLook w:val="04A0" w:firstRow="1" w:lastRow="0" w:firstColumn="1" w:lastColumn="0" w:noHBand="0" w:noVBand="1"/>
      </w:tblPr>
      <w:tblGrid>
        <w:gridCol w:w="1081"/>
        <w:gridCol w:w="9123"/>
      </w:tblGrid>
      <w:tr w:rsidR="007B05B7" w:rsidRPr="003D3E88" w14:paraId="380B7192" w14:textId="77777777" w:rsidTr="00586F80">
        <w:trPr>
          <w:trHeight w:val="1152"/>
        </w:trPr>
        <w:tc>
          <w:tcPr>
            <w:tcW w:w="948" w:type="dxa"/>
          </w:tcPr>
          <w:p w14:paraId="52998C29" w14:textId="781F1E75" w:rsidR="007B05B7" w:rsidRPr="003D3E88" w:rsidRDefault="00011B81" w:rsidP="007B05B7">
            <w:pPr>
              <w:jc w:val="both"/>
              <w:rPr>
                <w:bCs/>
                <w:iCs/>
                <w:sz w:val="24"/>
                <w:szCs w:val="24"/>
              </w:rPr>
            </w:pPr>
            <w:r>
              <w:rPr>
                <w:bCs/>
                <w:iCs/>
                <w:sz w:val="24"/>
                <w:szCs w:val="24"/>
              </w:rPr>
              <w:lastRenderedPageBreak/>
              <w:t>Отметка</w:t>
            </w:r>
            <w:r w:rsidR="00752647" w:rsidRPr="003D3E88">
              <w:rPr>
                <w:bCs/>
                <w:iCs/>
                <w:sz w:val="24"/>
                <w:szCs w:val="24"/>
              </w:rPr>
              <w:t xml:space="preserve"> «5»:</w:t>
            </w:r>
          </w:p>
        </w:tc>
        <w:tc>
          <w:tcPr>
            <w:tcW w:w="9256" w:type="dxa"/>
          </w:tcPr>
          <w:p w14:paraId="67A2E0BA" w14:textId="77777777" w:rsidR="00752647" w:rsidRPr="003D3E88" w:rsidRDefault="00752647" w:rsidP="00FF25C8">
            <w:pPr>
              <w:pStyle w:val="a3"/>
              <w:numPr>
                <w:ilvl w:val="0"/>
                <w:numId w:val="14"/>
              </w:numPr>
              <w:ind w:left="0" w:hanging="108"/>
              <w:jc w:val="both"/>
              <w:rPr>
                <w:bCs/>
                <w:iCs/>
                <w:sz w:val="24"/>
                <w:szCs w:val="24"/>
              </w:rPr>
            </w:pPr>
            <w:r w:rsidRPr="003D3E88">
              <w:rPr>
                <w:bCs/>
                <w:iCs/>
                <w:sz w:val="24"/>
                <w:szCs w:val="24"/>
              </w:rPr>
              <w:t xml:space="preserve">Ученик полно излагает изученный материал, дает правильное определение языковых понятий; </w:t>
            </w:r>
          </w:p>
          <w:p w14:paraId="6E94259F" w14:textId="77777777" w:rsidR="00752647" w:rsidRPr="003D3E88" w:rsidRDefault="00752647" w:rsidP="00FF25C8">
            <w:pPr>
              <w:pStyle w:val="a3"/>
              <w:numPr>
                <w:ilvl w:val="0"/>
                <w:numId w:val="14"/>
              </w:numPr>
              <w:ind w:left="34" w:hanging="142"/>
              <w:jc w:val="both"/>
              <w:rPr>
                <w:bCs/>
                <w:iCs/>
                <w:sz w:val="24"/>
                <w:szCs w:val="24"/>
              </w:rPr>
            </w:pPr>
            <w:r w:rsidRPr="003D3E88">
              <w:rPr>
                <w:bCs/>
                <w:iCs/>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44742DBC" w14:textId="77777777" w:rsidR="007B05B7" w:rsidRPr="003D3E88" w:rsidRDefault="00752647" w:rsidP="00FF25C8">
            <w:pPr>
              <w:pStyle w:val="a3"/>
              <w:numPr>
                <w:ilvl w:val="0"/>
                <w:numId w:val="14"/>
              </w:numPr>
              <w:ind w:left="34" w:hanging="142"/>
              <w:jc w:val="both"/>
              <w:rPr>
                <w:bCs/>
                <w:iCs/>
                <w:sz w:val="24"/>
                <w:szCs w:val="24"/>
              </w:rPr>
            </w:pPr>
            <w:r w:rsidRPr="003D3E88">
              <w:rPr>
                <w:bCs/>
                <w:iCs/>
                <w:sz w:val="24"/>
                <w:szCs w:val="24"/>
              </w:rPr>
              <w:t>излагает материал последовательно и правильно с точки зрения норм литературного языка.</w:t>
            </w:r>
          </w:p>
        </w:tc>
      </w:tr>
      <w:tr w:rsidR="00752647" w:rsidRPr="003D3E88" w14:paraId="09E7812B" w14:textId="77777777" w:rsidTr="00586F80">
        <w:trPr>
          <w:trHeight w:val="558"/>
        </w:trPr>
        <w:tc>
          <w:tcPr>
            <w:tcW w:w="948" w:type="dxa"/>
          </w:tcPr>
          <w:p w14:paraId="2A10B393" w14:textId="643D0C8D" w:rsidR="00752647" w:rsidRPr="003D3E88" w:rsidRDefault="00011B81" w:rsidP="007B05B7">
            <w:pPr>
              <w:jc w:val="both"/>
              <w:rPr>
                <w:bCs/>
                <w:iCs/>
                <w:sz w:val="24"/>
                <w:szCs w:val="24"/>
              </w:rPr>
            </w:pPr>
            <w:r w:rsidRPr="00011B81">
              <w:rPr>
                <w:bCs/>
                <w:iCs/>
                <w:sz w:val="24"/>
                <w:szCs w:val="24"/>
              </w:rPr>
              <w:t xml:space="preserve">Отметка </w:t>
            </w:r>
            <w:r w:rsidR="00752647" w:rsidRPr="003D3E88">
              <w:rPr>
                <w:bCs/>
                <w:iCs/>
                <w:sz w:val="24"/>
                <w:szCs w:val="24"/>
              </w:rPr>
              <w:t>«4»:</w:t>
            </w:r>
          </w:p>
        </w:tc>
        <w:tc>
          <w:tcPr>
            <w:tcW w:w="9256" w:type="dxa"/>
          </w:tcPr>
          <w:p w14:paraId="5DC5D775" w14:textId="77777777" w:rsidR="00752647" w:rsidRPr="003D3E88" w:rsidRDefault="00752647" w:rsidP="007B05B7">
            <w:pPr>
              <w:jc w:val="both"/>
              <w:rPr>
                <w:bCs/>
                <w:iCs/>
                <w:sz w:val="24"/>
                <w:szCs w:val="24"/>
              </w:rPr>
            </w:pPr>
            <w:r w:rsidRPr="003D3E88">
              <w:rPr>
                <w:bCs/>
                <w:iCs/>
                <w:sz w:val="24"/>
                <w:szCs w:val="24"/>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tc>
      </w:tr>
      <w:tr w:rsidR="00752647" w:rsidRPr="003D3E88" w14:paraId="7D25CD74" w14:textId="77777777" w:rsidTr="00586F80">
        <w:trPr>
          <w:trHeight w:val="1152"/>
        </w:trPr>
        <w:tc>
          <w:tcPr>
            <w:tcW w:w="948" w:type="dxa"/>
          </w:tcPr>
          <w:p w14:paraId="1153040C" w14:textId="3FE2B812" w:rsidR="00752647" w:rsidRPr="003D3E88" w:rsidRDefault="00752647" w:rsidP="007B05B7">
            <w:pPr>
              <w:jc w:val="both"/>
              <w:rPr>
                <w:bCs/>
                <w:iCs/>
                <w:sz w:val="24"/>
                <w:szCs w:val="24"/>
              </w:rPr>
            </w:pPr>
            <w:r w:rsidRPr="003D3E88">
              <w:rPr>
                <w:bCs/>
                <w:iCs/>
                <w:sz w:val="24"/>
                <w:szCs w:val="24"/>
              </w:rPr>
              <w:t xml:space="preserve"> </w:t>
            </w:r>
            <w:r w:rsidR="00011B81" w:rsidRPr="00011B81">
              <w:rPr>
                <w:bCs/>
                <w:iCs/>
                <w:sz w:val="24"/>
                <w:szCs w:val="24"/>
              </w:rPr>
              <w:t xml:space="preserve">Отметка </w:t>
            </w:r>
            <w:r w:rsidRPr="003D3E88">
              <w:rPr>
                <w:bCs/>
                <w:iCs/>
                <w:sz w:val="24"/>
                <w:szCs w:val="24"/>
              </w:rPr>
              <w:t>«3»:</w:t>
            </w:r>
          </w:p>
        </w:tc>
        <w:tc>
          <w:tcPr>
            <w:tcW w:w="9256" w:type="dxa"/>
          </w:tcPr>
          <w:p w14:paraId="38CF0764" w14:textId="77777777" w:rsidR="00752647" w:rsidRPr="003D3E88" w:rsidRDefault="00752647" w:rsidP="007B05B7">
            <w:pPr>
              <w:jc w:val="both"/>
              <w:rPr>
                <w:bCs/>
                <w:iCs/>
                <w:sz w:val="24"/>
                <w:szCs w:val="24"/>
              </w:rPr>
            </w:pPr>
            <w:r w:rsidRPr="003D3E88">
              <w:rPr>
                <w:bCs/>
                <w:iCs/>
                <w:sz w:val="24"/>
                <w:szCs w:val="24"/>
              </w:rPr>
              <w:t xml:space="preserve">ставится, если ученик обнаруживает знание и понимание основных положений данной темы, но: </w:t>
            </w:r>
          </w:p>
          <w:p w14:paraId="795B68A8" w14:textId="77777777" w:rsidR="00752647" w:rsidRPr="003D3E88" w:rsidRDefault="00752647" w:rsidP="00FF25C8">
            <w:pPr>
              <w:pStyle w:val="a3"/>
              <w:numPr>
                <w:ilvl w:val="0"/>
                <w:numId w:val="15"/>
              </w:numPr>
              <w:ind w:left="-108" w:firstLine="0"/>
              <w:jc w:val="both"/>
              <w:rPr>
                <w:bCs/>
                <w:iCs/>
                <w:sz w:val="24"/>
                <w:szCs w:val="24"/>
              </w:rPr>
            </w:pPr>
            <w:r w:rsidRPr="003D3E88">
              <w:rPr>
                <w:bCs/>
                <w:iCs/>
                <w:sz w:val="24"/>
                <w:szCs w:val="24"/>
              </w:rPr>
              <w:t>излагает материал неполно и допускает неточности в определении понятий или формулировке правил;</w:t>
            </w:r>
          </w:p>
          <w:p w14:paraId="42CAF35C" w14:textId="77777777" w:rsidR="00752647" w:rsidRPr="003D3E88" w:rsidRDefault="00752647" w:rsidP="00FF25C8">
            <w:pPr>
              <w:pStyle w:val="a3"/>
              <w:numPr>
                <w:ilvl w:val="0"/>
                <w:numId w:val="15"/>
              </w:numPr>
              <w:ind w:left="-108" w:firstLine="0"/>
              <w:jc w:val="both"/>
              <w:rPr>
                <w:bCs/>
                <w:iCs/>
                <w:sz w:val="24"/>
                <w:szCs w:val="24"/>
              </w:rPr>
            </w:pPr>
            <w:r w:rsidRPr="003D3E88">
              <w:rPr>
                <w:bCs/>
                <w:iCs/>
                <w:sz w:val="24"/>
                <w:szCs w:val="24"/>
              </w:rPr>
              <w:t>не умеет достаточно глубоко и доказательно обосновать свои суждения и привести свои примеры;</w:t>
            </w:r>
          </w:p>
          <w:p w14:paraId="7EE6F3D9" w14:textId="77777777" w:rsidR="00752647" w:rsidRPr="003D3E88" w:rsidRDefault="00752647" w:rsidP="00FF25C8">
            <w:pPr>
              <w:pStyle w:val="a3"/>
              <w:numPr>
                <w:ilvl w:val="0"/>
                <w:numId w:val="15"/>
              </w:numPr>
              <w:ind w:left="-108" w:firstLine="0"/>
              <w:jc w:val="both"/>
              <w:rPr>
                <w:bCs/>
                <w:iCs/>
                <w:sz w:val="24"/>
                <w:szCs w:val="24"/>
              </w:rPr>
            </w:pPr>
            <w:r w:rsidRPr="003D3E88">
              <w:rPr>
                <w:bCs/>
                <w:iCs/>
                <w:sz w:val="24"/>
                <w:szCs w:val="24"/>
              </w:rPr>
              <w:t xml:space="preserve">излагает материал непоследовательно и допускает ошибки в языковом оформлении </w:t>
            </w:r>
            <w:proofErr w:type="gramStart"/>
            <w:r w:rsidRPr="003D3E88">
              <w:rPr>
                <w:bCs/>
                <w:iCs/>
                <w:sz w:val="24"/>
                <w:szCs w:val="24"/>
              </w:rPr>
              <w:t>излагаемого</w:t>
            </w:r>
            <w:proofErr w:type="gramEnd"/>
            <w:r w:rsidRPr="003D3E88">
              <w:rPr>
                <w:bCs/>
                <w:iCs/>
                <w:sz w:val="24"/>
                <w:szCs w:val="24"/>
              </w:rPr>
              <w:t>.</w:t>
            </w:r>
          </w:p>
        </w:tc>
      </w:tr>
      <w:tr w:rsidR="00752647" w:rsidRPr="003D3E88" w14:paraId="01F5E749" w14:textId="77777777" w:rsidTr="00586F80">
        <w:trPr>
          <w:trHeight w:val="576"/>
        </w:trPr>
        <w:tc>
          <w:tcPr>
            <w:tcW w:w="948" w:type="dxa"/>
          </w:tcPr>
          <w:p w14:paraId="2E47E4A3" w14:textId="3C26DF58" w:rsidR="00752647" w:rsidRPr="003D3E88" w:rsidRDefault="00011B81" w:rsidP="007B05B7">
            <w:pPr>
              <w:jc w:val="both"/>
              <w:rPr>
                <w:bCs/>
                <w:iCs/>
                <w:sz w:val="24"/>
                <w:szCs w:val="24"/>
              </w:rPr>
            </w:pPr>
            <w:r w:rsidRPr="00011B81">
              <w:rPr>
                <w:bCs/>
                <w:iCs/>
                <w:sz w:val="24"/>
                <w:szCs w:val="24"/>
              </w:rPr>
              <w:t>Отметка</w:t>
            </w:r>
            <w:r w:rsidR="00752647" w:rsidRPr="003D3E88">
              <w:rPr>
                <w:bCs/>
                <w:iCs/>
                <w:sz w:val="24"/>
                <w:szCs w:val="24"/>
              </w:rPr>
              <w:t xml:space="preserve"> «2»:</w:t>
            </w:r>
          </w:p>
        </w:tc>
        <w:tc>
          <w:tcPr>
            <w:tcW w:w="9256" w:type="dxa"/>
          </w:tcPr>
          <w:p w14:paraId="171B00AF" w14:textId="77777777" w:rsidR="00752647" w:rsidRPr="003D3E88" w:rsidRDefault="00752647" w:rsidP="007B05B7">
            <w:pPr>
              <w:jc w:val="both"/>
              <w:rPr>
                <w:bCs/>
                <w:iCs/>
                <w:sz w:val="24"/>
                <w:szCs w:val="24"/>
              </w:rPr>
            </w:pPr>
            <w:r w:rsidRPr="003D3E88">
              <w:rPr>
                <w:bCs/>
                <w:iCs/>
                <w:sz w:val="24"/>
                <w:szCs w:val="24"/>
              </w:rPr>
              <w:t>отмечает такие недостатки в подготовке ученика, которые являются серьезным препятствием к успешному овладению последующим материалом.</w:t>
            </w:r>
          </w:p>
        </w:tc>
      </w:tr>
      <w:tr w:rsidR="00752647" w:rsidRPr="003D3E88" w14:paraId="00EFFC40" w14:textId="77777777" w:rsidTr="00586F80">
        <w:trPr>
          <w:trHeight w:val="558"/>
        </w:trPr>
        <w:tc>
          <w:tcPr>
            <w:tcW w:w="948" w:type="dxa"/>
          </w:tcPr>
          <w:p w14:paraId="51B6875A" w14:textId="6982435A" w:rsidR="00752647" w:rsidRPr="003D3E88" w:rsidRDefault="00011B81" w:rsidP="007B05B7">
            <w:pPr>
              <w:jc w:val="both"/>
              <w:rPr>
                <w:bCs/>
                <w:iCs/>
                <w:sz w:val="24"/>
                <w:szCs w:val="24"/>
              </w:rPr>
            </w:pPr>
            <w:r w:rsidRPr="00011B81">
              <w:rPr>
                <w:bCs/>
                <w:iCs/>
                <w:sz w:val="24"/>
                <w:szCs w:val="24"/>
              </w:rPr>
              <w:t>Отметка</w:t>
            </w:r>
            <w:r w:rsidR="00752647" w:rsidRPr="003D3E88">
              <w:rPr>
                <w:bCs/>
                <w:iCs/>
                <w:sz w:val="24"/>
                <w:szCs w:val="24"/>
              </w:rPr>
              <w:t xml:space="preserve"> «1»:</w:t>
            </w:r>
          </w:p>
        </w:tc>
        <w:tc>
          <w:tcPr>
            <w:tcW w:w="9256" w:type="dxa"/>
          </w:tcPr>
          <w:p w14:paraId="62736B80" w14:textId="77777777" w:rsidR="00752647" w:rsidRPr="003D3E88" w:rsidRDefault="00752647" w:rsidP="007B05B7">
            <w:pPr>
              <w:jc w:val="both"/>
              <w:rPr>
                <w:bCs/>
                <w:iCs/>
                <w:sz w:val="24"/>
                <w:szCs w:val="24"/>
              </w:rPr>
            </w:pPr>
            <w:r w:rsidRPr="003D3E88">
              <w:rPr>
                <w:bCs/>
                <w:iCs/>
                <w:sz w:val="24"/>
                <w:szCs w:val="24"/>
              </w:rPr>
              <w:t>ставится, если ученик обнаруживает полное незнание или непонимание материала.</w:t>
            </w:r>
          </w:p>
        </w:tc>
      </w:tr>
    </w:tbl>
    <w:p w14:paraId="11ACC233" w14:textId="0DBFC5A6" w:rsidR="00A14B57" w:rsidRDefault="00011B81" w:rsidP="00752647">
      <w:pPr>
        <w:spacing w:line="240" w:lineRule="auto"/>
        <w:ind w:firstLine="708"/>
        <w:jc w:val="both"/>
        <w:rPr>
          <w:rFonts w:ascii="Times New Roman" w:eastAsia="Times New Roman" w:hAnsi="Times New Roman" w:cs="Times New Roman"/>
          <w:bCs/>
          <w:iCs/>
          <w:sz w:val="24"/>
          <w:szCs w:val="24"/>
          <w:lang w:eastAsia="ru-RU"/>
        </w:rPr>
      </w:pPr>
      <w:proofErr w:type="gramStart"/>
      <w:r w:rsidRPr="00011B81">
        <w:rPr>
          <w:rFonts w:ascii="Times New Roman" w:eastAsia="Times New Roman" w:hAnsi="Times New Roman" w:cs="Times New Roman"/>
          <w:bCs/>
          <w:iCs/>
          <w:sz w:val="24"/>
          <w:szCs w:val="24"/>
          <w:lang w:eastAsia="ru-RU"/>
        </w:rPr>
        <w:t xml:space="preserve">Отметка </w:t>
      </w:r>
      <w:r w:rsidR="009E49A8" w:rsidRPr="003D3E88">
        <w:rPr>
          <w:rFonts w:ascii="Times New Roman" w:eastAsia="Times New Roman" w:hAnsi="Times New Roman" w:cs="Times New Roman"/>
          <w:bCs/>
          <w:iCs/>
          <w:sz w:val="24"/>
          <w:szCs w:val="24"/>
          <w:lang w:eastAsia="ru-RU"/>
        </w:rPr>
        <w:t>(«5», «4», «3») может ставиться не только за единовременный ответ (когда на проверку подготовка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w:t>
      </w:r>
      <w:r w:rsidR="00752647" w:rsidRPr="003D3E88">
        <w:rPr>
          <w:rFonts w:ascii="Times New Roman" w:eastAsia="Times New Roman" w:hAnsi="Times New Roman" w:cs="Times New Roman"/>
          <w:bCs/>
          <w:iCs/>
          <w:sz w:val="24"/>
          <w:szCs w:val="24"/>
          <w:lang w:eastAsia="ru-RU"/>
        </w:rPr>
        <w:t xml:space="preserve">а его умения применять знания </w:t>
      </w:r>
      <w:r w:rsidR="00A14B57" w:rsidRPr="003D3E88">
        <w:rPr>
          <w:rFonts w:ascii="Times New Roman" w:eastAsia="Times New Roman" w:hAnsi="Times New Roman" w:cs="Times New Roman"/>
          <w:bCs/>
          <w:iCs/>
          <w:sz w:val="24"/>
          <w:szCs w:val="24"/>
          <w:lang w:eastAsia="ru-RU"/>
        </w:rPr>
        <w:t>на практике.</w:t>
      </w:r>
      <w:proofErr w:type="gramEnd"/>
    </w:p>
    <w:p w14:paraId="2BA2D2AE" w14:textId="25F792CB" w:rsidR="008358CF" w:rsidRPr="008358CF" w:rsidRDefault="008358CF" w:rsidP="00941BB0">
      <w:pPr>
        <w:spacing w:line="240" w:lineRule="auto"/>
        <w:ind w:firstLine="709"/>
        <w:contextualSpacing/>
        <w:jc w:val="both"/>
        <w:rPr>
          <w:rFonts w:ascii="Times New Roman" w:eastAsia="Times New Roman" w:hAnsi="Times New Roman" w:cs="Times New Roman"/>
          <w:bCs/>
          <w:iCs/>
          <w:sz w:val="24"/>
          <w:szCs w:val="24"/>
          <w:lang w:eastAsia="ru-RU"/>
        </w:rPr>
      </w:pPr>
      <w:r w:rsidRPr="008358CF">
        <w:rPr>
          <w:rFonts w:ascii="Times New Roman" w:eastAsia="Times New Roman" w:hAnsi="Times New Roman" w:cs="Times New Roman"/>
          <w:bCs/>
          <w:iCs/>
          <w:sz w:val="24"/>
          <w:szCs w:val="24"/>
          <w:lang w:eastAsia="ru-RU"/>
        </w:rPr>
        <w:t xml:space="preserve">Контроль за </w:t>
      </w:r>
      <w:proofErr w:type="spellStart"/>
      <w:r w:rsidRPr="008358CF">
        <w:rPr>
          <w:rFonts w:ascii="Times New Roman" w:eastAsia="Times New Roman" w:hAnsi="Times New Roman" w:cs="Times New Roman"/>
          <w:bCs/>
          <w:iCs/>
          <w:sz w:val="24"/>
          <w:szCs w:val="24"/>
          <w:lang w:eastAsia="ru-RU"/>
        </w:rPr>
        <w:t>сформированностью</w:t>
      </w:r>
      <w:proofErr w:type="spellEnd"/>
      <w:r w:rsidRPr="008358CF">
        <w:rPr>
          <w:rFonts w:ascii="Times New Roman" w:eastAsia="Times New Roman" w:hAnsi="Times New Roman" w:cs="Times New Roman"/>
          <w:bCs/>
          <w:iCs/>
          <w:sz w:val="24"/>
          <w:szCs w:val="24"/>
          <w:lang w:eastAsia="ru-RU"/>
        </w:rPr>
        <w:t xml:space="preserve"> умений и навыков учащихся проводится как в процессе изучения всей темы (текущий контроль), так и после изучения раздела или темы в целом </w:t>
      </w:r>
      <w:r w:rsidR="0060292A">
        <w:rPr>
          <w:rFonts w:ascii="Times New Roman" w:eastAsia="Times New Roman" w:hAnsi="Times New Roman" w:cs="Times New Roman"/>
          <w:bCs/>
          <w:iCs/>
          <w:sz w:val="24"/>
          <w:szCs w:val="24"/>
          <w:lang w:eastAsia="ru-RU"/>
        </w:rPr>
        <w:t>п</w:t>
      </w:r>
      <w:r w:rsidR="0060292A" w:rsidRPr="0060292A">
        <w:rPr>
          <w:rFonts w:ascii="Times New Roman" w:eastAsia="Times New Roman" w:hAnsi="Times New Roman" w:cs="Times New Roman"/>
          <w:bCs/>
          <w:iCs/>
          <w:sz w:val="24"/>
          <w:szCs w:val="24"/>
          <w:lang w:eastAsia="ru-RU"/>
        </w:rPr>
        <w:t xml:space="preserve">ериодический </w:t>
      </w:r>
      <w:r w:rsidR="0060292A">
        <w:rPr>
          <w:rFonts w:ascii="Times New Roman" w:eastAsia="Times New Roman" w:hAnsi="Times New Roman" w:cs="Times New Roman"/>
          <w:bCs/>
          <w:iCs/>
          <w:sz w:val="24"/>
          <w:szCs w:val="24"/>
          <w:lang w:eastAsia="ru-RU"/>
        </w:rPr>
        <w:t>(</w:t>
      </w:r>
      <w:r w:rsidR="0060292A" w:rsidRPr="0060292A">
        <w:rPr>
          <w:rFonts w:ascii="Times New Roman" w:eastAsia="Times New Roman" w:hAnsi="Times New Roman" w:cs="Times New Roman"/>
          <w:bCs/>
          <w:iCs/>
          <w:sz w:val="24"/>
          <w:szCs w:val="24"/>
          <w:lang w:eastAsia="ru-RU"/>
        </w:rPr>
        <w:t xml:space="preserve">периодический </w:t>
      </w:r>
      <w:r w:rsidRPr="008358CF">
        <w:rPr>
          <w:rFonts w:ascii="Times New Roman" w:eastAsia="Times New Roman" w:hAnsi="Times New Roman" w:cs="Times New Roman"/>
          <w:bCs/>
          <w:iCs/>
          <w:sz w:val="24"/>
          <w:szCs w:val="24"/>
          <w:lang w:eastAsia="ru-RU"/>
        </w:rPr>
        <w:t>контроль).</w:t>
      </w:r>
      <w:r>
        <w:rPr>
          <w:rFonts w:ascii="Times New Roman" w:eastAsia="Times New Roman" w:hAnsi="Times New Roman" w:cs="Times New Roman"/>
          <w:bCs/>
          <w:iCs/>
          <w:sz w:val="24"/>
          <w:szCs w:val="24"/>
          <w:lang w:eastAsia="ru-RU"/>
        </w:rPr>
        <w:t xml:space="preserve"> </w:t>
      </w:r>
      <w:r w:rsidR="0060292A">
        <w:rPr>
          <w:rFonts w:ascii="Times New Roman" w:eastAsia="Times New Roman" w:hAnsi="Times New Roman" w:cs="Times New Roman"/>
          <w:bCs/>
          <w:iCs/>
          <w:sz w:val="24"/>
          <w:szCs w:val="24"/>
          <w:lang w:eastAsia="ru-RU"/>
        </w:rPr>
        <w:t>Для проведения текущего</w:t>
      </w:r>
      <w:r w:rsidRPr="008358CF">
        <w:rPr>
          <w:rFonts w:ascii="Times New Roman" w:eastAsia="Times New Roman" w:hAnsi="Times New Roman" w:cs="Times New Roman"/>
          <w:bCs/>
          <w:iCs/>
          <w:sz w:val="24"/>
          <w:szCs w:val="24"/>
          <w:lang w:eastAsia="ru-RU"/>
        </w:rPr>
        <w:t xml:space="preserve"> и </w:t>
      </w:r>
      <w:r w:rsidR="0060292A" w:rsidRPr="0060292A">
        <w:rPr>
          <w:rFonts w:ascii="Times New Roman" w:eastAsia="Times New Roman" w:hAnsi="Times New Roman" w:cs="Times New Roman"/>
          <w:bCs/>
          <w:iCs/>
          <w:sz w:val="24"/>
          <w:szCs w:val="24"/>
          <w:lang w:eastAsia="ru-RU"/>
        </w:rPr>
        <w:t>п</w:t>
      </w:r>
      <w:r w:rsidR="0060292A">
        <w:rPr>
          <w:rFonts w:ascii="Times New Roman" w:eastAsia="Times New Roman" w:hAnsi="Times New Roman" w:cs="Times New Roman"/>
          <w:bCs/>
          <w:iCs/>
          <w:sz w:val="24"/>
          <w:szCs w:val="24"/>
          <w:lang w:eastAsia="ru-RU"/>
        </w:rPr>
        <w:t>ериодического</w:t>
      </w:r>
      <w:r w:rsidR="0060292A" w:rsidRPr="0060292A">
        <w:rPr>
          <w:rFonts w:ascii="Times New Roman" w:eastAsia="Times New Roman" w:hAnsi="Times New Roman" w:cs="Times New Roman"/>
          <w:bCs/>
          <w:iCs/>
          <w:sz w:val="24"/>
          <w:szCs w:val="24"/>
          <w:lang w:eastAsia="ru-RU"/>
        </w:rPr>
        <w:t xml:space="preserve"> </w:t>
      </w:r>
      <w:r w:rsidR="0060292A">
        <w:rPr>
          <w:rFonts w:ascii="Times New Roman" w:eastAsia="Times New Roman" w:hAnsi="Times New Roman" w:cs="Times New Roman"/>
          <w:bCs/>
          <w:iCs/>
          <w:sz w:val="24"/>
          <w:szCs w:val="24"/>
          <w:lang w:eastAsia="ru-RU"/>
        </w:rPr>
        <w:t xml:space="preserve">контроля </w:t>
      </w:r>
      <w:r w:rsidRPr="008358CF">
        <w:rPr>
          <w:rFonts w:ascii="Times New Roman" w:eastAsia="Times New Roman" w:hAnsi="Times New Roman" w:cs="Times New Roman"/>
          <w:bCs/>
          <w:iCs/>
          <w:sz w:val="24"/>
          <w:szCs w:val="24"/>
          <w:lang w:eastAsia="ru-RU"/>
        </w:rPr>
        <w:t>учащихся устанавливаются следующие виды контроля: поурочный и тематический.</w:t>
      </w:r>
    </w:p>
    <w:p w14:paraId="20792C60" w14:textId="77777777" w:rsidR="008358CF" w:rsidRPr="008358CF" w:rsidRDefault="008358CF" w:rsidP="00941BB0">
      <w:pPr>
        <w:spacing w:line="240" w:lineRule="auto"/>
        <w:ind w:firstLine="709"/>
        <w:contextualSpacing/>
        <w:jc w:val="both"/>
        <w:rPr>
          <w:rFonts w:ascii="Times New Roman" w:eastAsia="Times New Roman" w:hAnsi="Times New Roman" w:cs="Times New Roman"/>
          <w:bCs/>
          <w:iCs/>
          <w:sz w:val="24"/>
          <w:szCs w:val="24"/>
          <w:lang w:eastAsia="ru-RU"/>
        </w:rPr>
      </w:pPr>
      <w:r w:rsidRPr="008358CF">
        <w:rPr>
          <w:rFonts w:ascii="Times New Roman" w:eastAsia="Times New Roman" w:hAnsi="Times New Roman" w:cs="Times New Roman"/>
          <w:bCs/>
          <w:iCs/>
          <w:sz w:val="24"/>
          <w:szCs w:val="24"/>
          <w:lang w:eastAsia="ru-RU"/>
        </w:rPr>
        <w:t>Поурочный контроль проводится с целью проверки и оценки усвоения учащимися учебного материала в процессе изучения темы и носит стимулирующий, корректирующий и воспитательный характер.</w:t>
      </w:r>
    </w:p>
    <w:p w14:paraId="63A821D2" w14:textId="77777777" w:rsidR="008358CF" w:rsidRDefault="008358CF" w:rsidP="00941BB0">
      <w:pPr>
        <w:spacing w:line="240" w:lineRule="auto"/>
        <w:ind w:firstLine="709"/>
        <w:contextualSpacing/>
        <w:jc w:val="both"/>
        <w:rPr>
          <w:rFonts w:ascii="Times New Roman" w:eastAsia="Times New Roman" w:hAnsi="Times New Roman" w:cs="Times New Roman"/>
          <w:bCs/>
          <w:iCs/>
          <w:sz w:val="24"/>
          <w:szCs w:val="24"/>
          <w:lang w:eastAsia="ru-RU"/>
        </w:rPr>
      </w:pPr>
      <w:r w:rsidRPr="008358CF">
        <w:rPr>
          <w:rFonts w:ascii="Times New Roman" w:eastAsia="Times New Roman" w:hAnsi="Times New Roman" w:cs="Times New Roman"/>
          <w:bCs/>
          <w:iCs/>
          <w:sz w:val="24"/>
          <w:szCs w:val="24"/>
          <w:lang w:eastAsia="ru-RU"/>
        </w:rPr>
        <w:t xml:space="preserve">При осуществлении поурочного контроля оцениваются процесс учебной деятельности учащихся, познавательные и </w:t>
      </w:r>
      <w:proofErr w:type="spellStart"/>
      <w:r w:rsidRPr="008358CF">
        <w:rPr>
          <w:rFonts w:ascii="Times New Roman" w:eastAsia="Times New Roman" w:hAnsi="Times New Roman" w:cs="Times New Roman"/>
          <w:bCs/>
          <w:iCs/>
          <w:sz w:val="24"/>
          <w:szCs w:val="24"/>
          <w:lang w:eastAsia="ru-RU"/>
        </w:rPr>
        <w:t>общеучебные</w:t>
      </w:r>
      <w:proofErr w:type="spellEnd"/>
      <w:r w:rsidRPr="008358CF">
        <w:rPr>
          <w:rFonts w:ascii="Times New Roman" w:eastAsia="Times New Roman" w:hAnsi="Times New Roman" w:cs="Times New Roman"/>
          <w:bCs/>
          <w:iCs/>
          <w:sz w:val="24"/>
          <w:szCs w:val="24"/>
          <w:lang w:eastAsia="ru-RU"/>
        </w:rPr>
        <w:t xml:space="preserve"> умения, использование рациональных способов выполнения заданий с учетом проявления интереса к учению, стремления к достижению поставленной цели и других индивидуальных и личностных качеств. Педагог наряду с заданными требованиями учитывает и предыдущие достижения учащихся.</w:t>
      </w:r>
    </w:p>
    <w:p w14:paraId="44266DA9" w14:textId="467F42D9" w:rsidR="00941BB0" w:rsidRDefault="008358CF" w:rsidP="00941BB0">
      <w:pPr>
        <w:spacing w:line="240" w:lineRule="auto"/>
        <w:ind w:firstLine="709"/>
        <w:contextualSpacing/>
        <w:jc w:val="both"/>
        <w:rPr>
          <w:rFonts w:ascii="Verdana" w:hAnsi="Verdana"/>
          <w:color w:val="000000"/>
          <w:sz w:val="18"/>
          <w:szCs w:val="18"/>
          <w:shd w:val="clear" w:color="auto" w:fill="FFFFFF"/>
        </w:rPr>
      </w:pPr>
      <w:r w:rsidRPr="008358CF">
        <w:rPr>
          <w:rFonts w:ascii="Times New Roman" w:eastAsia="Times New Roman" w:hAnsi="Times New Roman" w:cs="Times New Roman"/>
          <w:bCs/>
          <w:iCs/>
          <w:sz w:val="24"/>
          <w:szCs w:val="24"/>
          <w:lang w:eastAsia="ru-RU"/>
        </w:rPr>
        <w:t>Тематический контроль проводится с целью проверки и оценки усвоения учащимися учеб</w:t>
      </w:r>
      <w:r w:rsidR="0033210F">
        <w:rPr>
          <w:rFonts w:ascii="Times New Roman" w:eastAsia="Times New Roman" w:hAnsi="Times New Roman" w:cs="Times New Roman"/>
          <w:bCs/>
          <w:iCs/>
          <w:sz w:val="24"/>
          <w:szCs w:val="24"/>
          <w:lang w:eastAsia="ru-RU"/>
        </w:rPr>
        <w:t>ного материала определенных тем</w:t>
      </w:r>
      <w:r w:rsidRPr="008358CF">
        <w:rPr>
          <w:rFonts w:ascii="Times New Roman" w:eastAsia="Times New Roman" w:hAnsi="Times New Roman" w:cs="Times New Roman"/>
          <w:bCs/>
          <w:iCs/>
          <w:sz w:val="24"/>
          <w:szCs w:val="24"/>
          <w:lang w:eastAsia="ru-RU"/>
        </w:rPr>
        <w:t xml:space="preserve">. При осуществлении тематического контроля оцениваются </w:t>
      </w:r>
      <w:r w:rsidR="00EC3F61">
        <w:rPr>
          <w:rFonts w:ascii="Times New Roman" w:eastAsia="Times New Roman" w:hAnsi="Times New Roman" w:cs="Times New Roman"/>
          <w:bCs/>
          <w:iCs/>
          <w:sz w:val="24"/>
          <w:szCs w:val="24"/>
          <w:lang w:eastAsia="ru-RU"/>
        </w:rPr>
        <w:t>достижения</w:t>
      </w:r>
      <w:r w:rsidRPr="008358CF">
        <w:rPr>
          <w:rFonts w:ascii="Times New Roman" w:eastAsia="Times New Roman" w:hAnsi="Times New Roman" w:cs="Times New Roman"/>
          <w:bCs/>
          <w:iCs/>
          <w:sz w:val="24"/>
          <w:szCs w:val="24"/>
          <w:lang w:eastAsia="ru-RU"/>
        </w:rPr>
        <w:t xml:space="preserve"> учащихся не по отдельным элементам (как при поурочном контроле), а в логической системе, соответствующей струк</w:t>
      </w:r>
      <w:r w:rsidR="0033210F">
        <w:rPr>
          <w:rFonts w:ascii="Times New Roman" w:eastAsia="Times New Roman" w:hAnsi="Times New Roman" w:cs="Times New Roman"/>
          <w:bCs/>
          <w:iCs/>
          <w:sz w:val="24"/>
          <w:szCs w:val="24"/>
          <w:lang w:eastAsia="ru-RU"/>
        </w:rPr>
        <w:t>туре учебных тем</w:t>
      </w:r>
      <w:r w:rsidRPr="008358CF">
        <w:rPr>
          <w:rFonts w:ascii="Times New Roman" w:eastAsia="Times New Roman" w:hAnsi="Times New Roman" w:cs="Times New Roman"/>
          <w:bCs/>
          <w:iCs/>
          <w:sz w:val="24"/>
          <w:szCs w:val="24"/>
          <w:lang w:eastAsia="ru-RU"/>
        </w:rPr>
        <w:t>.</w:t>
      </w:r>
      <w:r w:rsidR="00941BB0" w:rsidRPr="00941BB0">
        <w:rPr>
          <w:rFonts w:ascii="Verdana" w:hAnsi="Verdana"/>
          <w:color w:val="000000"/>
          <w:sz w:val="18"/>
          <w:szCs w:val="18"/>
          <w:shd w:val="clear" w:color="auto" w:fill="FFFFFF"/>
        </w:rPr>
        <w:t xml:space="preserve"> </w:t>
      </w:r>
    </w:p>
    <w:p w14:paraId="1149D200" w14:textId="77777777" w:rsidR="00941BB0" w:rsidRPr="00941BB0" w:rsidRDefault="00941BB0" w:rsidP="00941BB0">
      <w:pPr>
        <w:spacing w:line="240" w:lineRule="auto"/>
        <w:ind w:firstLine="709"/>
        <w:contextualSpacing/>
        <w:jc w:val="both"/>
        <w:rPr>
          <w:rFonts w:ascii="Times New Roman" w:hAnsi="Times New Roman" w:cs="Times New Roman"/>
          <w:bCs/>
          <w:iCs/>
          <w:color w:val="000000"/>
          <w:sz w:val="24"/>
          <w:szCs w:val="24"/>
          <w:shd w:val="clear" w:color="auto" w:fill="FFFFFF"/>
        </w:rPr>
      </w:pPr>
      <w:r w:rsidRPr="00941BB0">
        <w:rPr>
          <w:rFonts w:ascii="Times New Roman" w:hAnsi="Times New Roman" w:cs="Times New Roman"/>
          <w:bCs/>
          <w:iCs/>
          <w:color w:val="000000"/>
          <w:sz w:val="24"/>
          <w:szCs w:val="24"/>
          <w:shd w:val="clear" w:color="auto" w:fill="FFFFFF"/>
        </w:rPr>
        <w:t xml:space="preserve">С целью систематизации и упорядочения нагрузки, учащихся в течение учебного года рекомендуем следующее количество видов контроля в процессе изучения русского языка в каждом классе. </w:t>
      </w:r>
    </w:p>
    <w:p w14:paraId="580A092A" w14:textId="77777777" w:rsidR="00941BB0" w:rsidRPr="00941BB0" w:rsidRDefault="00941BB0" w:rsidP="00941BB0">
      <w:pPr>
        <w:spacing w:line="240" w:lineRule="auto"/>
        <w:ind w:firstLine="709"/>
        <w:contextualSpacing/>
        <w:jc w:val="both"/>
        <w:rPr>
          <w:rFonts w:ascii="Times New Roman" w:hAnsi="Times New Roman" w:cs="Times New Roman"/>
          <w:bCs/>
          <w:iCs/>
          <w:color w:val="000000"/>
          <w:sz w:val="24"/>
          <w:szCs w:val="24"/>
          <w:shd w:val="clear" w:color="auto" w:fill="FFFFFF"/>
        </w:rPr>
      </w:pPr>
      <w:r w:rsidRPr="00941BB0">
        <w:rPr>
          <w:rFonts w:ascii="Times New Roman" w:hAnsi="Times New Roman" w:cs="Times New Roman"/>
          <w:bCs/>
          <w:iCs/>
          <w:color w:val="000000"/>
          <w:sz w:val="24"/>
          <w:szCs w:val="24"/>
          <w:shd w:val="clear" w:color="auto" w:fill="FFFFFF"/>
        </w:rPr>
        <w:t xml:space="preserve">Предложенное в таблице распределение часов является минимальным и обязательным для проведения в каждой четверти. Учитель по своему усмотрению может увеличить количество видов контроля в соответствии с уровнем подготовки учащихся, особенностей класса и т.д., но данное увеличение не должно вести к перегрузке учащихся. </w:t>
      </w:r>
    </w:p>
    <w:p w14:paraId="06F1C9FD" w14:textId="77777777" w:rsidR="0089407E" w:rsidRDefault="0089407E" w:rsidP="00F271F1">
      <w:pPr>
        <w:spacing w:line="240" w:lineRule="auto"/>
        <w:ind w:firstLine="708"/>
        <w:jc w:val="center"/>
        <w:rPr>
          <w:rFonts w:ascii="Times New Roman" w:eastAsia="Times New Roman" w:hAnsi="Times New Roman" w:cs="Times New Roman"/>
          <w:b/>
          <w:bCs/>
          <w:iCs/>
          <w:sz w:val="24"/>
          <w:szCs w:val="24"/>
          <w:lang w:eastAsia="ru-RU"/>
        </w:rPr>
      </w:pPr>
    </w:p>
    <w:p w14:paraId="38B0DDEC" w14:textId="77777777" w:rsidR="00224AC4" w:rsidRDefault="00224AC4" w:rsidP="00586F80">
      <w:pPr>
        <w:spacing w:line="240" w:lineRule="auto"/>
        <w:rPr>
          <w:rFonts w:ascii="Times New Roman" w:eastAsia="Times New Roman" w:hAnsi="Times New Roman" w:cs="Times New Roman"/>
          <w:b/>
          <w:bCs/>
          <w:iCs/>
          <w:sz w:val="24"/>
          <w:szCs w:val="24"/>
          <w:lang w:eastAsia="ru-RU"/>
        </w:rPr>
      </w:pPr>
    </w:p>
    <w:p w14:paraId="08BE2A9C" w14:textId="77777777" w:rsidR="00F271F1" w:rsidRPr="003D3E88" w:rsidRDefault="00F271F1" w:rsidP="00F271F1">
      <w:pPr>
        <w:spacing w:line="240" w:lineRule="auto"/>
        <w:ind w:firstLine="708"/>
        <w:jc w:val="center"/>
        <w:rPr>
          <w:rFonts w:ascii="Times New Roman" w:eastAsia="Times New Roman" w:hAnsi="Times New Roman" w:cs="Times New Roman"/>
          <w:b/>
          <w:bCs/>
          <w:iCs/>
          <w:sz w:val="24"/>
          <w:szCs w:val="24"/>
          <w:lang w:eastAsia="ru-RU"/>
        </w:rPr>
      </w:pPr>
      <w:r w:rsidRPr="003D3E88">
        <w:rPr>
          <w:rFonts w:ascii="Times New Roman" w:eastAsia="Times New Roman" w:hAnsi="Times New Roman" w:cs="Times New Roman"/>
          <w:b/>
          <w:bCs/>
          <w:iCs/>
          <w:sz w:val="24"/>
          <w:szCs w:val="24"/>
          <w:lang w:eastAsia="ru-RU"/>
        </w:rPr>
        <w:lastRenderedPageBreak/>
        <w:t>Обязательное количество видов контроля в 5-11 классах</w:t>
      </w:r>
    </w:p>
    <w:tbl>
      <w:tblPr>
        <w:tblStyle w:val="a4"/>
        <w:tblW w:w="0" w:type="auto"/>
        <w:tblLook w:val="04A0" w:firstRow="1" w:lastRow="0" w:firstColumn="1" w:lastColumn="0" w:noHBand="0" w:noVBand="1"/>
      </w:tblPr>
      <w:tblGrid>
        <w:gridCol w:w="1294"/>
        <w:gridCol w:w="441"/>
        <w:gridCol w:w="432"/>
        <w:gridCol w:w="482"/>
        <w:gridCol w:w="460"/>
        <w:gridCol w:w="440"/>
        <w:gridCol w:w="432"/>
        <w:gridCol w:w="440"/>
        <w:gridCol w:w="432"/>
        <w:gridCol w:w="440"/>
        <w:gridCol w:w="432"/>
        <w:gridCol w:w="455"/>
        <w:gridCol w:w="443"/>
        <w:gridCol w:w="455"/>
        <w:gridCol w:w="443"/>
        <w:gridCol w:w="695"/>
        <w:gridCol w:w="756"/>
        <w:gridCol w:w="695"/>
        <w:gridCol w:w="756"/>
      </w:tblGrid>
      <w:tr w:rsidR="00253525" w:rsidRPr="003D3E88" w14:paraId="5690BE06" w14:textId="77777777" w:rsidTr="00F271F1">
        <w:tc>
          <w:tcPr>
            <w:tcW w:w="1421" w:type="dxa"/>
            <w:vMerge w:val="restart"/>
          </w:tcPr>
          <w:p w14:paraId="02755E9E" w14:textId="77777777" w:rsidR="00F271F1" w:rsidRPr="003D3E88" w:rsidRDefault="00F271F1" w:rsidP="00DA6FA2">
            <w:pPr>
              <w:ind w:firstLine="708"/>
              <w:jc w:val="both"/>
              <w:rPr>
                <w:bCs/>
                <w:iCs/>
                <w:sz w:val="24"/>
                <w:szCs w:val="24"/>
              </w:rPr>
            </w:pPr>
            <w:r w:rsidRPr="003D3E88">
              <w:rPr>
                <w:bCs/>
                <w:iCs/>
                <w:sz w:val="24"/>
                <w:szCs w:val="24"/>
              </w:rPr>
              <w:t>Вид контроля</w:t>
            </w:r>
          </w:p>
        </w:tc>
        <w:tc>
          <w:tcPr>
            <w:tcW w:w="1459" w:type="dxa"/>
            <w:gridSpan w:val="2"/>
          </w:tcPr>
          <w:p w14:paraId="6BBB92DC" w14:textId="77777777" w:rsidR="00F271F1" w:rsidRPr="003D3E88" w:rsidRDefault="00F271F1" w:rsidP="00DA6FA2">
            <w:pPr>
              <w:jc w:val="center"/>
              <w:rPr>
                <w:b/>
                <w:bCs/>
                <w:iCs/>
                <w:sz w:val="24"/>
                <w:szCs w:val="24"/>
              </w:rPr>
            </w:pPr>
            <w:r w:rsidRPr="003D3E88">
              <w:rPr>
                <w:b/>
                <w:bCs/>
                <w:iCs/>
                <w:sz w:val="24"/>
                <w:szCs w:val="24"/>
              </w:rPr>
              <w:t>5 класс</w:t>
            </w:r>
          </w:p>
        </w:tc>
        <w:tc>
          <w:tcPr>
            <w:tcW w:w="1460" w:type="dxa"/>
            <w:gridSpan w:val="2"/>
          </w:tcPr>
          <w:p w14:paraId="15FDFC5C" w14:textId="77777777" w:rsidR="00F271F1" w:rsidRPr="003D3E88" w:rsidRDefault="00F271F1" w:rsidP="00DA6FA2">
            <w:pPr>
              <w:jc w:val="center"/>
              <w:rPr>
                <w:b/>
                <w:bCs/>
                <w:iCs/>
                <w:sz w:val="24"/>
                <w:szCs w:val="24"/>
              </w:rPr>
            </w:pPr>
            <w:r w:rsidRPr="003D3E88">
              <w:rPr>
                <w:b/>
                <w:bCs/>
                <w:iCs/>
                <w:sz w:val="24"/>
                <w:szCs w:val="24"/>
              </w:rPr>
              <w:t>6 класс</w:t>
            </w:r>
          </w:p>
        </w:tc>
        <w:tc>
          <w:tcPr>
            <w:tcW w:w="1460" w:type="dxa"/>
            <w:gridSpan w:val="2"/>
          </w:tcPr>
          <w:p w14:paraId="4BC71855" w14:textId="77777777" w:rsidR="00F271F1" w:rsidRPr="003D3E88" w:rsidRDefault="00F271F1" w:rsidP="00DA6FA2">
            <w:pPr>
              <w:jc w:val="center"/>
              <w:rPr>
                <w:b/>
                <w:bCs/>
                <w:iCs/>
                <w:sz w:val="24"/>
                <w:szCs w:val="24"/>
              </w:rPr>
            </w:pPr>
            <w:r w:rsidRPr="003D3E88">
              <w:rPr>
                <w:b/>
                <w:bCs/>
                <w:iCs/>
                <w:sz w:val="24"/>
                <w:szCs w:val="24"/>
              </w:rPr>
              <w:t>7 класс</w:t>
            </w:r>
          </w:p>
        </w:tc>
        <w:tc>
          <w:tcPr>
            <w:tcW w:w="1460" w:type="dxa"/>
            <w:gridSpan w:val="2"/>
          </w:tcPr>
          <w:p w14:paraId="2FFD5696" w14:textId="77777777" w:rsidR="00F271F1" w:rsidRPr="003D3E88" w:rsidRDefault="00F271F1" w:rsidP="00DA6FA2">
            <w:pPr>
              <w:jc w:val="center"/>
              <w:rPr>
                <w:b/>
                <w:bCs/>
                <w:iCs/>
                <w:sz w:val="24"/>
                <w:szCs w:val="24"/>
              </w:rPr>
            </w:pPr>
            <w:r w:rsidRPr="003D3E88">
              <w:rPr>
                <w:b/>
                <w:bCs/>
                <w:iCs/>
                <w:sz w:val="24"/>
                <w:szCs w:val="24"/>
              </w:rPr>
              <w:t>8 класс</w:t>
            </w:r>
          </w:p>
        </w:tc>
        <w:tc>
          <w:tcPr>
            <w:tcW w:w="1460" w:type="dxa"/>
            <w:gridSpan w:val="2"/>
          </w:tcPr>
          <w:p w14:paraId="24EF8CF0" w14:textId="77777777" w:rsidR="00F271F1" w:rsidRPr="003D3E88" w:rsidRDefault="00F271F1" w:rsidP="00DA6FA2">
            <w:pPr>
              <w:jc w:val="center"/>
              <w:rPr>
                <w:b/>
                <w:bCs/>
                <w:iCs/>
                <w:sz w:val="24"/>
                <w:szCs w:val="24"/>
              </w:rPr>
            </w:pPr>
            <w:r w:rsidRPr="003D3E88">
              <w:rPr>
                <w:b/>
                <w:bCs/>
                <w:iCs/>
                <w:sz w:val="24"/>
                <w:szCs w:val="24"/>
              </w:rPr>
              <w:t>9 класс</w:t>
            </w:r>
          </w:p>
        </w:tc>
        <w:tc>
          <w:tcPr>
            <w:tcW w:w="1460" w:type="dxa"/>
            <w:gridSpan w:val="2"/>
          </w:tcPr>
          <w:p w14:paraId="14FEA1DD" w14:textId="77777777" w:rsidR="00F271F1" w:rsidRPr="003D3E88" w:rsidRDefault="00F271F1" w:rsidP="00DA6FA2">
            <w:pPr>
              <w:jc w:val="center"/>
              <w:rPr>
                <w:b/>
                <w:bCs/>
                <w:iCs/>
                <w:sz w:val="24"/>
                <w:szCs w:val="24"/>
              </w:rPr>
            </w:pPr>
            <w:r w:rsidRPr="003D3E88">
              <w:rPr>
                <w:b/>
                <w:bCs/>
                <w:iCs/>
                <w:sz w:val="24"/>
                <w:szCs w:val="24"/>
              </w:rPr>
              <w:t>10 класс</w:t>
            </w:r>
          </w:p>
          <w:p w14:paraId="07946A7D" w14:textId="77777777" w:rsidR="00F271F1" w:rsidRPr="003D3E88" w:rsidRDefault="00F271F1" w:rsidP="00DA6FA2">
            <w:pPr>
              <w:jc w:val="center"/>
              <w:rPr>
                <w:b/>
                <w:bCs/>
                <w:iCs/>
                <w:sz w:val="24"/>
                <w:szCs w:val="24"/>
              </w:rPr>
            </w:pPr>
            <w:r w:rsidRPr="003D3E88">
              <w:rPr>
                <w:b/>
                <w:bCs/>
                <w:iCs/>
                <w:sz w:val="24"/>
                <w:szCs w:val="24"/>
              </w:rPr>
              <w:t>Базовый</w:t>
            </w:r>
          </w:p>
        </w:tc>
        <w:tc>
          <w:tcPr>
            <w:tcW w:w="1460" w:type="dxa"/>
            <w:gridSpan w:val="2"/>
          </w:tcPr>
          <w:p w14:paraId="63C5F0A9" w14:textId="77777777" w:rsidR="00F271F1" w:rsidRPr="003D3E88" w:rsidRDefault="00F271F1" w:rsidP="00DA6FA2">
            <w:pPr>
              <w:jc w:val="center"/>
              <w:rPr>
                <w:b/>
                <w:bCs/>
                <w:iCs/>
                <w:sz w:val="24"/>
                <w:szCs w:val="24"/>
              </w:rPr>
            </w:pPr>
            <w:r w:rsidRPr="003D3E88">
              <w:rPr>
                <w:b/>
                <w:bCs/>
                <w:iCs/>
                <w:sz w:val="24"/>
                <w:szCs w:val="24"/>
              </w:rPr>
              <w:t>11 класс</w:t>
            </w:r>
          </w:p>
          <w:p w14:paraId="3BAE6686" w14:textId="77777777" w:rsidR="00F271F1" w:rsidRPr="003D3E88" w:rsidRDefault="00F271F1" w:rsidP="00DA6FA2">
            <w:pPr>
              <w:jc w:val="center"/>
              <w:rPr>
                <w:b/>
                <w:bCs/>
                <w:iCs/>
                <w:sz w:val="24"/>
                <w:szCs w:val="24"/>
              </w:rPr>
            </w:pPr>
            <w:r w:rsidRPr="003D3E88">
              <w:rPr>
                <w:b/>
                <w:bCs/>
                <w:iCs/>
                <w:sz w:val="24"/>
                <w:szCs w:val="24"/>
              </w:rPr>
              <w:t>Базовый</w:t>
            </w:r>
          </w:p>
        </w:tc>
        <w:tc>
          <w:tcPr>
            <w:tcW w:w="1460" w:type="dxa"/>
            <w:gridSpan w:val="2"/>
          </w:tcPr>
          <w:p w14:paraId="2CA0086F" w14:textId="77777777" w:rsidR="00F271F1" w:rsidRPr="003D3E88" w:rsidRDefault="00F271F1" w:rsidP="00DA6FA2">
            <w:pPr>
              <w:jc w:val="center"/>
              <w:rPr>
                <w:b/>
                <w:bCs/>
                <w:iCs/>
                <w:sz w:val="24"/>
                <w:szCs w:val="24"/>
              </w:rPr>
            </w:pPr>
            <w:r w:rsidRPr="003D3E88">
              <w:rPr>
                <w:b/>
                <w:bCs/>
                <w:iCs/>
                <w:sz w:val="24"/>
                <w:szCs w:val="24"/>
              </w:rPr>
              <w:t>10 класс</w:t>
            </w:r>
          </w:p>
          <w:p w14:paraId="1270576E" w14:textId="77777777" w:rsidR="00F271F1" w:rsidRPr="003D3E88" w:rsidRDefault="00F271F1" w:rsidP="00DA6FA2">
            <w:pPr>
              <w:jc w:val="center"/>
              <w:rPr>
                <w:b/>
                <w:bCs/>
                <w:iCs/>
                <w:sz w:val="24"/>
                <w:szCs w:val="24"/>
              </w:rPr>
            </w:pPr>
            <w:r w:rsidRPr="003D3E88">
              <w:rPr>
                <w:b/>
                <w:bCs/>
                <w:iCs/>
                <w:sz w:val="24"/>
                <w:szCs w:val="24"/>
              </w:rPr>
              <w:t>Профиль филологический</w:t>
            </w:r>
          </w:p>
        </w:tc>
        <w:tc>
          <w:tcPr>
            <w:tcW w:w="1460" w:type="dxa"/>
            <w:gridSpan w:val="2"/>
          </w:tcPr>
          <w:p w14:paraId="7AD6C6E9" w14:textId="77777777" w:rsidR="00F271F1" w:rsidRPr="003D3E88" w:rsidRDefault="00F271F1" w:rsidP="00DA6FA2">
            <w:pPr>
              <w:jc w:val="center"/>
              <w:rPr>
                <w:b/>
                <w:bCs/>
                <w:iCs/>
                <w:sz w:val="24"/>
                <w:szCs w:val="24"/>
              </w:rPr>
            </w:pPr>
            <w:r w:rsidRPr="003D3E88">
              <w:rPr>
                <w:b/>
                <w:bCs/>
                <w:iCs/>
                <w:sz w:val="24"/>
                <w:szCs w:val="24"/>
              </w:rPr>
              <w:t>11 класс</w:t>
            </w:r>
          </w:p>
          <w:p w14:paraId="1C99E271" w14:textId="77777777" w:rsidR="00F271F1" w:rsidRPr="003D3E88" w:rsidRDefault="00F271F1" w:rsidP="00DA6FA2">
            <w:pPr>
              <w:jc w:val="center"/>
              <w:rPr>
                <w:b/>
                <w:bCs/>
                <w:iCs/>
                <w:sz w:val="24"/>
                <w:szCs w:val="24"/>
              </w:rPr>
            </w:pPr>
            <w:r w:rsidRPr="003D3E88">
              <w:rPr>
                <w:b/>
                <w:bCs/>
                <w:iCs/>
                <w:sz w:val="24"/>
                <w:szCs w:val="24"/>
              </w:rPr>
              <w:t>Профиль филологический</w:t>
            </w:r>
          </w:p>
        </w:tc>
      </w:tr>
      <w:tr w:rsidR="00253525" w:rsidRPr="003D3E88" w14:paraId="79FEE51B" w14:textId="77777777" w:rsidTr="00F271F1">
        <w:tc>
          <w:tcPr>
            <w:tcW w:w="1421" w:type="dxa"/>
            <w:vMerge/>
          </w:tcPr>
          <w:p w14:paraId="09D6D622" w14:textId="77777777" w:rsidR="00F271F1" w:rsidRPr="003D3E88" w:rsidRDefault="00F271F1" w:rsidP="00F271F1">
            <w:pPr>
              <w:spacing w:after="160"/>
              <w:ind w:firstLine="708"/>
              <w:jc w:val="both"/>
              <w:rPr>
                <w:bCs/>
                <w:iCs/>
                <w:sz w:val="24"/>
                <w:szCs w:val="24"/>
              </w:rPr>
            </w:pPr>
          </w:p>
        </w:tc>
        <w:tc>
          <w:tcPr>
            <w:tcW w:w="710" w:type="dxa"/>
          </w:tcPr>
          <w:p w14:paraId="11E183B0"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w:t>
            </w:r>
          </w:p>
        </w:tc>
        <w:tc>
          <w:tcPr>
            <w:tcW w:w="749" w:type="dxa"/>
          </w:tcPr>
          <w:p w14:paraId="1385A64C"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ІІ</w:t>
            </w:r>
          </w:p>
        </w:tc>
        <w:tc>
          <w:tcPr>
            <w:tcW w:w="711" w:type="dxa"/>
          </w:tcPr>
          <w:p w14:paraId="09495D4C"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w:t>
            </w:r>
          </w:p>
        </w:tc>
        <w:tc>
          <w:tcPr>
            <w:tcW w:w="749" w:type="dxa"/>
          </w:tcPr>
          <w:p w14:paraId="5E8CDC1D"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ІІ</w:t>
            </w:r>
          </w:p>
        </w:tc>
        <w:tc>
          <w:tcPr>
            <w:tcW w:w="711" w:type="dxa"/>
          </w:tcPr>
          <w:p w14:paraId="5CE52484"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w:t>
            </w:r>
          </w:p>
        </w:tc>
        <w:tc>
          <w:tcPr>
            <w:tcW w:w="749" w:type="dxa"/>
          </w:tcPr>
          <w:p w14:paraId="5DB6CFF1"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ІІ</w:t>
            </w:r>
          </w:p>
        </w:tc>
        <w:tc>
          <w:tcPr>
            <w:tcW w:w="711" w:type="dxa"/>
          </w:tcPr>
          <w:p w14:paraId="49543148"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w:t>
            </w:r>
          </w:p>
        </w:tc>
        <w:tc>
          <w:tcPr>
            <w:tcW w:w="749" w:type="dxa"/>
          </w:tcPr>
          <w:p w14:paraId="3DF3841A"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ІІ</w:t>
            </w:r>
          </w:p>
        </w:tc>
        <w:tc>
          <w:tcPr>
            <w:tcW w:w="711" w:type="dxa"/>
          </w:tcPr>
          <w:p w14:paraId="421FB755"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w:t>
            </w:r>
          </w:p>
        </w:tc>
        <w:tc>
          <w:tcPr>
            <w:tcW w:w="749" w:type="dxa"/>
          </w:tcPr>
          <w:p w14:paraId="55C90235" w14:textId="77777777" w:rsidR="00F271F1" w:rsidRPr="003D3E88" w:rsidRDefault="00F271F1" w:rsidP="00F271F1">
            <w:pPr>
              <w:spacing w:after="160"/>
              <w:ind w:firstLine="708"/>
              <w:jc w:val="both"/>
              <w:rPr>
                <w:b/>
                <w:bCs/>
                <w:iCs/>
                <w:sz w:val="24"/>
                <w:szCs w:val="24"/>
              </w:rPr>
            </w:pPr>
            <w:r w:rsidRPr="003D3E88">
              <w:rPr>
                <w:b/>
                <w:bCs/>
                <w:iCs/>
                <w:sz w:val="24"/>
                <w:szCs w:val="24"/>
                <w:lang w:val="uk-UA"/>
              </w:rPr>
              <w:t>ІІ</w:t>
            </w:r>
          </w:p>
        </w:tc>
        <w:tc>
          <w:tcPr>
            <w:tcW w:w="711" w:type="dxa"/>
          </w:tcPr>
          <w:p w14:paraId="1B668C4A"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w:t>
            </w:r>
          </w:p>
        </w:tc>
        <w:tc>
          <w:tcPr>
            <w:tcW w:w="749" w:type="dxa"/>
          </w:tcPr>
          <w:p w14:paraId="4820AEFA"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ІІ</w:t>
            </w:r>
          </w:p>
        </w:tc>
        <w:tc>
          <w:tcPr>
            <w:tcW w:w="711" w:type="dxa"/>
          </w:tcPr>
          <w:p w14:paraId="28E57A39"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w:t>
            </w:r>
          </w:p>
        </w:tc>
        <w:tc>
          <w:tcPr>
            <w:tcW w:w="749" w:type="dxa"/>
          </w:tcPr>
          <w:p w14:paraId="068EA88A" w14:textId="77777777" w:rsidR="00F271F1" w:rsidRPr="003D3E88" w:rsidRDefault="00F271F1" w:rsidP="00F271F1">
            <w:pPr>
              <w:spacing w:after="160"/>
              <w:ind w:firstLine="708"/>
              <w:jc w:val="both"/>
              <w:rPr>
                <w:b/>
                <w:bCs/>
                <w:iCs/>
                <w:sz w:val="24"/>
                <w:szCs w:val="24"/>
              </w:rPr>
            </w:pPr>
            <w:r w:rsidRPr="003D3E88">
              <w:rPr>
                <w:b/>
                <w:bCs/>
                <w:iCs/>
                <w:sz w:val="24"/>
                <w:szCs w:val="24"/>
                <w:lang w:val="uk-UA"/>
              </w:rPr>
              <w:t>ІІ</w:t>
            </w:r>
          </w:p>
        </w:tc>
        <w:tc>
          <w:tcPr>
            <w:tcW w:w="711" w:type="dxa"/>
          </w:tcPr>
          <w:p w14:paraId="29E462B8"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w:t>
            </w:r>
          </w:p>
        </w:tc>
        <w:tc>
          <w:tcPr>
            <w:tcW w:w="749" w:type="dxa"/>
          </w:tcPr>
          <w:p w14:paraId="39ABE33E"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ІІ</w:t>
            </w:r>
          </w:p>
        </w:tc>
        <w:tc>
          <w:tcPr>
            <w:tcW w:w="711" w:type="dxa"/>
          </w:tcPr>
          <w:p w14:paraId="1239966C" w14:textId="77777777" w:rsidR="00F271F1" w:rsidRPr="003D3E88" w:rsidRDefault="00F271F1" w:rsidP="00F271F1">
            <w:pPr>
              <w:spacing w:after="160"/>
              <w:ind w:firstLine="708"/>
              <w:jc w:val="both"/>
              <w:rPr>
                <w:b/>
                <w:bCs/>
                <w:iCs/>
                <w:sz w:val="24"/>
                <w:szCs w:val="24"/>
                <w:lang w:val="uk-UA"/>
              </w:rPr>
            </w:pPr>
            <w:r w:rsidRPr="003D3E88">
              <w:rPr>
                <w:b/>
                <w:bCs/>
                <w:iCs/>
                <w:sz w:val="24"/>
                <w:szCs w:val="24"/>
                <w:lang w:val="uk-UA"/>
              </w:rPr>
              <w:t>І</w:t>
            </w:r>
          </w:p>
        </w:tc>
        <w:tc>
          <w:tcPr>
            <w:tcW w:w="749" w:type="dxa"/>
          </w:tcPr>
          <w:p w14:paraId="464C58FE" w14:textId="77777777" w:rsidR="00F271F1" w:rsidRPr="003D3E88" w:rsidRDefault="00F271F1" w:rsidP="00F271F1">
            <w:pPr>
              <w:spacing w:after="160"/>
              <w:ind w:firstLine="708"/>
              <w:jc w:val="both"/>
              <w:rPr>
                <w:b/>
                <w:bCs/>
                <w:iCs/>
                <w:sz w:val="24"/>
                <w:szCs w:val="24"/>
              </w:rPr>
            </w:pPr>
            <w:r w:rsidRPr="003D3E88">
              <w:rPr>
                <w:b/>
                <w:bCs/>
                <w:iCs/>
                <w:sz w:val="24"/>
                <w:szCs w:val="24"/>
                <w:lang w:val="uk-UA"/>
              </w:rPr>
              <w:t>ІІ</w:t>
            </w:r>
          </w:p>
        </w:tc>
      </w:tr>
      <w:tr w:rsidR="00253525" w:rsidRPr="003D3E88" w14:paraId="6808D942" w14:textId="77777777" w:rsidTr="00F271F1">
        <w:tc>
          <w:tcPr>
            <w:tcW w:w="1421" w:type="dxa"/>
          </w:tcPr>
          <w:p w14:paraId="42A83F09" w14:textId="77777777" w:rsidR="00F271F1" w:rsidRPr="003D3E88" w:rsidRDefault="00F271F1" w:rsidP="00DA6FA2">
            <w:pPr>
              <w:spacing w:after="160"/>
              <w:jc w:val="center"/>
              <w:rPr>
                <w:bCs/>
                <w:iCs/>
                <w:sz w:val="24"/>
                <w:szCs w:val="24"/>
              </w:rPr>
            </w:pPr>
            <w:r w:rsidRPr="003D3E88">
              <w:rPr>
                <w:bCs/>
                <w:iCs/>
                <w:sz w:val="24"/>
                <w:szCs w:val="24"/>
              </w:rPr>
              <w:t>Входной диктант</w:t>
            </w:r>
          </w:p>
        </w:tc>
        <w:tc>
          <w:tcPr>
            <w:tcW w:w="710" w:type="dxa"/>
          </w:tcPr>
          <w:p w14:paraId="4B870A6B" w14:textId="77777777" w:rsidR="00F271F1" w:rsidRPr="003D3E88" w:rsidRDefault="00F271F1" w:rsidP="00F271F1">
            <w:pPr>
              <w:jc w:val="both"/>
              <w:rPr>
                <w:b/>
                <w:sz w:val="24"/>
                <w:szCs w:val="24"/>
              </w:rPr>
            </w:pPr>
            <w:r w:rsidRPr="003D3E88">
              <w:rPr>
                <w:b/>
                <w:sz w:val="24"/>
                <w:szCs w:val="24"/>
              </w:rPr>
              <w:t>1</w:t>
            </w:r>
          </w:p>
        </w:tc>
        <w:tc>
          <w:tcPr>
            <w:tcW w:w="749" w:type="dxa"/>
          </w:tcPr>
          <w:p w14:paraId="16A79605" w14:textId="77777777" w:rsidR="00F271F1" w:rsidRPr="003D3E88" w:rsidRDefault="00F271F1" w:rsidP="00F271F1">
            <w:pPr>
              <w:jc w:val="both"/>
              <w:rPr>
                <w:b/>
                <w:sz w:val="24"/>
                <w:szCs w:val="24"/>
              </w:rPr>
            </w:pPr>
          </w:p>
        </w:tc>
        <w:tc>
          <w:tcPr>
            <w:tcW w:w="711" w:type="dxa"/>
          </w:tcPr>
          <w:p w14:paraId="36330DEA" w14:textId="77777777" w:rsidR="00F271F1" w:rsidRPr="003D3E88" w:rsidRDefault="00F271F1" w:rsidP="00F271F1">
            <w:pPr>
              <w:jc w:val="both"/>
              <w:rPr>
                <w:b/>
                <w:sz w:val="24"/>
                <w:szCs w:val="24"/>
              </w:rPr>
            </w:pPr>
            <w:r w:rsidRPr="003D3E88">
              <w:rPr>
                <w:b/>
                <w:sz w:val="24"/>
                <w:szCs w:val="24"/>
              </w:rPr>
              <w:t>1</w:t>
            </w:r>
          </w:p>
        </w:tc>
        <w:tc>
          <w:tcPr>
            <w:tcW w:w="749" w:type="dxa"/>
          </w:tcPr>
          <w:p w14:paraId="5FA9AA84" w14:textId="77777777" w:rsidR="00F271F1" w:rsidRPr="003D3E88" w:rsidRDefault="00F271F1" w:rsidP="00F271F1">
            <w:pPr>
              <w:jc w:val="both"/>
              <w:rPr>
                <w:b/>
                <w:sz w:val="24"/>
                <w:szCs w:val="24"/>
              </w:rPr>
            </w:pPr>
          </w:p>
        </w:tc>
        <w:tc>
          <w:tcPr>
            <w:tcW w:w="711" w:type="dxa"/>
          </w:tcPr>
          <w:p w14:paraId="0AFF61FF" w14:textId="77777777" w:rsidR="00F271F1" w:rsidRPr="003D3E88" w:rsidRDefault="00F271F1" w:rsidP="00F271F1">
            <w:pPr>
              <w:jc w:val="both"/>
              <w:rPr>
                <w:b/>
                <w:sz w:val="24"/>
                <w:szCs w:val="24"/>
              </w:rPr>
            </w:pPr>
            <w:r w:rsidRPr="003D3E88">
              <w:rPr>
                <w:b/>
                <w:sz w:val="24"/>
                <w:szCs w:val="24"/>
              </w:rPr>
              <w:t>1</w:t>
            </w:r>
          </w:p>
        </w:tc>
        <w:tc>
          <w:tcPr>
            <w:tcW w:w="749" w:type="dxa"/>
          </w:tcPr>
          <w:p w14:paraId="025F3787" w14:textId="77777777" w:rsidR="00F271F1" w:rsidRPr="003D3E88" w:rsidRDefault="00F271F1" w:rsidP="00F271F1">
            <w:pPr>
              <w:jc w:val="both"/>
              <w:rPr>
                <w:b/>
                <w:sz w:val="24"/>
                <w:szCs w:val="24"/>
              </w:rPr>
            </w:pPr>
          </w:p>
        </w:tc>
        <w:tc>
          <w:tcPr>
            <w:tcW w:w="711" w:type="dxa"/>
          </w:tcPr>
          <w:p w14:paraId="19E1D8E3" w14:textId="77777777" w:rsidR="00F271F1" w:rsidRPr="003D3E88" w:rsidRDefault="00F271F1" w:rsidP="00F271F1">
            <w:pPr>
              <w:jc w:val="both"/>
              <w:rPr>
                <w:b/>
                <w:sz w:val="24"/>
                <w:szCs w:val="24"/>
              </w:rPr>
            </w:pPr>
            <w:r w:rsidRPr="003D3E88">
              <w:rPr>
                <w:b/>
                <w:sz w:val="24"/>
                <w:szCs w:val="24"/>
              </w:rPr>
              <w:t>1</w:t>
            </w:r>
          </w:p>
        </w:tc>
        <w:tc>
          <w:tcPr>
            <w:tcW w:w="749" w:type="dxa"/>
          </w:tcPr>
          <w:p w14:paraId="084A41B4" w14:textId="77777777" w:rsidR="00F271F1" w:rsidRPr="003D3E88" w:rsidRDefault="00F271F1" w:rsidP="00F271F1">
            <w:pPr>
              <w:jc w:val="both"/>
              <w:rPr>
                <w:b/>
                <w:sz w:val="24"/>
                <w:szCs w:val="24"/>
              </w:rPr>
            </w:pPr>
          </w:p>
        </w:tc>
        <w:tc>
          <w:tcPr>
            <w:tcW w:w="711" w:type="dxa"/>
          </w:tcPr>
          <w:p w14:paraId="23C75A94" w14:textId="77777777" w:rsidR="00F271F1" w:rsidRPr="003D3E88" w:rsidRDefault="00F271F1" w:rsidP="00F271F1">
            <w:pPr>
              <w:jc w:val="both"/>
              <w:rPr>
                <w:b/>
                <w:sz w:val="24"/>
                <w:szCs w:val="24"/>
              </w:rPr>
            </w:pPr>
            <w:r w:rsidRPr="003D3E88">
              <w:rPr>
                <w:b/>
                <w:sz w:val="24"/>
                <w:szCs w:val="24"/>
              </w:rPr>
              <w:t>1</w:t>
            </w:r>
          </w:p>
        </w:tc>
        <w:tc>
          <w:tcPr>
            <w:tcW w:w="749" w:type="dxa"/>
          </w:tcPr>
          <w:p w14:paraId="31EA9E7B" w14:textId="77777777" w:rsidR="00F271F1" w:rsidRPr="003D3E88" w:rsidRDefault="00F271F1" w:rsidP="00F271F1">
            <w:pPr>
              <w:jc w:val="both"/>
              <w:rPr>
                <w:b/>
                <w:sz w:val="24"/>
                <w:szCs w:val="24"/>
              </w:rPr>
            </w:pPr>
          </w:p>
        </w:tc>
        <w:tc>
          <w:tcPr>
            <w:tcW w:w="711" w:type="dxa"/>
          </w:tcPr>
          <w:p w14:paraId="10CEAFCD" w14:textId="77777777" w:rsidR="00F271F1" w:rsidRPr="003D3E88" w:rsidRDefault="00F271F1" w:rsidP="00F271F1">
            <w:pPr>
              <w:jc w:val="both"/>
              <w:rPr>
                <w:b/>
                <w:sz w:val="24"/>
                <w:szCs w:val="24"/>
              </w:rPr>
            </w:pPr>
            <w:r w:rsidRPr="003D3E88">
              <w:rPr>
                <w:b/>
                <w:sz w:val="24"/>
                <w:szCs w:val="24"/>
              </w:rPr>
              <w:t>1</w:t>
            </w:r>
          </w:p>
        </w:tc>
        <w:tc>
          <w:tcPr>
            <w:tcW w:w="749" w:type="dxa"/>
          </w:tcPr>
          <w:p w14:paraId="643AFA27" w14:textId="77777777" w:rsidR="00F271F1" w:rsidRPr="003D3E88" w:rsidRDefault="00F271F1" w:rsidP="00F271F1">
            <w:pPr>
              <w:jc w:val="both"/>
              <w:rPr>
                <w:b/>
                <w:sz w:val="24"/>
                <w:szCs w:val="24"/>
              </w:rPr>
            </w:pPr>
          </w:p>
        </w:tc>
        <w:tc>
          <w:tcPr>
            <w:tcW w:w="711" w:type="dxa"/>
          </w:tcPr>
          <w:p w14:paraId="459B8A3A" w14:textId="77777777" w:rsidR="00F271F1" w:rsidRPr="003D3E88" w:rsidRDefault="00F271F1" w:rsidP="00F271F1">
            <w:pPr>
              <w:jc w:val="both"/>
              <w:rPr>
                <w:b/>
                <w:sz w:val="24"/>
                <w:szCs w:val="24"/>
              </w:rPr>
            </w:pPr>
            <w:r w:rsidRPr="003D3E88">
              <w:rPr>
                <w:b/>
                <w:sz w:val="24"/>
                <w:szCs w:val="24"/>
              </w:rPr>
              <w:t>1</w:t>
            </w:r>
          </w:p>
        </w:tc>
        <w:tc>
          <w:tcPr>
            <w:tcW w:w="749" w:type="dxa"/>
          </w:tcPr>
          <w:p w14:paraId="7B12A7A9" w14:textId="77777777" w:rsidR="00F271F1" w:rsidRPr="003D3E88" w:rsidRDefault="00F271F1" w:rsidP="00F271F1">
            <w:pPr>
              <w:jc w:val="both"/>
              <w:rPr>
                <w:b/>
                <w:sz w:val="24"/>
                <w:szCs w:val="24"/>
              </w:rPr>
            </w:pPr>
          </w:p>
        </w:tc>
        <w:tc>
          <w:tcPr>
            <w:tcW w:w="711" w:type="dxa"/>
          </w:tcPr>
          <w:p w14:paraId="15B7015F" w14:textId="77777777" w:rsidR="00F271F1" w:rsidRPr="003D3E88" w:rsidRDefault="00F271F1" w:rsidP="00F271F1">
            <w:pPr>
              <w:jc w:val="center"/>
              <w:rPr>
                <w:b/>
                <w:sz w:val="24"/>
                <w:szCs w:val="24"/>
              </w:rPr>
            </w:pPr>
            <w:r w:rsidRPr="003D3E88">
              <w:rPr>
                <w:b/>
                <w:sz w:val="24"/>
                <w:szCs w:val="24"/>
              </w:rPr>
              <w:t>1</w:t>
            </w:r>
          </w:p>
        </w:tc>
        <w:tc>
          <w:tcPr>
            <w:tcW w:w="749" w:type="dxa"/>
          </w:tcPr>
          <w:p w14:paraId="28BC6078" w14:textId="77777777" w:rsidR="00F271F1" w:rsidRPr="003D3E88" w:rsidRDefault="00F271F1" w:rsidP="00F271F1">
            <w:pPr>
              <w:jc w:val="both"/>
              <w:rPr>
                <w:b/>
                <w:sz w:val="24"/>
                <w:szCs w:val="24"/>
              </w:rPr>
            </w:pPr>
          </w:p>
        </w:tc>
        <w:tc>
          <w:tcPr>
            <w:tcW w:w="711" w:type="dxa"/>
          </w:tcPr>
          <w:p w14:paraId="5DCDB5F5" w14:textId="77777777" w:rsidR="00F271F1" w:rsidRPr="003D3E88" w:rsidRDefault="00F271F1" w:rsidP="00F271F1">
            <w:pPr>
              <w:jc w:val="center"/>
              <w:rPr>
                <w:b/>
                <w:sz w:val="24"/>
                <w:szCs w:val="24"/>
              </w:rPr>
            </w:pPr>
            <w:r w:rsidRPr="003D3E88">
              <w:rPr>
                <w:b/>
                <w:sz w:val="24"/>
                <w:szCs w:val="24"/>
              </w:rPr>
              <w:t>1</w:t>
            </w:r>
          </w:p>
        </w:tc>
        <w:tc>
          <w:tcPr>
            <w:tcW w:w="749" w:type="dxa"/>
          </w:tcPr>
          <w:p w14:paraId="37CA5417" w14:textId="77777777" w:rsidR="00F271F1" w:rsidRPr="003D3E88" w:rsidRDefault="00F271F1" w:rsidP="00F271F1">
            <w:pPr>
              <w:jc w:val="both"/>
              <w:rPr>
                <w:b/>
                <w:sz w:val="24"/>
                <w:szCs w:val="24"/>
              </w:rPr>
            </w:pPr>
          </w:p>
        </w:tc>
      </w:tr>
      <w:tr w:rsidR="00253525" w:rsidRPr="003D3E88" w14:paraId="19831AB6" w14:textId="77777777" w:rsidTr="00F271F1">
        <w:tc>
          <w:tcPr>
            <w:tcW w:w="1421" w:type="dxa"/>
          </w:tcPr>
          <w:p w14:paraId="3683B030" w14:textId="77777777" w:rsidR="00F271F1" w:rsidRPr="003D3E88" w:rsidRDefault="00F271F1" w:rsidP="00DA6FA2">
            <w:pPr>
              <w:spacing w:after="160"/>
              <w:jc w:val="center"/>
              <w:rPr>
                <w:bCs/>
                <w:iCs/>
                <w:sz w:val="24"/>
                <w:szCs w:val="24"/>
              </w:rPr>
            </w:pPr>
            <w:r w:rsidRPr="003D3E88">
              <w:rPr>
                <w:bCs/>
                <w:iCs/>
                <w:sz w:val="24"/>
                <w:szCs w:val="24"/>
              </w:rPr>
              <w:t>Контрольный диктант</w:t>
            </w:r>
          </w:p>
        </w:tc>
        <w:tc>
          <w:tcPr>
            <w:tcW w:w="710" w:type="dxa"/>
          </w:tcPr>
          <w:p w14:paraId="750AFAE6" w14:textId="77777777" w:rsidR="00F271F1" w:rsidRPr="003D3E88" w:rsidRDefault="00F271F1" w:rsidP="00F271F1">
            <w:pPr>
              <w:jc w:val="both"/>
              <w:rPr>
                <w:b/>
                <w:sz w:val="24"/>
                <w:szCs w:val="24"/>
              </w:rPr>
            </w:pPr>
            <w:r w:rsidRPr="003D3E88">
              <w:rPr>
                <w:b/>
                <w:sz w:val="24"/>
                <w:szCs w:val="24"/>
              </w:rPr>
              <w:t>1</w:t>
            </w:r>
          </w:p>
        </w:tc>
        <w:tc>
          <w:tcPr>
            <w:tcW w:w="749" w:type="dxa"/>
          </w:tcPr>
          <w:p w14:paraId="4148451D" w14:textId="77777777" w:rsidR="00F271F1" w:rsidRPr="003D3E88" w:rsidRDefault="00F271F1" w:rsidP="00F271F1">
            <w:pPr>
              <w:jc w:val="both"/>
              <w:rPr>
                <w:b/>
                <w:sz w:val="24"/>
                <w:szCs w:val="24"/>
              </w:rPr>
            </w:pPr>
            <w:r w:rsidRPr="003D3E88">
              <w:rPr>
                <w:b/>
                <w:sz w:val="24"/>
                <w:szCs w:val="24"/>
              </w:rPr>
              <w:t>1</w:t>
            </w:r>
          </w:p>
        </w:tc>
        <w:tc>
          <w:tcPr>
            <w:tcW w:w="711" w:type="dxa"/>
          </w:tcPr>
          <w:p w14:paraId="0C90313F" w14:textId="77777777" w:rsidR="00F271F1" w:rsidRPr="003D3E88" w:rsidRDefault="00F271F1" w:rsidP="00F271F1">
            <w:pPr>
              <w:jc w:val="both"/>
              <w:rPr>
                <w:b/>
                <w:sz w:val="24"/>
                <w:szCs w:val="24"/>
              </w:rPr>
            </w:pPr>
            <w:r w:rsidRPr="003D3E88">
              <w:rPr>
                <w:b/>
                <w:sz w:val="24"/>
                <w:szCs w:val="24"/>
              </w:rPr>
              <w:t>1</w:t>
            </w:r>
          </w:p>
        </w:tc>
        <w:tc>
          <w:tcPr>
            <w:tcW w:w="749" w:type="dxa"/>
          </w:tcPr>
          <w:p w14:paraId="12BDEAD9" w14:textId="77777777" w:rsidR="00F271F1" w:rsidRPr="003D3E88" w:rsidRDefault="00F271F1" w:rsidP="00F271F1">
            <w:pPr>
              <w:jc w:val="both"/>
              <w:rPr>
                <w:b/>
                <w:sz w:val="24"/>
                <w:szCs w:val="24"/>
              </w:rPr>
            </w:pPr>
            <w:r w:rsidRPr="003D3E88">
              <w:rPr>
                <w:b/>
                <w:sz w:val="24"/>
                <w:szCs w:val="24"/>
              </w:rPr>
              <w:t>1</w:t>
            </w:r>
          </w:p>
        </w:tc>
        <w:tc>
          <w:tcPr>
            <w:tcW w:w="711" w:type="dxa"/>
          </w:tcPr>
          <w:p w14:paraId="1AE739B6" w14:textId="77777777" w:rsidR="00F271F1" w:rsidRPr="003D3E88" w:rsidRDefault="00F271F1" w:rsidP="00F271F1">
            <w:pPr>
              <w:jc w:val="both"/>
              <w:rPr>
                <w:b/>
                <w:sz w:val="24"/>
                <w:szCs w:val="24"/>
              </w:rPr>
            </w:pPr>
            <w:r w:rsidRPr="003D3E88">
              <w:rPr>
                <w:b/>
                <w:sz w:val="24"/>
                <w:szCs w:val="24"/>
              </w:rPr>
              <w:t>1</w:t>
            </w:r>
          </w:p>
        </w:tc>
        <w:tc>
          <w:tcPr>
            <w:tcW w:w="749" w:type="dxa"/>
          </w:tcPr>
          <w:p w14:paraId="339DBB68" w14:textId="77777777" w:rsidR="00F271F1" w:rsidRPr="003D3E88" w:rsidRDefault="00F271F1" w:rsidP="00F271F1">
            <w:pPr>
              <w:jc w:val="both"/>
              <w:rPr>
                <w:b/>
                <w:sz w:val="24"/>
                <w:szCs w:val="24"/>
              </w:rPr>
            </w:pPr>
            <w:r w:rsidRPr="003D3E88">
              <w:rPr>
                <w:b/>
                <w:sz w:val="24"/>
                <w:szCs w:val="24"/>
              </w:rPr>
              <w:t>1</w:t>
            </w:r>
          </w:p>
        </w:tc>
        <w:tc>
          <w:tcPr>
            <w:tcW w:w="711" w:type="dxa"/>
          </w:tcPr>
          <w:p w14:paraId="452B58C7" w14:textId="77777777" w:rsidR="00F271F1" w:rsidRPr="003D3E88" w:rsidRDefault="00F271F1" w:rsidP="00F271F1">
            <w:pPr>
              <w:jc w:val="both"/>
              <w:rPr>
                <w:b/>
                <w:sz w:val="24"/>
                <w:szCs w:val="24"/>
              </w:rPr>
            </w:pPr>
            <w:r w:rsidRPr="003D3E88">
              <w:rPr>
                <w:b/>
                <w:sz w:val="24"/>
                <w:szCs w:val="24"/>
              </w:rPr>
              <w:t>1</w:t>
            </w:r>
          </w:p>
        </w:tc>
        <w:tc>
          <w:tcPr>
            <w:tcW w:w="749" w:type="dxa"/>
          </w:tcPr>
          <w:p w14:paraId="2AF99586" w14:textId="77777777" w:rsidR="00F271F1" w:rsidRPr="003D3E88" w:rsidRDefault="00F271F1" w:rsidP="00F271F1">
            <w:pPr>
              <w:jc w:val="both"/>
              <w:rPr>
                <w:b/>
                <w:sz w:val="24"/>
                <w:szCs w:val="24"/>
              </w:rPr>
            </w:pPr>
            <w:r w:rsidRPr="003D3E88">
              <w:rPr>
                <w:b/>
                <w:sz w:val="24"/>
                <w:szCs w:val="24"/>
              </w:rPr>
              <w:t>1</w:t>
            </w:r>
          </w:p>
        </w:tc>
        <w:tc>
          <w:tcPr>
            <w:tcW w:w="711" w:type="dxa"/>
          </w:tcPr>
          <w:p w14:paraId="43E9F73E" w14:textId="77777777" w:rsidR="00F271F1" w:rsidRPr="003D3E88" w:rsidRDefault="00F271F1" w:rsidP="00F271F1">
            <w:pPr>
              <w:jc w:val="both"/>
              <w:rPr>
                <w:b/>
                <w:sz w:val="24"/>
                <w:szCs w:val="24"/>
              </w:rPr>
            </w:pPr>
            <w:r w:rsidRPr="003D3E88">
              <w:rPr>
                <w:b/>
                <w:sz w:val="24"/>
                <w:szCs w:val="24"/>
              </w:rPr>
              <w:t>1</w:t>
            </w:r>
          </w:p>
        </w:tc>
        <w:tc>
          <w:tcPr>
            <w:tcW w:w="749" w:type="dxa"/>
          </w:tcPr>
          <w:p w14:paraId="01BEDCE5" w14:textId="77777777" w:rsidR="00F271F1" w:rsidRPr="003D3E88" w:rsidRDefault="00F271F1" w:rsidP="00F271F1">
            <w:pPr>
              <w:jc w:val="both"/>
              <w:rPr>
                <w:b/>
                <w:sz w:val="24"/>
                <w:szCs w:val="24"/>
              </w:rPr>
            </w:pPr>
            <w:r w:rsidRPr="003D3E88">
              <w:rPr>
                <w:b/>
                <w:sz w:val="24"/>
                <w:szCs w:val="24"/>
              </w:rPr>
              <w:t>1</w:t>
            </w:r>
          </w:p>
        </w:tc>
        <w:tc>
          <w:tcPr>
            <w:tcW w:w="711" w:type="dxa"/>
          </w:tcPr>
          <w:p w14:paraId="122CE8BA" w14:textId="77777777" w:rsidR="00F271F1" w:rsidRPr="003D3E88" w:rsidRDefault="00F271F1" w:rsidP="00F271F1">
            <w:pPr>
              <w:jc w:val="both"/>
              <w:rPr>
                <w:b/>
                <w:sz w:val="24"/>
                <w:szCs w:val="24"/>
              </w:rPr>
            </w:pPr>
          </w:p>
        </w:tc>
        <w:tc>
          <w:tcPr>
            <w:tcW w:w="749" w:type="dxa"/>
          </w:tcPr>
          <w:p w14:paraId="5FE8EF81" w14:textId="77777777" w:rsidR="00F271F1" w:rsidRPr="003D3E88" w:rsidRDefault="00F271F1" w:rsidP="00F271F1">
            <w:pPr>
              <w:jc w:val="both"/>
              <w:rPr>
                <w:b/>
                <w:sz w:val="24"/>
                <w:szCs w:val="24"/>
              </w:rPr>
            </w:pPr>
            <w:r w:rsidRPr="003D3E88">
              <w:rPr>
                <w:b/>
                <w:sz w:val="24"/>
                <w:szCs w:val="24"/>
              </w:rPr>
              <w:t>1</w:t>
            </w:r>
          </w:p>
        </w:tc>
        <w:tc>
          <w:tcPr>
            <w:tcW w:w="711" w:type="dxa"/>
          </w:tcPr>
          <w:p w14:paraId="063900BB" w14:textId="77777777" w:rsidR="00F271F1" w:rsidRPr="003D3E88" w:rsidRDefault="00F271F1" w:rsidP="00F271F1">
            <w:pPr>
              <w:jc w:val="both"/>
              <w:rPr>
                <w:b/>
                <w:sz w:val="24"/>
                <w:szCs w:val="24"/>
              </w:rPr>
            </w:pPr>
          </w:p>
        </w:tc>
        <w:tc>
          <w:tcPr>
            <w:tcW w:w="749" w:type="dxa"/>
          </w:tcPr>
          <w:p w14:paraId="53DDC9BE" w14:textId="77777777" w:rsidR="00F271F1" w:rsidRPr="003D3E88" w:rsidRDefault="00F271F1" w:rsidP="00F271F1">
            <w:pPr>
              <w:jc w:val="both"/>
              <w:rPr>
                <w:b/>
                <w:sz w:val="24"/>
                <w:szCs w:val="24"/>
              </w:rPr>
            </w:pPr>
            <w:r w:rsidRPr="003D3E88">
              <w:rPr>
                <w:b/>
                <w:sz w:val="24"/>
                <w:szCs w:val="24"/>
              </w:rPr>
              <w:t>1</w:t>
            </w:r>
          </w:p>
        </w:tc>
        <w:tc>
          <w:tcPr>
            <w:tcW w:w="711" w:type="dxa"/>
          </w:tcPr>
          <w:p w14:paraId="7E91669F" w14:textId="77777777" w:rsidR="00F271F1" w:rsidRPr="003D3E88" w:rsidRDefault="00F271F1" w:rsidP="00F271F1">
            <w:pPr>
              <w:jc w:val="center"/>
              <w:rPr>
                <w:b/>
                <w:sz w:val="24"/>
                <w:szCs w:val="24"/>
              </w:rPr>
            </w:pPr>
            <w:r w:rsidRPr="003D3E88">
              <w:rPr>
                <w:b/>
                <w:sz w:val="24"/>
                <w:szCs w:val="24"/>
              </w:rPr>
              <w:t>1</w:t>
            </w:r>
          </w:p>
        </w:tc>
        <w:tc>
          <w:tcPr>
            <w:tcW w:w="749" w:type="dxa"/>
          </w:tcPr>
          <w:p w14:paraId="2B1AD17B" w14:textId="77777777" w:rsidR="00F271F1" w:rsidRPr="003D3E88" w:rsidRDefault="00F271F1" w:rsidP="00F271F1">
            <w:pPr>
              <w:jc w:val="center"/>
              <w:rPr>
                <w:b/>
                <w:sz w:val="24"/>
                <w:szCs w:val="24"/>
              </w:rPr>
            </w:pPr>
            <w:r w:rsidRPr="003D3E88">
              <w:rPr>
                <w:b/>
                <w:sz w:val="24"/>
                <w:szCs w:val="24"/>
              </w:rPr>
              <w:t>1</w:t>
            </w:r>
          </w:p>
        </w:tc>
        <w:tc>
          <w:tcPr>
            <w:tcW w:w="711" w:type="dxa"/>
          </w:tcPr>
          <w:p w14:paraId="3EE32EEE" w14:textId="77777777" w:rsidR="00F271F1" w:rsidRPr="003D3E88" w:rsidRDefault="00F271F1" w:rsidP="00F271F1">
            <w:pPr>
              <w:jc w:val="center"/>
              <w:rPr>
                <w:b/>
                <w:sz w:val="24"/>
                <w:szCs w:val="24"/>
              </w:rPr>
            </w:pPr>
            <w:r w:rsidRPr="003D3E88">
              <w:rPr>
                <w:b/>
                <w:sz w:val="24"/>
                <w:szCs w:val="24"/>
              </w:rPr>
              <w:t>1</w:t>
            </w:r>
          </w:p>
        </w:tc>
        <w:tc>
          <w:tcPr>
            <w:tcW w:w="749" w:type="dxa"/>
          </w:tcPr>
          <w:p w14:paraId="2C8C32BC" w14:textId="77777777" w:rsidR="00F271F1" w:rsidRPr="003D3E88" w:rsidRDefault="00F271F1" w:rsidP="00F271F1">
            <w:pPr>
              <w:jc w:val="center"/>
              <w:rPr>
                <w:b/>
                <w:sz w:val="24"/>
                <w:szCs w:val="24"/>
              </w:rPr>
            </w:pPr>
            <w:r w:rsidRPr="003D3E88">
              <w:rPr>
                <w:b/>
                <w:sz w:val="24"/>
                <w:szCs w:val="24"/>
              </w:rPr>
              <w:t>1</w:t>
            </w:r>
          </w:p>
        </w:tc>
      </w:tr>
      <w:tr w:rsidR="00253525" w:rsidRPr="003D3E88" w14:paraId="3FCED14D" w14:textId="77777777" w:rsidTr="00F271F1">
        <w:tc>
          <w:tcPr>
            <w:tcW w:w="1421" w:type="dxa"/>
          </w:tcPr>
          <w:p w14:paraId="55A4655F" w14:textId="77777777" w:rsidR="00F271F1" w:rsidRPr="003D3E88" w:rsidRDefault="00F271F1" w:rsidP="00DA6FA2">
            <w:pPr>
              <w:spacing w:after="160"/>
              <w:jc w:val="center"/>
              <w:rPr>
                <w:bCs/>
                <w:iCs/>
                <w:sz w:val="24"/>
                <w:szCs w:val="24"/>
              </w:rPr>
            </w:pPr>
            <w:r w:rsidRPr="003D3E88">
              <w:rPr>
                <w:bCs/>
                <w:iCs/>
                <w:sz w:val="24"/>
                <w:szCs w:val="24"/>
              </w:rPr>
              <w:t>Контрольный диктант с грамматическим заданием</w:t>
            </w:r>
          </w:p>
        </w:tc>
        <w:tc>
          <w:tcPr>
            <w:tcW w:w="710" w:type="dxa"/>
          </w:tcPr>
          <w:p w14:paraId="1ED1E2A1" w14:textId="77777777" w:rsidR="00F271F1" w:rsidRPr="003D3E88" w:rsidRDefault="00F271F1" w:rsidP="00F271F1">
            <w:pPr>
              <w:jc w:val="both"/>
              <w:rPr>
                <w:b/>
                <w:sz w:val="24"/>
                <w:szCs w:val="24"/>
              </w:rPr>
            </w:pPr>
            <w:r w:rsidRPr="003D3E88">
              <w:rPr>
                <w:b/>
                <w:sz w:val="24"/>
                <w:szCs w:val="24"/>
              </w:rPr>
              <w:t>1</w:t>
            </w:r>
          </w:p>
        </w:tc>
        <w:tc>
          <w:tcPr>
            <w:tcW w:w="749" w:type="dxa"/>
          </w:tcPr>
          <w:p w14:paraId="74EFEA4A" w14:textId="77777777" w:rsidR="00F271F1" w:rsidRPr="003D3E88" w:rsidRDefault="00F271F1" w:rsidP="00F271F1">
            <w:pPr>
              <w:jc w:val="both"/>
              <w:rPr>
                <w:b/>
                <w:sz w:val="24"/>
                <w:szCs w:val="24"/>
              </w:rPr>
            </w:pPr>
            <w:r w:rsidRPr="003D3E88">
              <w:rPr>
                <w:b/>
                <w:sz w:val="24"/>
                <w:szCs w:val="24"/>
              </w:rPr>
              <w:t>1</w:t>
            </w:r>
          </w:p>
        </w:tc>
        <w:tc>
          <w:tcPr>
            <w:tcW w:w="711" w:type="dxa"/>
          </w:tcPr>
          <w:p w14:paraId="32FC14BE" w14:textId="77777777" w:rsidR="00F271F1" w:rsidRPr="003D3E88" w:rsidRDefault="00F271F1" w:rsidP="00F271F1">
            <w:pPr>
              <w:jc w:val="both"/>
              <w:rPr>
                <w:b/>
                <w:sz w:val="24"/>
                <w:szCs w:val="24"/>
              </w:rPr>
            </w:pPr>
            <w:r w:rsidRPr="003D3E88">
              <w:rPr>
                <w:b/>
                <w:sz w:val="24"/>
                <w:szCs w:val="24"/>
              </w:rPr>
              <w:t>1</w:t>
            </w:r>
          </w:p>
        </w:tc>
        <w:tc>
          <w:tcPr>
            <w:tcW w:w="749" w:type="dxa"/>
          </w:tcPr>
          <w:p w14:paraId="0BB47A3E" w14:textId="77777777" w:rsidR="00F271F1" w:rsidRPr="003D3E88" w:rsidRDefault="00F271F1" w:rsidP="00F271F1">
            <w:pPr>
              <w:jc w:val="both"/>
              <w:rPr>
                <w:b/>
                <w:sz w:val="24"/>
                <w:szCs w:val="24"/>
              </w:rPr>
            </w:pPr>
            <w:r w:rsidRPr="003D3E88">
              <w:rPr>
                <w:b/>
                <w:sz w:val="24"/>
                <w:szCs w:val="24"/>
              </w:rPr>
              <w:t>1</w:t>
            </w:r>
          </w:p>
        </w:tc>
        <w:tc>
          <w:tcPr>
            <w:tcW w:w="711" w:type="dxa"/>
          </w:tcPr>
          <w:p w14:paraId="25C25F5D" w14:textId="77777777" w:rsidR="00F271F1" w:rsidRPr="003D3E88" w:rsidRDefault="00F271F1" w:rsidP="00F271F1">
            <w:pPr>
              <w:jc w:val="both"/>
              <w:rPr>
                <w:b/>
                <w:sz w:val="24"/>
                <w:szCs w:val="24"/>
              </w:rPr>
            </w:pPr>
            <w:r w:rsidRPr="003D3E88">
              <w:rPr>
                <w:b/>
                <w:sz w:val="24"/>
                <w:szCs w:val="24"/>
              </w:rPr>
              <w:t>1</w:t>
            </w:r>
          </w:p>
        </w:tc>
        <w:tc>
          <w:tcPr>
            <w:tcW w:w="749" w:type="dxa"/>
          </w:tcPr>
          <w:p w14:paraId="2CD12729" w14:textId="77777777" w:rsidR="00F271F1" w:rsidRPr="003D3E88" w:rsidRDefault="00F271F1" w:rsidP="00F271F1">
            <w:pPr>
              <w:jc w:val="both"/>
              <w:rPr>
                <w:b/>
                <w:sz w:val="24"/>
                <w:szCs w:val="24"/>
              </w:rPr>
            </w:pPr>
            <w:r w:rsidRPr="003D3E88">
              <w:rPr>
                <w:b/>
                <w:sz w:val="24"/>
                <w:szCs w:val="24"/>
              </w:rPr>
              <w:t>1</w:t>
            </w:r>
          </w:p>
        </w:tc>
        <w:tc>
          <w:tcPr>
            <w:tcW w:w="711" w:type="dxa"/>
          </w:tcPr>
          <w:p w14:paraId="6ED82875" w14:textId="77777777" w:rsidR="00F271F1" w:rsidRPr="003D3E88" w:rsidRDefault="00F271F1" w:rsidP="00F271F1">
            <w:pPr>
              <w:jc w:val="both"/>
              <w:rPr>
                <w:b/>
                <w:sz w:val="24"/>
                <w:szCs w:val="24"/>
              </w:rPr>
            </w:pPr>
            <w:r w:rsidRPr="003D3E88">
              <w:rPr>
                <w:b/>
                <w:sz w:val="24"/>
                <w:szCs w:val="24"/>
              </w:rPr>
              <w:t>1</w:t>
            </w:r>
          </w:p>
        </w:tc>
        <w:tc>
          <w:tcPr>
            <w:tcW w:w="749" w:type="dxa"/>
          </w:tcPr>
          <w:p w14:paraId="7595052A" w14:textId="77777777" w:rsidR="00F271F1" w:rsidRPr="003D3E88" w:rsidRDefault="00F271F1" w:rsidP="00F271F1">
            <w:pPr>
              <w:jc w:val="both"/>
              <w:rPr>
                <w:b/>
                <w:sz w:val="24"/>
                <w:szCs w:val="24"/>
              </w:rPr>
            </w:pPr>
            <w:r w:rsidRPr="003D3E88">
              <w:rPr>
                <w:b/>
                <w:sz w:val="24"/>
                <w:szCs w:val="24"/>
              </w:rPr>
              <w:t>1</w:t>
            </w:r>
          </w:p>
        </w:tc>
        <w:tc>
          <w:tcPr>
            <w:tcW w:w="711" w:type="dxa"/>
          </w:tcPr>
          <w:p w14:paraId="70F4156A" w14:textId="77777777" w:rsidR="00F271F1" w:rsidRPr="003D3E88" w:rsidRDefault="00F271F1" w:rsidP="00F271F1">
            <w:pPr>
              <w:jc w:val="both"/>
              <w:rPr>
                <w:b/>
                <w:sz w:val="24"/>
                <w:szCs w:val="24"/>
              </w:rPr>
            </w:pPr>
            <w:r w:rsidRPr="003D3E88">
              <w:rPr>
                <w:b/>
                <w:sz w:val="24"/>
                <w:szCs w:val="24"/>
              </w:rPr>
              <w:t>1</w:t>
            </w:r>
          </w:p>
        </w:tc>
        <w:tc>
          <w:tcPr>
            <w:tcW w:w="749" w:type="dxa"/>
          </w:tcPr>
          <w:p w14:paraId="5EE678C5" w14:textId="77777777" w:rsidR="00F271F1" w:rsidRPr="003D3E88" w:rsidRDefault="00F271F1" w:rsidP="00F271F1">
            <w:pPr>
              <w:jc w:val="both"/>
              <w:rPr>
                <w:b/>
                <w:sz w:val="24"/>
                <w:szCs w:val="24"/>
              </w:rPr>
            </w:pPr>
            <w:r w:rsidRPr="003D3E88">
              <w:rPr>
                <w:b/>
                <w:sz w:val="24"/>
                <w:szCs w:val="24"/>
              </w:rPr>
              <w:t>1</w:t>
            </w:r>
          </w:p>
        </w:tc>
        <w:tc>
          <w:tcPr>
            <w:tcW w:w="711" w:type="dxa"/>
          </w:tcPr>
          <w:p w14:paraId="4AB401BF" w14:textId="77777777" w:rsidR="00F271F1" w:rsidRPr="003D3E88" w:rsidRDefault="00F271F1" w:rsidP="00F271F1">
            <w:pPr>
              <w:jc w:val="both"/>
              <w:rPr>
                <w:b/>
                <w:sz w:val="24"/>
                <w:szCs w:val="24"/>
              </w:rPr>
            </w:pPr>
          </w:p>
        </w:tc>
        <w:tc>
          <w:tcPr>
            <w:tcW w:w="749" w:type="dxa"/>
          </w:tcPr>
          <w:p w14:paraId="76B3D09A" w14:textId="77777777" w:rsidR="00F271F1" w:rsidRPr="003D3E88" w:rsidRDefault="00F271F1" w:rsidP="00F271F1">
            <w:pPr>
              <w:jc w:val="both"/>
              <w:rPr>
                <w:b/>
                <w:sz w:val="24"/>
                <w:szCs w:val="24"/>
              </w:rPr>
            </w:pPr>
            <w:r w:rsidRPr="003D3E88">
              <w:rPr>
                <w:b/>
                <w:sz w:val="24"/>
                <w:szCs w:val="24"/>
              </w:rPr>
              <w:t>1</w:t>
            </w:r>
          </w:p>
        </w:tc>
        <w:tc>
          <w:tcPr>
            <w:tcW w:w="711" w:type="dxa"/>
          </w:tcPr>
          <w:p w14:paraId="6B56AA70" w14:textId="77777777" w:rsidR="00F271F1" w:rsidRPr="003D3E88" w:rsidRDefault="00F271F1" w:rsidP="00F271F1">
            <w:pPr>
              <w:jc w:val="both"/>
              <w:rPr>
                <w:b/>
                <w:sz w:val="24"/>
                <w:szCs w:val="24"/>
              </w:rPr>
            </w:pPr>
          </w:p>
        </w:tc>
        <w:tc>
          <w:tcPr>
            <w:tcW w:w="749" w:type="dxa"/>
          </w:tcPr>
          <w:p w14:paraId="76D58CAF" w14:textId="77777777" w:rsidR="00F271F1" w:rsidRPr="003D3E88" w:rsidRDefault="00F271F1" w:rsidP="00F271F1">
            <w:pPr>
              <w:jc w:val="both"/>
              <w:rPr>
                <w:b/>
                <w:sz w:val="24"/>
                <w:szCs w:val="24"/>
              </w:rPr>
            </w:pPr>
            <w:r w:rsidRPr="003D3E88">
              <w:rPr>
                <w:b/>
                <w:sz w:val="24"/>
                <w:szCs w:val="24"/>
              </w:rPr>
              <w:t>1</w:t>
            </w:r>
          </w:p>
        </w:tc>
        <w:tc>
          <w:tcPr>
            <w:tcW w:w="711" w:type="dxa"/>
          </w:tcPr>
          <w:p w14:paraId="79831B78" w14:textId="77777777" w:rsidR="00F271F1" w:rsidRPr="003D3E88" w:rsidRDefault="00F271F1" w:rsidP="00F271F1">
            <w:pPr>
              <w:jc w:val="center"/>
              <w:rPr>
                <w:b/>
                <w:sz w:val="24"/>
                <w:szCs w:val="24"/>
              </w:rPr>
            </w:pPr>
            <w:r w:rsidRPr="003D3E88">
              <w:rPr>
                <w:b/>
                <w:sz w:val="24"/>
                <w:szCs w:val="24"/>
              </w:rPr>
              <w:t>1</w:t>
            </w:r>
          </w:p>
        </w:tc>
        <w:tc>
          <w:tcPr>
            <w:tcW w:w="749" w:type="dxa"/>
          </w:tcPr>
          <w:p w14:paraId="35C1BB36" w14:textId="77777777" w:rsidR="00F271F1" w:rsidRPr="003D3E88" w:rsidRDefault="00F271F1" w:rsidP="00F271F1">
            <w:pPr>
              <w:jc w:val="center"/>
              <w:rPr>
                <w:b/>
                <w:sz w:val="24"/>
                <w:szCs w:val="24"/>
              </w:rPr>
            </w:pPr>
            <w:r w:rsidRPr="003D3E88">
              <w:rPr>
                <w:b/>
                <w:sz w:val="24"/>
                <w:szCs w:val="24"/>
              </w:rPr>
              <w:t>1</w:t>
            </w:r>
          </w:p>
        </w:tc>
        <w:tc>
          <w:tcPr>
            <w:tcW w:w="711" w:type="dxa"/>
          </w:tcPr>
          <w:p w14:paraId="6437E0C1" w14:textId="77777777" w:rsidR="00F271F1" w:rsidRPr="003D3E88" w:rsidRDefault="00F271F1" w:rsidP="00F271F1">
            <w:pPr>
              <w:jc w:val="center"/>
              <w:rPr>
                <w:b/>
                <w:sz w:val="24"/>
                <w:szCs w:val="24"/>
              </w:rPr>
            </w:pPr>
            <w:r w:rsidRPr="003D3E88">
              <w:rPr>
                <w:b/>
                <w:sz w:val="24"/>
                <w:szCs w:val="24"/>
              </w:rPr>
              <w:t>1</w:t>
            </w:r>
          </w:p>
        </w:tc>
        <w:tc>
          <w:tcPr>
            <w:tcW w:w="749" w:type="dxa"/>
          </w:tcPr>
          <w:p w14:paraId="4EB639A8" w14:textId="77777777" w:rsidR="00F271F1" w:rsidRPr="003D3E88" w:rsidRDefault="00F271F1" w:rsidP="00F271F1">
            <w:pPr>
              <w:jc w:val="center"/>
              <w:rPr>
                <w:b/>
                <w:sz w:val="24"/>
                <w:szCs w:val="24"/>
              </w:rPr>
            </w:pPr>
            <w:r w:rsidRPr="003D3E88">
              <w:rPr>
                <w:b/>
                <w:sz w:val="24"/>
                <w:szCs w:val="24"/>
              </w:rPr>
              <w:t>1</w:t>
            </w:r>
          </w:p>
        </w:tc>
      </w:tr>
      <w:tr w:rsidR="00253525" w:rsidRPr="003D3E88" w14:paraId="62725EEF" w14:textId="77777777" w:rsidTr="00F271F1">
        <w:tc>
          <w:tcPr>
            <w:tcW w:w="1421" w:type="dxa"/>
          </w:tcPr>
          <w:p w14:paraId="7C4046B1" w14:textId="77777777" w:rsidR="00F271F1" w:rsidRPr="003D3E88" w:rsidRDefault="00F271F1" w:rsidP="00DA6FA2">
            <w:pPr>
              <w:spacing w:after="160"/>
              <w:jc w:val="center"/>
              <w:rPr>
                <w:bCs/>
                <w:iCs/>
                <w:sz w:val="24"/>
                <w:szCs w:val="24"/>
              </w:rPr>
            </w:pPr>
            <w:r w:rsidRPr="003D3E88">
              <w:rPr>
                <w:bCs/>
                <w:iCs/>
                <w:sz w:val="24"/>
                <w:szCs w:val="24"/>
              </w:rPr>
              <w:t>Контрольное изложение</w:t>
            </w:r>
          </w:p>
        </w:tc>
        <w:tc>
          <w:tcPr>
            <w:tcW w:w="710" w:type="dxa"/>
          </w:tcPr>
          <w:p w14:paraId="48E4FEB1" w14:textId="77777777" w:rsidR="00F271F1" w:rsidRPr="003D3E88" w:rsidRDefault="00F271F1" w:rsidP="00F271F1">
            <w:pPr>
              <w:jc w:val="both"/>
              <w:rPr>
                <w:b/>
                <w:sz w:val="24"/>
                <w:szCs w:val="24"/>
              </w:rPr>
            </w:pPr>
            <w:r w:rsidRPr="003D3E88">
              <w:rPr>
                <w:b/>
                <w:sz w:val="24"/>
                <w:szCs w:val="24"/>
              </w:rPr>
              <w:t>1</w:t>
            </w:r>
          </w:p>
        </w:tc>
        <w:tc>
          <w:tcPr>
            <w:tcW w:w="749" w:type="dxa"/>
          </w:tcPr>
          <w:p w14:paraId="140BB906" w14:textId="77777777" w:rsidR="00F271F1" w:rsidRPr="003D3E88" w:rsidRDefault="00F271F1" w:rsidP="00F271F1">
            <w:pPr>
              <w:jc w:val="both"/>
              <w:rPr>
                <w:b/>
                <w:sz w:val="24"/>
                <w:szCs w:val="24"/>
              </w:rPr>
            </w:pPr>
          </w:p>
        </w:tc>
        <w:tc>
          <w:tcPr>
            <w:tcW w:w="711" w:type="dxa"/>
          </w:tcPr>
          <w:p w14:paraId="20C5E429" w14:textId="77777777" w:rsidR="00F271F1" w:rsidRPr="003D3E88" w:rsidRDefault="00F271F1" w:rsidP="00F271F1">
            <w:pPr>
              <w:jc w:val="both"/>
              <w:rPr>
                <w:b/>
                <w:sz w:val="24"/>
                <w:szCs w:val="24"/>
              </w:rPr>
            </w:pPr>
            <w:r w:rsidRPr="003D3E88">
              <w:rPr>
                <w:b/>
                <w:sz w:val="24"/>
                <w:szCs w:val="24"/>
              </w:rPr>
              <w:t>1</w:t>
            </w:r>
          </w:p>
        </w:tc>
        <w:tc>
          <w:tcPr>
            <w:tcW w:w="749" w:type="dxa"/>
          </w:tcPr>
          <w:p w14:paraId="62CECF96" w14:textId="77777777" w:rsidR="00F271F1" w:rsidRPr="003D3E88" w:rsidRDefault="00F271F1" w:rsidP="00F271F1">
            <w:pPr>
              <w:jc w:val="both"/>
              <w:rPr>
                <w:b/>
                <w:sz w:val="24"/>
                <w:szCs w:val="24"/>
              </w:rPr>
            </w:pPr>
          </w:p>
        </w:tc>
        <w:tc>
          <w:tcPr>
            <w:tcW w:w="711" w:type="dxa"/>
          </w:tcPr>
          <w:p w14:paraId="32FE8D67" w14:textId="77777777" w:rsidR="00F271F1" w:rsidRPr="003D3E88" w:rsidRDefault="00F271F1" w:rsidP="00F271F1">
            <w:pPr>
              <w:jc w:val="both"/>
              <w:rPr>
                <w:b/>
                <w:sz w:val="24"/>
                <w:szCs w:val="24"/>
              </w:rPr>
            </w:pPr>
            <w:r w:rsidRPr="003D3E88">
              <w:rPr>
                <w:b/>
                <w:sz w:val="24"/>
                <w:szCs w:val="24"/>
              </w:rPr>
              <w:t>1</w:t>
            </w:r>
          </w:p>
        </w:tc>
        <w:tc>
          <w:tcPr>
            <w:tcW w:w="749" w:type="dxa"/>
          </w:tcPr>
          <w:p w14:paraId="6A836F13" w14:textId="77777777" w:rsidR="00F271F1" w:rsidRPr="003D3E88" w:rsidRDefault="00F271F1" w:rsidP="00F271F1">
            <w:pPr>
              <w:jc w:val="both"/>
              <w:rPr>
                <w:b/>
                <w:sz w:val="24"/>
                <w:szCs w:val="24"/>
              </w:rPr>
            </w:pPr>
          </w:p>
        </w:tc>
        <w:tc>
          <w:tcPr>
            <w:tcW w:w="711" w:type="dxa"/>
          </w:tcPr>
          <w:p w14:paraId="4F4910C1" w14:textId="77777777" w:rsidR="00F271F1" w:rsidRPr="003D3E88" w:rsidRDefault="00F271F1" w:rsidP="00F271F1">
            <w:pPr>
              <w:jc w:val="both"/>
              <w:rPr>
                <w:b/>
                <w:sz w:val="24"/>
                <w:szCs w:val="24"/>
              </w:rPr>
            </w:pPr>
            <w:r w:rsidRPr="003D3E88">
              <w:rPr>
                <w:b/>
                <w:sz w:val="24"/>
                <w:szCs w:val="24"/>
              </w:rPr>
              <w:t>1</w:t>
            </w:r>
          </w:p>
        </w:tc>
        <w:tc>
          <w:tcPr>
            <w:tcW w:w="749" w:type="dxa"/>
          </w:tcPr>
          <w:p w14:paraId="4114A8AF" w14:textId="77777777" w:rsidR="00F271F1" w:rsidRPr="003D3E88" w:rsidRDefault="00F271F1" w:rsidP="00F271F1">
            <w:pPr>
              <w:jc w:val="both"/>
              <w:rPr>
                <w:b/>
                <w:sz w:val="24"/>
                <w:szCs w:val="24"/>
              </w:rPr>
            </w:pPr>
          </w:p>
        </w:tc>
        <w:tc>
          <w:tcPr>
            <w:tcW w:w="711" w:type="dxa"/>
          </w:tcPr>
          <w:p w14:paraId="509822FB" w14:textId="77777777" w:rsidR="00F271F1" w:rsidRPr="003D3E88" w:rsidRDefault="00F271F1" w:rsidP="00F271F1">
            <w:pPr>
              <w:jc w:val="both"/>
              <w:rPr>
                <w:b/>
                <w:sz w:val="24"/>
                <w:szCs w:val="24"/>
              </w:rPr>
            </w:pPr>
            <w:r w:rsidRPr="003D3E88">
              <w:rPr>
                <w:b/>
                <w:sz w:val="24"/>
                <w:szCs w:val="24"/>
              </w:rPr>
              <w:t>1</w:t>
            </w:r>
          </w:p>
        </w:tc>
        <w:tc>
          <w:tcPr>
            <w:tcW w:w="749" w:type="dxa"/>
          </w:tcPr>
          <w:p w14:paraId="7782D61D" w14:textId="77777777" w:rsidR="00F271F1" w:rsidRPr="003D3E88" w:rsidRDefault="00F271F1" w:rsidP="00F271F1">
            <w:pPr>
              <w:jc w:val="both"/>
              <w:rPr>
                <w:b/>
                <w:sz w:val="24"/>
                <w:szCs w:val="24"/>
              </w:rPr>
            </w:pPr>
          </w:p>
        </w:tc>
        <w:tc>
          <w:tcPr>
            <w:tcW w:w="711" w:type="dxa"/>
          </w:tcPr>
          <w:p w14:paraId="715D1C0E" w14:textId="77777777" w:rsidR="00F271F1" w:rsidRPr="003D3E88" w:rsidRDefault="00F271F1" w:rsidP="00F271F1">
            <w:pPr>
              <w:jc w:val="both"/>
              <w:rPr>
                <w:b/>
                <w:sz w:val="24"/>
                <w:szCs w:val="24"/>
              </w:rPr>
            </w:pPr>
            <w:r w:rsidRPr="003D3E88">
              <w:rPr>
                <w:b/>
                <w:sz w:val="24"/>
                <w:szCs w:val="24"/>
              </w:rPr>
              <w:t>1</w:t>
            </w:r>
          </w:p>
        </w:tc>
        <w:tc>
          <w:tcPr>
            <w:tcW w:w="749" w:type="dxa"/>
          </w:tcPr>
          <w:p w14:paraId="1C0A394D" w14:textId="77777777" w:rsidR="00F271F1" w:rsidRPr="003D3E88" w:rsidRDefault="00F271F1" w:rsidP="00F271F1">
            <w:pPr>
              <w:jc w:val="both"/>
              <w:rPr>
                <w:b/>
                <w:sz w:val="24"/>
                <w:szCs w:val="24"/>
              </w:rPr>
            </w:pPr>
          </w:p>
        </w:tc>
        <w:tc>
          <w:tcPr>
            <w:tcW w:w="711" w:type="dxa"/>
          </w:tcPr>
          <w:p w14:paraId="4F450E52" w14:textId="77777777" w:rsidR="00F271F1" w:rsidRPr="003D3E88" w:rsidRDefault="00F271F1" w:rsidP="00F271F1">
            <w:pPr>
              <w:jc w:val="both"/>
              <w:rPr>
                <w:b/>
                <w:sz w:val="24"/>
                <w:szCs w:val="24"/>
              </w:rPr>
            </w:pPr>
            <w:r w:rsidRPr="003D3E88">
              <w:rPr>
                <w:b/>
                <w:sz w:val="24"/>
                <w:szCs w:val="24"/>
              </w:rPr>
              <w:t>1</w:t>
            </w:r>
          </w:p>
        </w:tc>
        <w:tc>
          <w:tcPr>
            <w:tcW w:w="749" w:type="dxa"/>
          </w:tcPr>
          <w:p w14:paraId="27434757" w14:textId="77777777" w:rsidR="00F271F1" w:rsidRPr="003D3E88" w:rsidRDefault="00F271F1" w:rsidP="00F271F1">
            <w:pPr>
              <w:jc w:val="both"/>
              <w:rPr>
                <w:b/>
                <w:sz w:val="24"/>
                <w:szCs w:val="24"/>
              </w:rPr>
            </w:pPr>
          </w:p>
        </w:tc>
        <w:tc>
          <w:tcPr>
            <w:tcW w:w="711" w:type="dxa"/>
          </w:tcPr>
          <w:p w14:paraId="5B14AF7E" w14:textId="77777777" w:rsidR="00F271F1" w:rsidRPr="003D3E88" w:rsidRDefault="00F271F1" w:rsidP="00F271F1">
            <w:pPr>
              <w:jc w:val="center"/>
              <w:rPr>
                <w:b/>
                <w:sz w:val="24"/>
                <w:szCs w:val="24"/>
              </w:rPr>
            </w:pPr>
            <w:r w:rsidRPr="003D3E88">
              <w:rPr>
                <w:b/>
                <w:sz w:val="24"/>
                <w:szCs w:val="24"/>
              </w:rPr>
              <w:t>1</w:t>
            </w:r>
          </w:p>
        </w:tc>
        <w:tc>
          <w:tcPr>
            <w:tcW w:w="749" w:type="dxa"/>
          </w:tcPr>
          <w:p w14:paraId="439D5B47" w14:textId="77777777" w:rsidR="00F271F1" w:rsidRPr="003D3E88" w:rsidRDefault="00F271F1" w:rsidP="00F271F1">
            <w:pPr>
              <w:jc w:val="center"/>
              <w:rPr>
                <w:b/>
                <w:sz w:val="24"/>
                <w:szCs w:val="24"/>
              </w:rPr>
            </w:pPr>
          </w:p>
        </w:tc>
        <w:tc>
          <w:tcPr>
            <w:tcW w:w="711" w:type="dxa"/>
          </w:tcPr>
          <w:p w14:paraId="06C378DB" w14:textId="77777777" w:rsidR="00F271F1" w:rsidRPr="003D3E88" w:rsidRDefault="00F271F1" w:rsidP="00F271F1">
            <w:pPr>
              <w:jc w:val="center"/>
              <w:rPr>
                <w:b/>
                <w:sz w:val="24"/>
                <w:szCs w:val="24"/>
              </w:rPr>
            </w:pPr>
            <w:r w:rsidRPr="003D3E88">
              <w:rPr>
                <w:b/>
                <w:sz w:val="24"/>
                <w:szCs w:val="24"/>
              </w:rPr>
              <w:t>1</w:t>
            </w:r>
          </w:p>
        </w:tc>
        <w:tc>
          <w:tcPr>
            <w:tcW w:w="749" w:type="dxa"/>
          </w:tcPr>
          <w:p w14:paraId="140016AB" w14:textId="77777777" w:rsidR="00F271F1" w:rsidRPr="003D3E88" w:rsidRDefault="00F271F1" w:rsidP="00F271F1">
            <w:pPr>
              <w:jc w:val="center"/>
              <w:rPr>
                <w:b/>
                <w:sz w:val="24"/>
                <w:szCs w:val="24"/>
              </w:rPr>
            </w:pPr>
          </w:p>
        </w:tc>
      </w:tr>
      <w:tr w:rsidR="00253525" w:rsidRPr="003D3E88" w14:paraId="517572DF" w14:textId="77777777" w:rsidTr="00F271F1">
        <w:tc>
          <w:tcPr>
            <w:tcW w:w="1421" w:type="dxa"/>
          </w:tcPr>
          <w:p w14:paraId="58B0D53C" w14:textId="77777777" w:rsidR="00F271F1" w:rsidRPr="003D3E88" w:rsidRDefault="00F271F1" w:rsidP="00DA6FA2">
            <w:pPr>
              <w:spacing w:after="160"/>
              <w:jc w:val="center"/>
              <w:rPr>
                <w:bCs/>
                <w:iCs/>
                <w:sz w:val="24"/>
                <w:szCs w:val="24"/>
              </w:rPr>
            </w:pPr>
            <w:r w:rsidRPr="003D3E88">
              <w:rPr>
                <w:bCs/>
                <w:iCs/>
                <w:sz w:val="24"/>
                <w:szCs w:val="24"/>
              </w:rPr>
              <w:t>Контрольное сочинение</w:t>
            </w:r>
          </w:p>
        </w:tc>
        <w:tc>
          <w:tcPr>
            <w:tcW w:w="710" w:type="dxa"/>
          </w:tcPr>
          <w:p w14:paraId="12F1338B" w14:textId="77777777" w:rsidR="00F271F1" w:rsidRPr="003D3E88" w:rsidRDefault="00F271F1" w:rsidP="00F271F1">
            <w:pPr>
              <w:jc w:val="both"/>
              <w:rPr>
                <w:b/>
                <w:sz w:val="24"/>
                <w:szCs w:val="24"/>
              </w:rPr>
            </w:pPr>
          </w:p>
        </w:tc>
        <w:tc>
          <w:tcPr>
            <w:tcW w:w="749" w:type="dxa"/>
          </w:tcPr>
          <w:p w14:paraId="4A531FAE" w14:textId="77777777" w:rsidR="00F271F1" w:rsidRPr="003D3E88" w:rsidRDefault="00F271F1" w:rsidP="00F271F1">
            <w:pPr>
              <w:jc w:val="both"/>
              <w:rPr>
                <w:b/>
                <w:sz w:val="24"/>
                <w:szCs w:val="24"/>
              </w:rPr>
            </w:pPr>
            <w:r w:rsidRPr="003D3E88">
              <w:rPr>
                <w:b/>
                <w:sz w:val="24"/>
                <w:szCs w:val="24"/>
              </w:rPr>
              <w:t>1</w:t>
            </w:r>
          </w:p>
        </w:tc>
        <w:tc>
          <w:tcPr>
            <w:tcW w:w="711" w:type="dxa"/>
          </w:tcPr>
          <w:p w14:paraId="71F33B49" w14:textId="77777777" w:rsidR="00F271F1" w:rsidRPr="003D3E88" w:rsidRDefault="00F271F1" w:rsidP="00F271F1">
            <w:pPr>
              <w:jc w:val="both"/>
              <w:rPr>
                <w:b/>
                <w:sz w:val="24"/>
                <w:szCs w:val="24"/>
              </w:rPr>
            </w:pPr>
          </w:p>
        </w:tc>
        <w:tc>
          <w:tcPr>
            <w:tcW w:w="749" w:type="dxa"/>
          </w:tcPr>
          <w:p w14:paraId="1B366100" w14:textId="77777777" w:rsidR="00F271F1" w:rsidRPr="003D3E88" w:rsidRDefault="00F271F1" w:rsidP="00F271F1">
            <w:pPr>
              <w:jc w:val="both"/>
              <w:rPr>
                <w:b/>
                <w:sz w:val="24"/>
                <w:szCs w:val="24"/>
              </w:rPr>
            </w:pPr>
            <w:r w:rsidRPr="003D3E88">
              <w:rPr>
                <w:b/>
                <w:sz w:val="24"/>
                <w:szCs w:val="24"/>
              </w:rPr>
              <w:t>1</w:t>
            </w:r>
          </w:p>
        </w:tc>
        <w:tc>
          <w:tcPr>
            <w:tcW w:w="711" w:type="dxa"/>
          </w:tcPr>
          <w:p w14:paraId="1033EBAF" w14:textId="77777777" w:rsidR="00F271F1" w:rsidRPr="003D3E88" w:rsidRDefault="00F271F1" w:rsidP="00F271F1">
            <w:pPr>
              <w:jc w:val="both"/>
              <w:rPr>
                <w:b/>
                <w:sz w:val="24"/>
                <w:szCs w:val="24"/>
              </w:rPr>
            </w:pPr>
          </w:p>
        </w:tc>
        <w:tc>
          <w:tcPr>
            <w:tcW w:w="749" w:type="dxa"/>
          </w:tcPr>
          <w:p w14:paraId="32E55245" w14:textId="77777777" w:rsidR="00F271F1" w:rsidRPr="003D3E88" w:rsidRDefault="00F271F1" w:rsidP="00F271F1">
            <w:pPr>
              <w:jc w:val="both"/>
              <w:rPr>
                <w:b/>
                <w:sz w:val="24"/>
                <w:szCs w:val="24"/>
              </w:rPr>
            </w:pPr>
            <w:r w:rsidRPr="003D3E88">
              <w:rPr>
                <w:b/>
                <w:sz w:val="24"/>
                <w:szCs w:val="24"/>
              </w:rPr>
              <w:t>1</w:t>
            </w:r>
          </w:p>
        </w:tc>
        <w:tc>
          <w:tcPr>
            <w:tcW w:w="711" w:type="dxa"/>
          </w:tcPr>
          <w:p w14:paraId="2291F5AA" w14:textId="77777777" w:rsidR="00F271F1" w:rsidRPr="003D3E88" w:rsidRDefault="00F271F1" w:rsidP="00F271F1">
            <w:pPr>
              <w:jc w:val="both"/>
              <w:rPr>
                <w:b/>
                <w:sz w:val="24"/>
                <w:szCs w:val="24"/>
              </w:rPr>
            </w:pPr>
            <w:r w:rsidRPr="003D3E88">
              <w:rPr>
                <w:b/>
                <w:sz w:val="24"/>
                <w:szCs w:val="24"/>
              </w:rPr>
              <w:t>1</w:t>
            </w:r>
          </w:p>
        </w:tc>
        <w:tc>
          <w:tcPr>
            <w:tcW w:w="749" w:type="dxa"/>
          </w:tcPr>
          <w:p w14:paraId="548A3101" w14:textId="77777777" w:rsidR="00F271F1" w:rsidRPr="003D3E88" w:rsidRDefault="00F271F1" w:rsidP="00F271F1">
            <w:pPr>
              <w:jc w:val="both"/>
              <w:rPr>
                <w:b/>
                <w:sz w:val="24"/>
                <w:szCs w:val="24"/>
              </w:rPr>
            </w:pPr>
            <w:r w:rsidRPr="003D3E88">
              <w:rPr>
                <w:b/>
                <w:sz w:val="24"/>
                <w:szCs w:val="24"/>
              </w:rPr>
              <w:t>1</w:t>
            </w:r>
          </w:p>
        </w:tc>
        <w:tc>
          <w:tcPr>
            <w:tcW w:w="711" w:type="dxa"/>
          </w:tcPr>
          <w:p w14:paraId="5486E0AF" w14:textId="77777777" w:rsidR="00F271F1" w:rsidRPr="003D3E88" w:rsidRDefault="00F271F1" w:rsidP="00F271F1">
            <w:pPr>
              <w:jc w:val="both"/>
              <w:rPr>
                <w:b/>
                <w:sz w:val="24"/>
                <w:szCs w:val="24"/>
              </w:rPr>
            </w:pPr>
            <w:r w:rsidRPr="003D3E88">
              <w:rPr>
                <w:b/>
                <w:sz w:val="24"/>
                <w:szCs w:val="24"/>
              </w:rPr>
              <w:t>1</w:t>
            </w:r>
          </w:p>
        </w:tc>
        <w:tc>
          <w:tcPr>
            <w:tcW w:w="749" w:type="dxa"/>
          </w:tcPr>
          <w:p w14:paraId="556673F0" w14:textId="77777777" w:rsidR="00F271F1" w:rsidRPr="003D3E88" w:rsidRDefault="00F271F1" w:rsidP="00F271F1">
            <w:pPr>
              <w:jc w:val="both"/>
              <w:rPr>
                <w:b/>
                <w:sz w:val="24"/>
                <w:szCs w:val="24"/>
              </w:rPr>
            </w:pPr>
            <w:r w:rsidRPr="003D3E88">
              <w:rPr>
                <w:b/>
                <w:sz w:val="24"/>
                <w:szCs w:val="24"/>
              </w:rPr>
              <w:t>1</w:t>
            </w:r>
          </w:p>
        </w:tc>
        <w:tc>
          <w:tcPr>
            <w:tcW w:w="711" w:type="dxa"/>
          </w:tcPr>
          <w:p w14:paraId="567A9A46" w14:textId="77777777" w:rsidR="00F271F1" w:rsidRPr="003D3E88" w:rsidRDefault="00F271F1" w:rsidP="00F271F1">
            <w:pPr>
              <w:jc w:val="both"/>
              <w:rPr>
                <w:b/>
                <w:sz w:val="24"/>
                <w:szCs w:val="24"/>
              </w:rPr>
            </w:pPr>
            <w:r w:rsidRPr="003D3E88">
              <w:rPr>
                <w:b/>
                <w:sz w:val="24"/>
                <w:szCs w:val="24"/>
              </w:rPr>
              <w:t>1</w:t>
            </w:r>
          </w:p>
        </w:tc>
        <w:tc>
          <w:tcPr>
            <w:tcW w:w="749" w:type="dxa"/>
          </w:tcPr>
          <w:p w14:paraId="387D5256" w14:textId="77777777" w:rsidR="00F271F1" w:rsidRPr="003D3E88" w:rsidRDefault="00F271F1" w:rsidP="00F271F1">
            <w:pPr>
              <w:jc w:val="both"/>
              <w:rPr>
                <w:b/>
                <w:sz w:val="24"/>
                <w:szCs w:val="24"/>
              </w:rPr>
            </w:pPr>
            <w:r w:rsidRPr="003D3E88">
              <w:rPr>
                <w:b/>
                <w:sz w:val="24"/>
                <w:szCs w:val="24"/>
              </w:rPr>
              <w:t>1</w:t>
            </w:r>
          </w:p>
        </w:tc>
        <w:tc>
          <w:tcPr>
            <w:tcW w:w="711" w:type="dxa"/>
          </w:tcPr>
          <w:p w14:paraId="3ACC7E17" w14:textId="77777777" w:rsidR="00F271F1" w:rsidRPr="003D3E88" w:rsidRDefault="00F271F1" w:rsidP="00F271F1">
            <w:pPr>
              <w:jc w:val="both"/>
              <w:rPr>
                <w:b/>
                <w:sz w:val="24"/>
                <w:szCs w:val="24"/>
              </w:rPr>
            </w:pPr>
            <w:r w:rsidRPr="003D3E88">
              <w:rPr>
                <w:b/>
                <w:sz w:val="24"/>
                <w:szCs w:val="24"/>
              </w:rPr>
              <w:t>1</w:t>
            </w:r>
          </w:p>
        </w:tc>
        <w:tc>
          <w:tcPr>
            <w:tcW w:w="749" w:type="dxa"/>
          </w:tcPr>
          <w:p w14:paraId="520E11D2" w14:textId="77777777" w:rsidR="00F271F1" w:rsidRPr="003D3E88" w:rsidRDefault="00F271F1" w:rsidP="00F271F1">
            <w:pPr>
              <w:jc w:val="both"/>
              <w:rPr>
                <w:b/>
                <w:sz w:val="24"/>
                <w:szCs w:val="24"/>
              </w:rPr>
            </w:pPr>
            <w:r w:rsidRPr="003D3E88">
              <w:rPr>
                <w:b/>
                <w:sz w:val="24"/>
                <w:szCs w:val="24"/>
              </w:rPr>
              <w:t>1</w:t>
            </w:r>
          </w:p>
        </w:tc>
        <w:tc>
          <w:tcPr>
            <w:tcW w:w="711" w:type="dxa"/>
          </w:tcPr>
          <w:p w14:paraId="00CE7A7D" w14:textId="77777777" w:rsidR="00F271F1" w:rsidRPr="003D3E88" w:rsidRDefault="00F271F1" w:rsidP="00F271F1">
            <w:pPr>
              <w:jc w:val="center"/>
              <w:rPr>
                <w:b/>
                <w:sz w:val="24"/>
                <w:szCs w:val="24"/>
              </w:rPr>
            </w:pPr>
            <w:r w:rsidRPr="003D3E88">
              <w:rPr>
                <w:b/>
                <w:sz w:val="24"/>
                <w:szCs w:val="24"/>
              </w:rPr>
              <w:t>1</w:t>
            </w:r>
          </w:p>
        </w:tc>
        <w:tc>
          <w:tcPr>
            <w:tcW w:w="749" w:type="dxa"/>
          </w:tcPr>
          <w:p w14:paraId="0C3DAEAF" w14:textId="77777777" w:rsidR="00F271F1" w:rsidRPr="003D3E88" w:rsidRDefault="00F271F1" w:rsidP="00F271F1">
            <w:pPr>
              <w:jc w:val="center"/>
              <w:rPr>
                <w:b/>
                <w:sz w:val="24"/>
                <w:szCs w:val="24"/>
              </w:rPr>
            </w:pPr>
            <w:r w:rsidRPr="003D3E88">
              <w:rPr>
                <w:b/>
                <w:sz w:val="24"/>
                <w:szCs w:val="24"/>
              </w:rPr>
              <w:t>1</w:t>
            </w:r>
          </w:p>
        </w:tc>
        <w:tc>
          <w:tcPr>
            <w:tcW w:w="711" w:type="dxa"/>
          </w:tcPr>
          <w:p w14:paraId="35631591" w14:textId="77777777" w:rsidR="00F271F1" w:rsidRPr="003D3E88" w:rsidRDefault="00F271F1" w:rsidP="00F271F1">
            <w:pPr>
              <w:jc w:val="center"/>
              <w:rPr>
                <w:b/>
                <w:sz w:val="24"/>
                <w:szCs w:val="24"/>
              </w:rPr>
            </w:pPr>
            <w:r w:rsidRPr="003D3E88">
              <w:rPr>
                <w:b/>
                <w:sz w:val="24"/>
                <w:szCs w:val="24"/>
              </w:rPr>
              <w:t>1</w:t>
            </w:r>
          </w:p>
        </w:tc>
        <w:tc>
          <w:tcPr>
            <w:tcW w:w="749" w:type="dxa"/>
          </w:tcPr>
          <w:p w14:paraId="353F1E2D" w14:textId="77777777" w:rsidR="00F271F1" w:rsidRPr="003D3E88" w:rsidRDefault="00F271F1" w:rsidP="00F271F1">
            <w:pPr>
              <w:jc w:val="center"/>
              <w:rPr>
                <w:b/>
                <w:sz w:val="24"/>
                <w:szCs w:val="24"/>
              </w:rPr>
            </w:pPr>
            <w:r w:rsidRPr="003D3E88">
              <w:rPr>
                <w:b/>
                <w:sz w:val="24"/>
                <w:szCs w:val="24"/>
              </w:rPr>
              <w:t>1</w:t>
            </w:r>
          </w:p>
        </w:tc>
      </w:tr>
      <w:tr w:rsidR="00253525" w:rsidRPr="003D3E88" w14:paraId="0DF3524C" w14:textId="77777777" w:rsidTr="00F271F1">
        <w:tc>
          <w:tcPr>
            <w:tcW w:w="1421" w:type="dxa"/>
          </w:tcPr>
          <w:p w14:paraId="21C4BCA4" w14:textId="77777777" w:rsidR="00F271F1" w:rsidRPr="003D3E88" w:rsidRDefault="00F271F1" w:rsidP="00DA6FA2">
            <w:pPr>
              <w:spacing w:after="160"/>
              <w:jc w:val="center"/>
              <w:rPr>
                <w:bCs/>
                <w:iCs/>
                <w:sz w:val="24"/>
                <w:szCs w:val="24"/>
              </w:rPr>
            </w:pPr>
            <w:r w:rsidRPr="003D3E88">
              <w:rPr>
                <w:bCs/>
                <w:iCs/>
                <w:sz w:val="24"/>
                <w:szCs w:val="24"/>
              </w:rPr>
              <w:t>Тестовые контрольные задания</w:t>
            </w:r>
          </w:p>
          <w:p w14:paraId="13859B13" w14:textId="77777777" w:rsidR="00F271F1" w:rsidRPr="003D3E88" w:rsidRDefault="00F271F1" w:rsidP="00DA6FA2">
            <w:pPr>
              <w:spacing w:after="160"/>
              <w:jc w:val="center"/>
              <w:rPr>
                <w:bCs/>
                <w:iCs/>
                <w:sz w:val="24"/>
                <w:szCs w:val="24"/>
              </w:rPr>
            </w:pPr>
            <w:r w:rsidRPr="003D3E88">
              <w:rPr>
                <w:bCs/>
                <w:iCs/>
                <w:sz w:val="24"/>
                <w:szCs w:val="24"/>
              </w:rPr>
              <w:t>+Анализ текста **</w:t>
            </w:r>
          </w:p>
        </w:tc>
        <w:tc>
          <w:tcPr>
            <w:tcW w:w="710" w:type="dxa"/>
          </w:tcPr>
          <w:p w14:paraId="079AE3EC" w14:textId="77777777" w:rsidR="00F271F1" w:rsidRPr="003D3E88" w:rsidRDefault="00F271F1" w:rsidP="00F271F1">
            <w:pPr>
              <w:jc w:val="both"/>
              <w:rPr>
                <w:b/>
                <w:sz w:val="24"/>
                <w:szCs w:val="24"/>
              </w:rPr>
            </w:pPr>
            <w:r w:rsidRPr="003D3E88">
              <w:rPr>
                <w:b/>
                <w:sz w:val="24"/>
                <w:szCs w:val="24"/>
              </w:rPr>
              <w:t>4</w:t>
            </w:r>
          </w:p>
        </w:tc>
        <w:tc>
          <w:tcPr>
            <w:tcW w:w="749" w:type="dxa"/>
          </w:tcPr>
          <w:p w14:paraId="5C269B2A" w14:textId="77777777" w:rsidR="00F271F1" w:rsidRPr="003D3E88" w:rsidRDefault="00F271F1" w:rsidP="00F271F1">
            <w:pPr>
              <w:jc w:val="both"/>
              <w:rPr>
                <w:b/>
                <w:sz w:val="24"/>
                <w:szCs w:val="24"/>
              </w:rPr>
            </w:pPr>
            <w:r w:rsidRPr="003D3E88">
              <w:rPr>
                <w:b/>
                <w:sz w:val="24"/>
                <w:szCs w:val="24"/>
              </w:rPr>
              <w:t>5</w:t>
            </w:r>
          </w:p>
        </w:tc>
        <w:tc>
          <w:tcPr>
            <w:tcW w:w="711" w:type="dxa"/>
          </w:tcPr>
          <w:p w14:paraId="501B9092" w14:textId="77777777" w:rsidR="00F271F1" w:rsidRPr="003D3E88" w:rsidRDefault="00F271F1" w:rsidP="00F271F1">
            <w:pPr>
              <w:jc w:val="both"/>
              <w:rPr>
                <w:b/>
                <w:sz w:val="24"/>
                <w:szCs w:val="24"/>
              </w:rPr>
            </w:pPr>
            <w:r w:rsidRPr="003D3E88">
              <w:rPr>
                <w:b/>
                <w:sz w:val="24"/>
                <w:szCs w:val="24"/>
              </w:rPr>
              <w:t>4</w:t>
            </w:r>
          </w:p>
        </w:tc>
        <w:tc>
          <w:tcPr>
            <w:tcW w:w="749" w:type="dxa"/>
          </w:tcPr>
          <w:p w14:paraId="4C86039C" w14:textId="77777777" w:rsidR="00F271F1" w:rsidRPr="003D3E88" w:rsidRDefault="00F271F1" w:rsidP="00F271F1">
            <w:pPr>
              <w:jc w:val="both"/>
              <w:rPr>
                <w:b/>
                <w:sz w:val="24"/>
                <w:szCs w:val="24"/>
              </w:rPr>
            </w:pPr>
            <w:r w:rsidRPr="003D3E88">
              <w:rPr>
                <w:b/>
                <w:sz w:val="24"/>
                <w:szCs w:val="24"/>
              </w:rPr>
              <w:t>5</w:t>
            </w:r>
          </w:p>
        </w:tc>
        <w:tc>
          <w:tcPr>
            <w:tcW w:w="711" w:type="dxa"/>
          </w:tcPr>
          <w:p w14:paraId="4C4557F4" w14:textId="77777777" w:rsidR="00F271F1" w:rsidRPr="003D3E88" w:rsidRDefault="00F271F1" w:rsidP="00F271F1">
            <w:pPr>
              <w:jc w:val="both"/>
              <w:rPr>
                <w:b/>
                <w:sz w:val="24"/>
                <w:szCs w:val="24"/>
              </w:rPr>
            </w:pPr>
            <w:r w:rsidRPr="003D3E88">
              <w:rPr>
                <w:b/>
                <w:sz w:val="24"/>
                <w:szCs w:val="24"/>
              </w:rPr>
              <w:t>3</w:t>
            </w:r>
          </w:p>
        </w:tc>
        <w:tc>
          <w:tcPr>
            <w:tcW w:w="749" w:type="dxa"/>
          </w:tcPr>
          <w:p w14:paraId="1B4C1524" w14:textId="77777777" w:rsidR="00F271F1" w:rsidRPr="003D3E88" w:rsidRDefault="00F271F1" w:rsidP="00F271F1">
            <w:pPr>
              <w:jc w:val="both"/>
              <w:rPr>
                <w:b/>
                <w:sz w:val="24"/>
                <w:szCs w:val="24"/>
              </w:rPr>
            </w:pPr>
            <w:r w:rsidRPr="003D3E88">
              <w:rPr>
                <w:b/>
                <w:sz w:val="24"/>
                <w:szCs w:val="24"/>
              </w:rPr>
              <w:t>4</w:t>
            </w:r>
          </w:p>
        </w:tc>
        <w:tc>
          <w:tcPr>
            <w:tcW w:w="711" w:type="dxa"/>
          </w:tcPr>
          <w:p w14:paraId="50D3D653" w14:textId="77777777" w:rsidR="00F271F1" w:rsidRPr="003D3E88" w:rsidRDefault="00F271F1" w:rsidP="00F271F1">
            <w:pPr>
              <w:jc w:val="both"/>
              <w:rPr>
                <w:b/>
                <w:sz w:val="24"/>
                <w:szCs w:val="24"/>
              </w:rPr>
            </w:pPr>
            <w:r w:rsidRPr="003D3E88">
              <w:rPr>
                <w:b/>
                <w:sz w:val="24"/>
                <w:szCs w:val="24"/>
              </w:rPr>
              <w:t>3</w:t>
            </w:r>
          </w:p>
        </w:tc>
        <w:tc>
          <w:tcPr>
            <w:tcW w:w="749" w:type="dxa"/>
          </w:tcPr>
          <w:p w14:paraId="69D21C98" w14:textId="77777777" w:rsidR="00F271F1" w:rsidRPr="003D3E88" w:rsidRDefault="00F271F1" w:rsidP="00F271F1">
            <w:pPr>
              <w:jc w:val="both"/>
              <w:rPr>
                <w:b/>
                <w:sz w:val="24"/>
                <w:szCs w:val="24"/>
              </w:rPr>
            </w:pPr>
            <w:r w:rsidRPr="003D3E88">
              <w:rPr>
                <w:b/>
                <w:sz w:val="24"/>
                <w:szCs w:val="24"/>
              </w:rPr>
              <w:t>4</w:t>
            </w:r>
          </w:p>
        </w:tc>
        <w:tc>
          <w:tcPr>
            <w:tcW w:w="711" w:type="dxa"/>
          </w:tcPr>
          <w:p w14:paraId="3C9FE962" w14:textId="77777777" w:rsidR="00F271F1" w:rsidRPr="003D3E88" w:rsidRDefault="00F271F1" w:rsidP="00F271F1">
            <w:pPr>
              <w:jc w:val="both"/>
              <w:rPr>
                <w:b/>
                <w:sz w:val="24"/>
                <w:szCs w:val="24"/>
              </w:rPr>
            </w:pPr>
            <w:r w:rsidRPr="003D3E88">
              <w:rPr>
                <w:b/>
                <w:sz w:val="24"/>
                <w:szCs w:val="24"/>
              </w:rPr>
              <w:t>2</w:t>
            </w:r>
          </w:p>
        </w:tc>
        <w:tc>
          <w:tcPr>
            <w:tcW w:w="749" w:type="dxa"/>
          </w:tcPr>
          <w:p w14:paraId="5DC9193C" w14:textId="77777777" w:rsidR="00F271F1" w:rsidRPr="003D3E88" w:rsidRDefault="00F271F1" w:rsidP="00F271F1">
            <w:pPr>
              <w:jc w:val="both"/>
              <w:rPr>
                <w:b/>
                <w:sz w:val="24"/>
                <w:szCs w:val="24"/>
              </w:rPr>
            </w:pPr>
            <w:r w:rsidRPr="003D3E88">
              <w:rPr>
                <w:b/>
                <w:sz w:val="24"/>
                <w:szCs w:val="24"/>
              </w:rPr>
              <w:t>3</w:t>
            </w:r>
          </w:p>
        </w:tc>
        <w:tc>
          <w:tcPr>
            <w:tcW w:w="711" w:type="dxa"/>
          </w:tcPr>
          <w:p w14:paraId="06D9FB53" w14:textId="77777777" w:rsidR="00F271F1" w:rsidRPr="003D3E88" w:rsidRDefault="00F271F1" w:rsidP="00F271F1">
            <w:pPr>
              <w:jc w:val="both"/>
              <w:rPr>
                <w:b/>
                <w:sz w:val="24"/>
                <w:szCs w:val="24"/>
              </w:rPr>
            </w:pPr>
            <w:r w:rsidRPr="003D3E88">
              <w:rPr>
                <w:b/>
                <w:sz w:val="24"/>
                <w:szCs w:val="24"/>
              </w:rPr>
              <w:t>1</w:t>
            </w:r>
          </w:p>
        </w:tc>
        <w:tc>
          <w:tcPr>
            <w:tcW w:w="749" w:type="dxa"/>
          </w:tcPr>
          <w:p w14:paraId="738B6189" w14:textId="77777777" w:rsidR="00F271F1" w:rsidRPr="003D3E88" w:rsidRDefault="00F271F1" w:rsidP="00F271F1">
            <w:pPr>
              <w:jc w:val="both"/>
              <w:rPr>
                <w:b/>
                <w:sz w:val="24"/>
                <w:szCs w:val="24"/>
              </w:rPr>
            </w:pPr>
            <w:r w:rsidRPr="003D3E88">
              <w:rPr>
                <w:b/>
                <w:sz w:val="24"/>
                <w:szCs w:val="24"/>
              </w:rPr>
              <w:t>1</w:t>
            </w:r>
          </w:p>
        </w:tc>
        <w:tc>
          <w:tcPr>
            <w:tcW w:w="711" w:type="dxa"/>
          </w:tcPr>
          <w:p w14:paraId="4529C26D" w14:textId="77777777" w:rsidR="00F271F1" w:rsidRPr="003D3E88" w:rsidRDefault="00F271F1" w:rsidP="00F271F1">
            <w:pPr>
              <w:jc w:val="both"/>
              <w:rPr>
                <w:b/>
                <w:sz w:val="24"/>
                <w:szCs w:val="24"/>
              </w:rPr>
            </w:pPr>
            <w:r w:rsidRPr="003D3E88">
              <w:rPr>
                <w:b/>
                <w:sz w:val="24"/>
                <w:szCs w:val="24"/>
              </w:rPr>
              <w:t>1</w:t>
            </w:r>
          </w:p>
        </w:tc>
        <w:tc>
          <w:tcPr>
            <w:tcW w:w="749" w:type="dxa"/>
          </w:tcPr>
          <w:p w14:paraId="6E149A99" w14:textId="77777777" w:rsidR="00F271F1" w:rsidRPr="003D3E88" w:rsidRDefault="00F271F1" w:rsidP="00F271F1">
            <w:pPr>
              <w:jc w:val="both"/>
              <w:rPr>
                <w:b/>
                <w:sz w:val="24"/>
                <w:szCs w:val="24"/>
              </w:rPr>
            </w:pPr>
            <w:r w:rsidRPr="003D3E88">
              <w:rPr>
                <w:b/>
                <w:sz w:val="24"/>
                <w:szCs w:val="24"/>
              </w:rPr>
              <w:t>1</w:t>
            </w:r>
          </w:p>
        </w:tc>
        <w:tc>
          <w:tcPr>
            <w:tcW w:w="711" w:type="dxa"/>
          </w:tcPr>
          <w:p w14:paraId="277BD8F8" w14:textId="77777777" w:rsidR="00F271F1" w:rsidRPr="003D3E88" w:rsidRDefault="00F271F1" w:rsidP="00F271F1">
            <w:pPr>
              <w:jc w:val="center"/>
              <w:rPr>
                <w:b/>
                <w:sz w:val="24"/>
                <w:szCs w:val="24"/>
              </w:rPr>
            </w:pPr>
            <w:r w:rsidRPr="003D3E88">
              <w:rPr>
                <w:b/>
                <w:sz w:val="24"/>
                <w:szCs w:val="24"/>
              </w:rPr>
              <w:t>1</w:t>
            </w:r>
          </w:p>
        </w:tc>
        <w:tc>
          <w:tcPr>
            <w:tcW w:w="749" w:type="dxa"/>
          </w:tcPr>
          <w:p w14:paraId="553F5F76" w14:textId="77777777" w:rsidR="00F271F1" w:rsidRPr="003D3E88" w:rsidRDefault="00F271F1" w:rsidP="00F271F1">
            <w:pPr>
              <w:jc w:val="center"/>
              <w:rPr>
                <w:b/>
                <w:sz w:val="24"/>
                <w:szCs w:val="24"/>
              </w:rPr>
            </w:pPr>
            <w:r w:rsidRPr="003D3E88">
              <w:rPr>
                <w:b/>
                <w:sz w:val="24"/>
                <w:szCs w:val="24"/>
              </w:rPr>
              <w:t>2</w:t>
            </w:r>
          </w:p>
        </w:tc>
        <w:tc>
          <w:tcPr>
            <w:tcW w:w="711" w:type="dxa"/>
          </w:tcPr>
          <w:p w14:paraId="7B3E02A3" w14:textId="77777777" w:rsidR="00F271F1" w:rsidRPr="003D3E88" w:rsidRDefault="00F271F1" w:rsidP="00F271F1">
            <w:pPr>
              <w:jc w:val="center"/>
              <w:rPr>
                <w:b/>
                <w:sz w:val="24"/>
                <w:szCs w:val="24"/>
              </w:rPr>
            </w:pPr>
            <w:r w:rsidRPr="003D3E88">
              <w:rPr>
                <w:b/>
                <w:sz w:val="24"/>
                <w:szCs w:val="24"/>
              </w:rPr>
              <w:t>1</w:t>
            </w:r>
          </w:p>
        </w:tc>
        <w:tc>
          <w:tcPr>
            <w:tcW w:w="749" w:type="dxa"/>
          </w:tcPr>
          <w:p w14:paraId="14F82014" w14:textId="77777777" w:rsidR="00F271F1" w:rsidRPr="003D3E88" w:rsidRDefault="00F271F1" w:rsidP="00F271F1">
            <w:pPr>
              <w:jc w:val="center"/>
              <w:rPr>
                <w:b/>
                <w:sz w:val="24"/>
                <w:szCs w:val="24"/>
              </w:rPr>
            </w:pPr>
            <w:r w:rsidRPr="003D3E88">
              <w:rPr>
                <w:b/>
                <w:sz w:val="24"/>
                <w:szCs w:val="24"/>
              </w:rPr>
              <w:t>2</w:t>
            </w:r>
          </w:p>
        </w:tc>
      </w:tr>
      <w:tr w:rsidR="00253525" w:rsidRPr="00F271F1" w14:paraId="54D7B258" w14:textId="77777777" w:rsidTr="00F271F1">
        <w:tc>
          <w:tcPr>
            <w:tcW w:w="1421" w:type="dxa"/>
          </w:tcPr>
          <w:p w14:paraId="4AA8D579" w14:textId="77777777" w:rsidR="003D3E88" w:rsidRPr="00F271F1" w:rsidRDefault="003D3E88" w:rsidP="003D3E88">
            <w:pPr>
              <w:spacing w:after="160"/>
              <w:ind w:firstLine="708"/>
              <w:jc w:val="both"/>
              <w:rPr>
                <w:bCs/>
                <w:iCs/>
                <w:sz w:val="22"/>
                <w:szCs w:val="22"/>
              </w:rPr>
            </w:pPr>
          </w:p>
        </w:tc>
        <w:tc>
          <w:tcPr>
            <w:tcW w:w="710" w:type="dxa"/>
          </w:tcPr>
          <w:p w14:paraId="4A124EB6" w14:textId="77777777" w:rsidR="003D3E88" w:rsidRPr="003D3E88" w:rsidRDefault="003D3E88" w:rsidP="003D3E88">
            <w:pPr>
              <w:jc w:val="both"/>
              <w:rPr>
                <w:b/>
              </w:rPr>
            </w:pPr>
            <w:r w:rsidRPr="003D3E88">
              <w:rPr>
                <w:b/>
              </w:rPr>
              <w:t>8</w:t>
            </w:r>
          </w:p>
        </w:tc>
        <w:tc>
          <w:tcPr>
            <w:tcW w:w="749" w:type="dxa"/>
          </w:tcPr>
          <w:p w14:paraId="3B626818" w14:textId="77777777" w:rsidR="003D3E88" w:rsidRPr="003D3E88" w:rsidRDefault="003D3E88" w:rsidP="003D3E88">
            <w:pPr>
              <w:jc w:val="both"/>
              <w:rPr>
                <w:b/>
              </w:rPr>
            </w:pPr>
            <w:r w:rsidRPr="003D3E88">
              <w:rPr>
                <w:b/>
              </w:rPr>
              <w:t>8</w:t>
            </w:r>
          </w:p>
        </w:tc>
        <w:tc>
          <w:tcPr>
            <w:tcW w:w="711" w:type="dxa"/>
          </w:tcPr>
          <w:p w14:paraId="4940419A" w14:textId="77777777" w:rsidR="003D3E88" w:rsidRPr="003D3E88" w:rsidRDefault="003D3E88" w:rsidP="003D3E88">
            <w:pPr>
              <w:jc w:val="both"/>
              <w:rPr>
                <w:b/>
              </w:rPr>
            </w:pPr>
            <w:r w:rsidRPr="003D3E88">
              <w:rPr>
                <w:b/>
              </w:rPr>
              <w:t>8</w:t>
            </w:r>
          </w:p>
        </w:tc>
        <w:tc>
          <w:tcPr>
            <w:tcW w:w="749" w:type="dxa"/>
          </w:tcPr>
          <w:p w14:paraId="41218577" w14:textId="77777777" w:rsidR="003D3E88" w:rsidRPr="003D3E88" w:rsidRDefault="003D3E88" w:rsidP="003D3E88">
            <w:pPr>
              <w:jc w:val="both"/>
              <w:rPr>
                <w:b/>
              </w:rPr>
            </w:pPr>
            <w:r w:rsidRPr="003D3E88">
              <w:rPr>
                <w:b/>
              </w:rPr>
              <w:t>8</w:t>
            </w:r>
          </w:p>
        </w:tc>
        <w:tc>
          <w:tcPr>
            <w:tcW w:w="711" w:type="dxa"/>
          </w:tcPr>
          <w:p w14:paraId="3E09FBE0" w14:textId="77777777" w:rsidR="003D3E88" w:rsidRPr="003D3E88" w:rsidRDefault="003D3E88" w:rsidP="003D3E88">
            <w:pPr>
              <w:jc w:val="both"/>
              <w:rPr>
                <w:b/>
              </w:rPr>
            </w:pPr>
            <w:r w:rsidRPr="003D3E88">
              <w:rPr>
                <w:b/>
              </w:rPr>
              <w:t>7</w:t>
            </w:r>
          </w:p>
        </w:tc>
        <w:tc>
          <w:tcPr>
            <w:tcW w:w="749" w:type="dxa"/>
          </w:tcPr>
          <w:p w14:paraId="20108B75" w14:textId="77777777" w:rsidR="003D3E88" w:rsidRPr="003D3E88" w:rsidRDefault="003D3E88" w:rsidP="003D3E88">
            <w:pPr>
              <w:jc w:val="both"/>
              <w:rPr>
                <w:b/>
              </w:rPr>
            </w:pPr>
            <w:r w:rsidRPr="003D3E88">
              <w:rPr>
                <w:b/>
              </w:rPr>
              <w:t>7</w:t>
            </w:r>
          </w:p>
        </w:tc>
        <w:tc>
          <w:tcPr>
            <w:tcW w:w="711" w:type="dxa"/>
          </w:tcPr>
          <w:p w14:paraId="35C2BB21" w14:textId="77777777" w:rsidR="003D3E88" w:rsidRPr="003D3E88" w:rsidRDefault="003D3E88" w:rsidP="003D3E88">
            <w:pPr>
              <w:jc w:val="both"/>
              <w:rPr>
                <w:b/>
              </w:rPr>
            </w:pPr>
            <w:r w:rsidRPr="003D3E88">
              <w:rPr>
                <w:b/>
              </w:rPr>
              <w:t>8</w:t>
            </w:r>
          </w:p>
        </w:tc>
        <w:tc>
          <w:tcPr>
            <w:tcW w:w="749" w:type="dxa"/>
          </w:tcPr>
          <w:p w14:paraId="0A91C09A" w14:textId="77777777" w:rsidR="003D3E88" w:rsidRPr="003D3E88" w:rsidRDefault="003D3E88" w:rsidP="003D3E88">
            <w:pPr>
              <w:jc w:val="both"/>
              <w:rPr>
                <w:b/>
              </w:rPr>
            </w:pPr>
            <w:r w:rsidRPr="003D3E88">
              <w:rPr>
                <w:b/>
              </w:rPr>
              <w:t>7</w:t>
            </w:r>
          </w:p>
        </w:tc>
        <w:tc>
          <w:tcPr>
            <w:tcW w:w="711" w:type="dxa"/>
          </w:tcPr>
          <w:p w14:paraId="14967EBB" w14:textId="77777777" w:rsidR="003D3E88" w:rsidRPr="003D3E88" w:rsidRDefault="003D3E88" w:rsidP="003D3E88">
            <w:pPr>
              <w:jc w:val="both"/>
              <w:rPr>
                <w:b/>
              </w:rPr>
            </w:pPr>
            <w:r w:rsidRPr="003D3E88">
              <w:rPr>
                <w:b/>
              </w:rPr>
              <w:t>7</w:t>
            </w:r>
          </w:p>
        </w:tc>
        <w:tc>
          <w:tcPr>
            <w:tcW w:w="749" w:type="dxa"/>
          </w:tcPr>
          <w:p w14:paraId="6C889AE8" w14:textId="77777777" w:rsidR="003D3E88" w:rsidRPr="003D3E88" w:rsidRDefault="003D3E88" w:rsidP="003D3E88">
            <w:pPr>
              <w:jc w:val="both"/>
              <w:rPr>
                <w:b/>
              </w:rPr>
            </w:pPr>
            <w:r w:rsidRPr="003D3E88">
              <w:rPr>
                <w:b/>
              </w:rPr>
              <w:t>6</w:t>
            </w:r>
          </w:p>
        </w:tc>
        <w:tc>
          <w:tcPr>
            <w:tcW w:w="711" w:type="dxa"/>
          </w:tcPr>
          <w:p w14:paraId="4FABA15A" w14:textId="77777777" w:rsidR="003D3E88" w:rsidRPr="003D3E88" w:rsidRDefault="003D3E88" w:rsidP="003D3E88">
            <w:pPr>
              <w:jc w:val="both"/>
              <w:rPr>
                <w:b/>
              </w:rPr>
            </w:pPr>
            <w:r w:rsidRPr="003D3E88">
              <w:rPr>
                <w:b/>
              </w:rPr>
              <w:t>4</w:t>
            </w:r>
          </w:p>
        </w:tc>
        <w:tc>
          <w:tcPr>
            <w:tcW w:w="749" w:type="dxa"/>
          </w:tcPr>
          <w:p w14:paraId="0659E944" w14:textId="77777777" w:rsidR="003D3E88" w:rsidRPr="003D3E88" w:rsidRDefault="003D3E88" w:rsidP="003D3E88">
            <w:pPr>
              <w:jc w:val="both"/>
              <w:rPr>
                <w:b/>
              </w:rPr>
            </w:pPr>
            <w:r w:rsidRPr="003D3E88">
              <w:rPr>
                <w:b/>
              </w:rPr>
              <w:t>4</w:t>
            </w:r>
          </w:p>
        </w:tc>
        <w:tc>
          <w:tcPr>
            <w:tcW w:w="711" w:type="dxa"/>
          </w:tcPr>
          <w:p w14:paraId="42569AF0" w14:textId="77777777" w:rsidR="003D3E88" w:rsidRPr="003D3E88" w:rsidRDefault="003D3E88" w:rsidP="003D3E88">
            <w:pPr>
              <w:jc w:val="both"/>
              <w:rPr>
                <w:b/>
              </w:rPr>
            </w:pPr>
            <w:r w:rsidRPr="003D3E88">
              <w:rPr>
                <w:b/>
              </w:rPr>
              <w:t>4</w:t>
            </w:r>
          </w:p>
        </w:tc>
        <w:tc>
          <w:tcPr>
            <w:tcW w:w="749" w:type="dxa"/>
          </w:tcPr>
          <w:p w14:paraId="0F82BCBC" w14:textId="77777777" w:rsidR="003D3E88" w:rsidRPr="003D3E88" w:rsidRDefault="003D3E88" w:rsidP="003D3E88">
            <w:pPr>
              <w:jc w:val="both"/>
              <w:rPr>
                <w:b/>
              </w:rPr>
            </w:pPr>
            <w:r w:rsidRPr="003D3E88">
              <w:rPr>
                <w:b/>
              </w:rPr>
              <w:t>4</w:t>
            </w:r>
          </w:p>
        </w:tc>
        <w:tc>
          <w:tcPr>
            <w:tcW w:w="711" w:type="dxa"/>
          </w:tcPr>
          <w:p w14:paraId="258F4015" w14:textId="77777777" w:rsidR="003D3E88" w:rsidRPr="003D3E88" w:rsidRDefault="003D3E88" w:rsidP="003D3E88">
            <w:pPr>
              <w:jc w:val="center"/>
              <w:rPr>
                <w:b/>
              </w:rPr>
            </w:pPr>
            <w:r w:rsidRPr="003D3E88">
              <w:rPr>
                <w:b/>
              </w:rPr>
              <w:t>6</w:t>
            </w:r>
          </w:p>
        </w:tc>
        <w:tc>
          <w:tcPr>
            <w:tcW w:w="749" w:type="dxa"/>
          </w:tcPr>
          <w:p w14:paraId="039A198F" w14:textId="77777777" w:rsidR="003D3E88" w:rsidRPr="003D3E88" w:rsidRDefault="003D3E88" w:rsidP="003D3E88">
            <w:pPr>
              <w:jc w:val="center"/>
              <w:rPr>
                <w:b/>
              </w:rPr>
            </w:pPr>
            <w:r w:rsidRPr="003D3E88">
              <w:rPr>
                <w:b/>
              </w:rPr>
              <w:t>5</w:t>
            </w:r>
          </w:p>
        </w:tc>
        <w:tc>
          <w:tcPr>
            <w:tcW w:w="711" w:type="dxa"/>
          </w:tcPr>
          <w:p w14:paraId="49D331B4" w14:textId="77777777" w:rsidR="003D3E88" w:rsidRPr="003D3E88" w:rsidRDefault="003D3E88" w:rsidP="003D3E88">
            <w:pPr>
              <w:jc w:val="center"/>
              <w:rPr>
                <w:b/>
              </w:rPr>
            </w:pPr>
            <w:r w:rsidRPr="003D3E88">
              <w:rPr>
                <w:b/>
              </w:rPr>
              <w:t>6</w:t>
            </w:r>
          </w:p>
        </w:tc>
        <w:tc>
          <w:tcPr>
            <w:tcW w:w="749" w:type="dxa"/>
          </w:tcPr>
          <w:p w14:paraId="4626AD6B" w14:textId="77777777" w:rsidR="003D3E88" w:rsidRPr="003D3E88" w:rsidRDefault="003D3E88" w:rsidP="003D3E88">
            <w:pPr>
              <w:jc w:val="center"/>
              <w:rPr>
                <w:b/>
              </w:rPr>
            </w:pPr>
            <w:r w:rsidRPr="003D3E88">
              <w:rPr>
                <w:b/>
              </w:rPr>
              <w:t>5</w:t>
            </w:r>
          </w:p>
        </w:tc>
      </w:tr>
      <w:tr w:rsidR="00253525" w:rsidRPr="00F271F1" w14:paraId="4547CEEC" w14:textId="77777777" w:rsidTr="00F271F1">
        <w:tc>
          <w:tcPr>
            <w:tcW w:w="1421" w:type="dxa"/>
          </w:tcPr>
          <w:p w14:paraId="71E1B6F4" w14:textId="77777777" w:rsidR="003D3E88" w:rsidRPr="00F271F1" w:rsidRDefault="003D3E88" w:rsidP="003D3E88">
            <w:pPr>
              <w:spacing w:after="160"/>
              <w:ind w:firstLine="708"/>
              <w:jc w:val="both"/>
              <w:rPr>
                <w:bCs/>
                <w:iCs/>
                <w:sz w:val="22"/>
                <w:szCs w:val="22"/>
              </w:rPr>
            </w:pPr>
          </w:p>
        </w:tc>
        <w:tc>
          <w:tcPr>
            <w:tcW w:w="1459" w:type="dxa"/>
            <w:gridSpan w:val="2"/>
          </w:tcPr>
          <w:p w14:paraId="7B349870" w14:textId="77777777" w:rsidR="003D3E88" w:rsidRPr="003D3E88" w:rsidRDefault="003D3E88" w:rsidP="0089407E">
            <w:pPr>
              <w:spacing w:after="160"/>
              <w:jc w:val="center"/>
              <w:rPr>
                <w:b/>
                <w:bCs/>
                <w:iCs/>
                <w:sz w:val="22"/>
                <w:szCs w:val="22"/>
              </w:rPr>
            </w:pPr>
            <w:r w:rsidRPr="003D3E88">
              <w:rPr>
                <w:b/>
                <w:bCs/>
                <w:iCs/>
                <w:sz w:val="22"/>
                <w:szCs w:val="22"/>
              </w:rPr>
              <w:t>16</w:t>
            </w:r>
          </w:p>
        </w:tc>
        <w:tc>
          <w:tcPr>
            <w:tcW w:w="1460" w:type="dxa"/>
            <w:gridSpan w:val="2"/>
          </w:tcPr>
          <w:p w14:paraId="2BC8ECD0" w14:textId="77777777" w:rsidR="003D3E88" w:rsidRPr="003D3E88" w:rsidRDefault="003D3E88" w:rsidP="00253525">
            <w:pPr>
              <w:spacing w:after="160"/>
              <w:rPr>
                <w:b/>
                <w:bCs/>
                <w:iCs/>
                <w:sz w:val="22"/>
                <w:szCs w:val="22"/>
              </w:rPr>
            </w:pPr>
            <w:r w:rsidRPr="003D3E88">
              <w:rPr>
                <w:b/>
                <w:bCs/>
                <w:iCs/>
                <w:sz w:val="22"/>
                <w:szCs w:val="22"/>
              </w:rPr>
              <w:t>16</w:t>
            </w:r>
          </w:p>
        </w:tc>
        <w:tc>
          <w:tcPr>
            <w:tcW w:w="1460" w:type="dxa"/>
            <w:gridSpan w:val="2"/>
          </w:tcPr>
          <w:p w14:paraId="56319F3C" w14:textId="77777777" w:rsidR="003D3E88" w:rsidRPr="003D3E88" w:rsidRDefault="003D3E88" w:rsidP="0089407E">
            <w:pPr>
              <w:spacing w:after="160"/>
              <w:ind w:firstLine="708"/>
              <w:jc w:val="center"/>
              <w:rPr>
                <w:b/>
                <w:bCs/>
                <w:iCs/>
                <w:sz w:val="22"/>
                <w:szCs w:val="22"/>
              </w:rPr>
            </w:pPr>
            <w:r w:rsidRPr="003D3E88">
              <w:rPr>
                <w:b/>
                <w:bCs/>
                <w:iCs/>
                <w:sz w:val="22"/>
                <w:szCs w:val="22"/>
              </w:rPr>
              <w:t>14</w:t>
            </w:r>
          </w:p>
        </w:tc>
        <w:tc>
          <w:tcPr>
            <w:tcW w:w="1460" w:type="dxa"/>
            <w:gridSpan w:val="2"/>
          </w:tcPr>
          <w:p w14:paraId="48B69910" w14:textId="77777777" w:rsidR="003D3E88" w:rsidRPr="003D3E88" w:rsidRDefault="003D3E88" w:rsidP="0089407E">
            <w:pPr>
              <w:spacing w:after="160"/>
              <w:ind w:firstLine="708"/>
              <w:jc w:val="center"/>
              <w:rPr>
                <w:b/>
                <w:bCs/>
                <w:iCs/>
                <w:sz w:val="22"/>
                <w:szCs w:val="22"/>
              </w:rPr>
            </w:pPr>
            <w:r w:rsidRPr="003D3E88">
              <w:rPr>
                <w:b/>
                <w:bCs/>
                <w:iCs/>
                <w:sz w:val="22"/>
                <w:szCs w:val="22"/>
              </w:rPr>
              <w:t>15</w:t>
            </w:r>
          </w:p>
        </w:tc>
        <w:tc>
          <w:tcPr>
            <w:tcW w:w="1460" w:type="dxa"/>
            <w:gridSpan w:val="2"/>
          </w:tcPr>
          <w:p w14:paraId="201AD39B" w14:textId="77777777" w:rsidR="003D3E88" w:rsidRPr="003D3E88" w:rsidRDefault="003D3E88" w:rsidP="0089407E">
            <w:pPr>
              <w:spacing w:after="160"/>
              <w:jc w:val="center"/>
              <w:rPr>
                <w:b/>
                <w:bCs/>
                <w:iCs/>
                <w:sz w:val="22"/>
                <w:szCs w:val="22"/>
              </w:rPr>
            </w:pPr>
            <w:r w:rsidRPr="003D3E88">
              <w:rPr>
                <w:b/>
                <w:bCs/>
                <w:iCs/>
                <w:sz w:val="22"/>
                <w:szCs w:val="22"/>
              </w:rPr>
              <w:t>13</w:t>
            </w:r>
          </w:p>
        </w:tc>
        <w:tc>
          <w:tcPr>
            <w:tcW w:w="1460" w:type="dxa"/>
            <w:gridSpan w:val="2"/>
          </w:tcPr>
          <w:p w14:paraId="40349E27" w14:textId="77777777" w:rsidR="003D3E88" w:rsidRPr="003D3E88" w:rsidRDefault="003D3E88" w:rsidP="0089407E">
            <w:pPr>
              <w:spacing w:after="160"/>
              <w:jc w:val="center"/>
              <w:rPr>
                <w:b/>
                <w:bCs/>
                <w:iCs/>
                <w:sz w:val="22"/>
                <w:szCs w:val="22"/>
              </w:rPr>
            </w:pPr>
            <w:r w:rsidRPr="003D3E88">
              <w:rPr>
                <w:b/>
                <w:bCs/>
                <w:iCs/>
                <w:sz w:val="22"/>
                <w:szCs w:val="22"/>
              </w:rPr>
              <w:t>8</w:t>
            </w:r>
          </w:p>
        </w:tc>
        <w:tc>
          <w:tcPr>
            <w:tcW w:w="1460" w:type="dxa"/>
            <w:gridSpan w:val="2"/>
          </w:tcPr>
          <w:p w14:paraId="3DA40487" w14:textId="77777777" w:rsidR="003D3E88" w:rsidRPr="003D3E88" w:rsidRDefault="003D3E88" w:rsidP="0089407E">
            <w:pPr>
              <w:spacing w:after="160"/>
              <w:jc w:val="center"/>
              <w:rPr>
                <w:b/>
                <w:bCs/>
                <w:iCs/>
                <w:sz w:val="22"/>
                <w:szCs w:val="22"/>
              </w:rPr>
            </w:pPr>
            <w:r w:rsidRPr="003D3E88">
              <w:rPr>
                <w:b/>
                <w:bCs/>
                <w:iCs/>
                <w:sz w:val="22"/>
                <w:szCs w:val="22"/>
              </w:rPr>
              <w:t>8</w:t>
            </w:r>
          </w:p>
        </w:tc>
        <w:tc>
          <w:tcPr>
            <w:tcW w:w="1460" w:type="dxa"/>
            <w:gridSpan w:val="2"/>
          </w:tcPr>
          <w:p w14:paraId="584E7806" w14:textId="77777777" w:rsidR="003D3E88" w:rsidRPr="003D3E88" w:rsidRDefault="003D3E88" w:rsidP="0089407E">
            <w:pPr>
              <w:spacing w:after="160"/>
              <w:ind w:firstLine="708"/>
              <w:rPr>
                <w:b/>
                <w:bCs/>
                <w:iCs/>
                <w:sz w:val="22"/>
                <w:szCs w:val="22"/>
              </w:rPr>
            </w:pPr>
            <w:r w:rsidRPr="003D3E88">
              <w:rPr>
                <w:b/>
                <w:bCs/>
                <w:iCs/>
                <w:sz w:val="22"/>
                <w:szCs w:val="22"/>
              </w:rPr>
              <w:t>11</w:t>
            </w:r>
          </w:p>
        </w:tc>
        <w:tc>
          <w:tcPr>
            <w:tcW w:w="1460" w:type="dxa"/>
            <w:gridSpan w:val="2"/>
          </w:tcPr>
          <w:p w14:paraId="555F54DF" w14:textId="77777777" w:rsidR="003D3E88" w:rsidRPr="003D3E88" w:rsidRDefault="003D3E88" w:rsidP="0089407E">
            <w:pPr>
              <w:spacing w:after="160"/>
              <w:ind w:firstLine="708"/>
              <w:rPr>
                <w:b/>
                <w:bCs/>
                <w:iCs/>
                <w:sz w:val="22"/>
                <w:szCs w:val="22"/>
              </w:rPr>
            </w:pPr>
            <w:r w:rsidRPr="003D3E88">
              <w:rPr>
                <w:b/>
                <w:bCs/>
                <w:iCs/>
                <w:sz w:val="22"/>
                <w:szCs w:val="22"/>
              </w:rPr>
              <w:t>11</w:t>
            </w:r>
          </w:p>
        </w:tc>
      </w:tr>
      <w:tr w:rsidR="00253525" w:rsidRPr="00F271F1" w14:paraId="709E2F26" w14:textId="77777777" w:rsidTr="00F271F1">
        <w:tc>
          <w:tcPr>
            <w:tcW w:w="1421" w:type="dxa"/>
          </w:tcPr>
          <w:p w14:paraId="6ED9FA64" w14:textId="77777777" w:rsidR="003D3E88" w:rsidRPr="00F271F1" w:rsidRDefault="003D3E88" w:rsidP="003D3E88">
            <w:pPr>
              <w:spacing w:after="160"/>
              <w:ind w:firstLine="708"/>
              <w:jc w:val="both"/>
              <w:rPr>
                <w:bCs/>
                <w:iCs/>
                <w:sz w:val="22"/>
                <w:szCs w:val="22"/>
              </w:rPr>
            </w:pPr>
            <w:r w:rsidRPr="00F271F1">
              <w:rPr>
                <w:bCs/>
                <w:iCs/>
                <w:sz w:val="22"/>
                <w:szCs w:val="22"/>
              </w:rPr>
              <w:t>Уроки развития речи</w:t>
            </w:r>
          </w:p>
        </w:tc>
        <w:tc>
          <w:tcPr>
            <w:tcW w:w="1459" w:type="dxa"/>
            <w:gridSpan w:val="2"/>
          </w:tcPr>
          <w:p w14:paraId="3B67B32F" w14:textId="77777777" w:rsidR="003D3E88" w:rsidRPr="003D3E88" w:rsidRDefault="003D3E88" w:rsidP="0089407E">
            <w:pPr>
              <w:spacing w:after="160"/>
              <w:rPr>
                <w:b/>
                <w:bCs/>
                <w:iCs/>
                <w:sz w:val="22"/>
                <w:szCs w:val="22"/>
              </w:rPr>
            </w:pPr>
            <w:r w:rsidRPr="003D3E88">
              <w:rPr>
                <w:b/>
                <w:bCs/>
                <w:iCs/>
                <w:sz w:val="22"/>
                <w:szCs w:val="22"/>
              </w:rPr>
              <w:t>16+9*=25</w:t>
            </w:r>
          </w:p>
        </w:tc>
        <w:tc>
          <w:tcPr>
            <w:tcW w:w="1460" w:type="dxa"/>
            <w:gridSpan w:val="2"/>
          </w:tcPr>
          <w:p w14:paraId="1451D86F" w14:textId="239F4C85" w:rsidR="003D3E88" w:rsidRPr="003D3E88" w:rsidRDefault="00253525" w:rsidP="0089407E">
            <w:pPr>
              <w:spacing w:after="160"/>
              <w:rPr>
                <w:b/>
                <w:bCs/>
                <w:iCs/>
                <w:sz w:val="22"/>
                <w:szCs w:val="22"/>
              </w:rPr>
            </w:pPr>
            <w:r>
              <w:rPr>
                <w:b/>
                <w:bCs/>
                <w:iCs/>
                <w:sz w:val="22"/>
                <w:szCs w:val="22"/>
              </w:rPr>
              <w:t>16+13*=29</w:t>
            </w:r>
          </w:p>
        </w:tc>
        <w:tc>
          <w:tcPr>
            <w:tcW w:w="1460" w:type="dxa"/>
            <w:gridSpan w:val="2"/>
          </w:tcPr>
          <w:p w14:paraId="22E8E34E" w14:textId="4BD2B866" w:rsidR="003D3E88" w:rsidRPr="003D3E88" w:rsidRDefault="00253525" w:rsidP="0089407E">
            <w:pPr>
              <w:spacing w:after="160"/>
              <w:rPr>
                <w:b/>
                <w:bCs/>
                <w:iCs/>
                <w:sz w:val="22"/>
                <w:szCs w:val="22"/>
              </w:rPr>
            </w:pPr>
            <w:r>
              <w:rPr>
                <w:b/>
                <w:bCs/>
                <w:iCs/>
                <w:sz w:val="22"/>
                <w:szCs w:val="22"/>
              </w:rPr>
              <w:t>16+8*=24</w:t>
            </w:r>
          </w:p>
        </w:tc>
        <w:tc>
          <w:tcPr>
            <w:tcW w:w="1460" w:type="dxa"/>
            <w:gridSpan w:val="2"/>
          </w:tcPr>
          <w:p w14:paraId="5B64FE07" w14:textId="77777777" w:rsidR="003D3E88" w:rsidRPr="003D3E88" w:rsidRDefault="003D3E88" w:rsidP="0089407E">
            <w:pPr>
              <w:spacing w:after="160"/>
              <w:rPr>
                <w:b/>
                <w:bCs/>
                <w:iCs/>
                <w:sz w:val="22"/>
                <w:szCs w:val="22"/>
              </w:rPr>
            </w:pPr>
            <w:r w:rsidRPr="003D3E88">
              <w:rPr>
                <w:b/>
                <w:bCs/>
                <w:iCs/>
                <w:sz w:val="22"/>
                <w:szCs w:val="22"/>
              </w:rPr>
              <w:t>16+5*=25</w:t>
            </w:r>
          </w:p>
        </w:tc>
        <w:tc>
          <w:tcPr>
            <w:tcW w:w="1460" w:type="dxa"/>
            <w:gridSpan w:val="2"/>
          </w:tcPr>
          <w:p w14:paraId="4C723273" w14:textId="3EAA849F" w:rsidR="003D3E88" w:rsidRPr="003D3E88" w:rsidRDefault="00253525" w:rsidP="0089407E">
            <w:pPr>
              <w:spacing w:after="160"/>
              <w:rPr>
                <w:b/>
                <w:bCs/>
                <w:iCs/>
                <w:sz w:val="22"/>
                <w:szCs w:val="22"/>
              </w:rPr>
            </w:pPr>
            <w:r>
              <w:rPr>
                <w:b/>
                <w:bCs/>
                <w:iCs/>
                <w:sz w:val="22"/>
                <w:szCs w:val="22"/>
              </w:rPr>
              <w:t>17+9*=16</w:t>
            </w:r>
          </w:p>
        </w:tc>
        <w:tc>
          <w:tcPr>
            <w:tcW w:w="1460" w:type="dxa"/>
            <w:gridSpan w:val="2"/>
          </w:tcPr>
          <w:p w14:paraId="540652CC" w14:textId="77777777" w:rsidR="003D3E88" w:rsidRPr="003D3E88" w:rsidRDefault="003D3E88" w:rsidP="0089407E">
            <w:pPr>
              <w:spacing w:after="160"/>
              <w:jc w:val="center"/>
              <w:rPr>
                <w:b/>
                <w:bCs/>
                <w:iCs/>
                <w:sz w:val="22"/>
                <w:szCs w:val="22"/>
              </w:rPr>
            </w:pPr>
            <w:r w:rsidRPr="003D3E88">
              <w:rPr>
                <w:b/>
                <w:bCs/>
                <w:iCs/>
                <w:sz w:val="22"/>
                <w:szCs w:val="22"/>
              </w:rPr>
              <w:t>10</w:t>
            </w:r>
          </w:p>
        </w:tc>
        <w:tc>
          <w:tcPr>
            <w:tcW w:w="1460" w:type="dxa"/>
            <w:gridSpan w:val="2"/>
          </w:tcPr>
          <w:p w14:paraId="11A340F7" w14:textId="77777777" w:rsidR="003D3E88" w:rsidRPr="003D3E88" w:rsidRDefault="003D3E88" w:rsidP="0089407E">
            <w:pPr>
              <w:spacing w:after="160"/>
              <w:jc w:val="center"/>
              <w:rPr>
                <w:b/>
                <w:bCs/>
                <w:iCs/>
                <w:sz w:val="22"/>
                <w:szCs w:val="22"/>
              </w:rPr>
            </w:pPr>
            <w:r w:rsidRPr="003D3E88">
              <w:rPr>
                <w:b/>
                <w:bCs/>
                <w:iCs/>
                <w:sz w:val="22"/>
                <w:szCs w:val="22"/>
              </w:rPr>
              <w:t>10</w:t>
            </w:r>
          </w:p>
        </w:tc>
        <w:tc>
          <w:tcPr>
            <w:tcW w:w="1460" w:type="dxa"/>
            <w:gridSpan w:val="2"/>
          </w:tcPr>
          <w:p w14:paraId="3F0009F0" w14:textId="77777777" w:rsidR="003D3E88" w:rsidRPr="003D3E88" w:rsidRDefault="003D3E88" w:rsidP="0089407E">
            <w:pPr>
              <w:spacing w:after="160"/>
              <w:jc w:val="center"/>
              <w:rPr>
                <w:b/>
                <w:bCs/>
                <w:iCs/>
                <w:sz w:val="22"/>
                <w:szCs w:val="22"/>
              </w:rPr>
            </w:pPr>
            <w:r w:rsidRPr="003D3E88">
              <w:rPr>
                <w:b/>
                <w:bCs/>
                <w:iCs/>
                <w:sz w:val="22"/>
                <w:szCs w:val="22"/>
              </w:rPr>
              <w:t>10+20*=30</w:t>
            </w:r>
          </w:p>
        </w:tc>
        <w:tc>
          <w:tcPr>
            <w:tcW w:w="1460" w:type="dxa"/>
            <w:gridSpan w:val="2"/>
          </w:tcPr>
          <w:p w14:paraId="7F8A1D97" w14:textId="77777777" w:rsidR="003D3E88" w:rsidRPr="003D3E88" w:rsidRDefault="003D3E88" w:rsidP="0089407E">
            <w:pPr>
              <w:spacing w:after="160"/>
              <w:ind w:firstLine="708"/>
              <w:rPr>
                <w:b/>
                <w:bCs/>
                <w:iCs/>
                <w:sz w:val="22"/>
                <w:szCs w:val="22"/>
              </w:rPr>
            </w:pPr>
            <w:r w:rsidRPr="003D3E88">
              <w:rPr>
                <w:b/>
                <w:bCs/>
                <w:iCs/>
                <w:sz w:val="22"/>
                <w:szCs w:val="22"/>
              </w:rPr>
              <w:t>***</w:t>
            </w:r>
          </w:p>
        </w:tc>
      </w:tr>
    </w:tbl>
    <w:p w14:paraId="7F83CA66" w14:textId="13D99772" w:rsidR="00F271F1" w:rsidRPr="00F271F1" w:rsidRDefault="0033210F" w:rsidP="00FF25C8">
      <w:pPr>
        <w:numPr>
          <w:ilvl w:val="0"/>
          <w:numId w:val="3"/>
        </w:numPr>
        <w:spacing w:after="0" w:line="240" w:lineRule="auto"/>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Я</w:t>
      </w:r>
      <w:r w:rsidR="00F271F1" w:rsidRPr="00F271F1">
        <w:rPr>
          <w:rFonts w:ascii="Times New Roman" w:eastAsia="Times New Roman" w:hAnsi="Times New Roman" w:cs="Times New Roman"/>
          <w:bCs/>
          <w:iCs/>
          <w:lang w:eastAsia="ru-RU"/>
        </w:rPr>
        <w:t>зыковая тема (с учетом часов на развитие речи, на контрольные работы) н</w:t>
      </w:r>
      <w:r>
        <w:rPr>
          <w:rFonts w:ascii="Times New Roman" w:eastAsia="Times New Roman" w:hAnsi="Times New Roman" w:cs="Times New Roman"/>
          <w:bCs/>
          <w:iCs/>
          <w:lang w:eastAsia="ru-RU"/>
        </w:rPr>
        <w:t>е может быть больше 15-16 часов.</w:t>
      </w:r>
    </w:p>
    <w:p w14:paraId="7DF8A629" w14:textId="77777777" w:rsidR="00F271F1" w:rsidRPr="00F271F1" w:rsidRDefault="00F271F1" w:rsidP="00FF25C8">
      <w:pPr>
        <w:numPr>
          <w:ilvl w:val="0"/>
          <w:numId w:val="4"/>
        </w:numPr>
        <w:spacing w:after="0" w:line="240" w:lineRule="auto"/>
        <w:jc w:val="both"/>
        <w:rPr>
          <w:rFonts w:ascii="Times New Roman" w:eastAsia="Times New Roman" w:hAnsi="Times New Roman" w:cs="Times New Roman"/>
          <w:bCs/>
          <w:iCs/>
          <w:lang w:eastAsia="ru-RU"/>
        </w:rPr>
      </w:pPr>
      <w:r w:rsidRPr="00F271F1">
        <w:rPr>
          <w:rFonts w:ascii="Times New Roman" w:eastAsia="Times New Roman" w:hAnsi="Times New Roman" w:cs="Times New Roman"/>
          <w:bCs/>
          <w:iCs/>
          <w:lang w:eastAsia="ru-RU"/>
        </w:rPr>
        <w:t>Контрольный диктант и контрольный диктант с грамматическим заданием может быть контрольной работой в конце темы.</w:t>
      </w:r>
    </w:p>
    <w:p w14:paraId="470B5D84" w14:textId="77777777" w:rsidR="00F271F1" w:rsidRPr="00F271F1" w:rsidRDefault="00F271F1" w:rsidP="00FF25C8">
      <w:pPr>
        <w:numPr>
          <w:ilvl w:val="0"/>
          <w:numId w:val="4"/>
        </w:numPr>
        <w:spacing w:after="0" w:line="240" w:lineRule="auto"/>
        <w:jc w:val="both"/>
        <w:rPr>
          <w:rFonts w:ascii="Times New Roman" w:eastAsia="Times New Roman" w:hAnsi="Times New Roman" w:cs="Times New Roman"/>
          <w:bCs/>
          <w:iCs/>
          <w:lang w:eastAsia="ru-RU"/>
        </w:rPr>
      </w:pPr>
      <w:r w:rsidRPr="00F271F1">
        <w:rPr>
          <w:rFonts w:ascii="Times New Roman" w:eastAsia="Times New Roman" w:hAnsi="Times New Roman" w:cs="Times New Roman"/>
          <w:bCs/>
          <w:iCs/>
          <w:lang w:eastAsia="ru-RU"/>
        </w:rPr>
        <w:t xml:space="preserve">* </w:t>
      </w:r>
      <w:proofErr w:type="spellStart"/>
      <w:r w:rsidRPr="00F271F1">
        <w:rPr>
          <w:rFonts w:ascii="Times New Roman" w:eastAsia="Times New Roman" w:hAnsi="Times New Roman" w:cs="Times New Roman"/>
          <w:bCs/>
          <w:iCs/>
          <w:lang w:eastAsia="ru-RU"/>
        </w:rPr>
        <w:t>Текстоведение</w:t>
      </w:r>
      <w:proofErr w:type="spellEnd"/>
    </w:p>
    <w:p w14:paraId="1A0F7D14" w14:textId="77777777" w:rsidR="00F271F1" w:rsidRPr="00F271F1" w:rsidRDefault="00F271F1" w:rsidP="00FF25C8">
      <w:pPr>
        <w:numPr>
          <w:ilvl w:val="0"/>
          <w:numId w:val="4"/>
        </w:numPr>
        <w:spacing w:after="0" w:line="240" w:lineRule="auto"/>
        <w:jc w:val="both"/>
        <w:rPr>
          <w:rFonts w:ascii="Times New Roman" w:eastAsia="Times New Roman" w:hAnsi="Times New Roman" w:cs="Times New Roman"/>
          <w:bCs/>
          <w:iCs/>
          <w:lang w:eastAsia="ru-RU"/>
        </w:rPr>
      </w:pPr>
      <w:r w:rsidRPr="00F271F1">
        <w:rPr>
          <w:rFonts w:ascii="Times New Roman" w:eastAsia="Times New Roman" w:hAnsi="Times New Roman" w:cs="Times New Roman"/>
          <w:bCs/>
          <w:iCs/>
          <w:lang w:eastAsia="ru-RU"/>
        </w:rPr>
        <w:t>** Для 10-11 классов</w:t>
      </w:r>
    </w:p>
    <w:p w14:paraId="7285BEBB" w14:textId="750AA176" w:rsidR="004D38A0" w:rsidRPr="00922BA2" w:rsidRDefault="00F271F1" w:rsidP="00FF25C8">
      <w:pPr>
        <w:numPr>
          <w:ilvl w:val="0"/>
          <w:numId w:val="4"/>
        </w:numPr>
        <w:spacing w:after="0" w:line="240" w:lineRule="auto"/>
        <w:jc w:val="both"/>
        <w:rPr>
          <w:rFonts w:ascii="Times New Roman" w:eastAsia="Times New Roman" w:hAnsi="Times New Roman" w:cs="Times New Roman"/>
          <w:bCs/>
          <w:iCs/>
          <w:lang w:eastAsia="ru-RU"/>
        </w:rPr>
      </w:pPr>
      <w:r w:rsidRPr="00F271F1">
        <w:rPr>
          <w:rFonts w:ascii="Times New Roman" w:eastAsia="Times New Roman" w:hAnsi="Times New Roman" w:cs="Times New Roman"/>
          <w:bCs/>
          <w:iCs/>
          <w:lang w:eastAsia="ru-RU"/>
        </w:rPr>
        <w:t>*** На усмотрение учителя</w:t>
      </w:r>
    </w:p>
    <w:p w14:paraId="0E681902" w14:textId="25FED926" w:rsidR="00922BA2" w:rsidRPr="00922BA2" w:rsidRDefault="00922BA2" w:rsidP="00922BA2">
      <w:pPr>
        <w:spacing w:line="240" w:lineRule="auto"/>
        <w:ind w:firstLine="708"/>
        <w:contextualSpacing/>
        <w:jc w:val="both"/>
        <w:rPr>
          <w:rFonts w:ascii="Times New Roman" w:hAnsi="Times New Roman" w:cs="Times New Roman"/>
          <w:bCs/>
          <w:iCs/>
          <w:sz w:val="24"/>
          <w:szCs w:val="24"/>
        </w:rPr>
      </w:pPr>
      <w:proofErr w:type="gramStart"/>
      <w:r w:rsidRPr="00922BA2">
        <w:rPr>
          <w:rFonts w:ascii="Times New Roman" w:hAnsi="Times New Roman" w:cs="Times New Roman"/>
          <w:bCs/>
          <w:iCs/>
          <w:sz w:val="24"/>
          <w:szCs w:val="24"/>
        </w:rPr>
        <w:t>Основными видами классных и домашних письменных работ, учащихся являются обучающие работы, к которым относятся: упражнения, письменные ответы на вопросы, сочинения, изложения, планы статей учебников</w:t>
      </w:r>
      <w:r>
        <w:rPr>
          <w:rFonts w:ascii="Times New Roman" w:hAnsi="Times New Roman" w:cs="Times New Roman"/>
          <w:bCs/>
          <w:iCs/>
          <w:sz w:val="24"/>
          <w:szCs w:val="24"/>
        </w:rPr>
        <w:t xml:space="preserve">, </w:t>
      </w:r>
      <w:r w:rsidRPr="00922BA2">
        <w:rPr>
          <w:rFonts w:ascii="Times New Roman" w:hAnsi="Times New Roman" w:cs="Times New Roman"/>
          <w:bCs/>
          <w:iCs/>
          <w:sz w:val="24"/>
          <w:szCs w:val="24"/>
        </w:rPr>
        <w:t>тезисы, конспекты, рефераты, и т.д.</w:t>
      </w:r>
      <w:proofErr w:type="gramEnd"/>
      <w:r w:rsidRPr="00922BA2">
        <w:rPr>
          <w:rFonts w:ascii="Times New Roman" w:hAnsi="Times New Roman" w:cs="Times New Roman"/>
          <w:bCs/>
          <w:iCs/>
          <w:sz w:val="24"/>
          <w:szCs w:val="24"/>
        </w:rPr>
        <w:t xml:space="preserve"> По русскому </w:t>
      </w:r>
      <w:r w:rsidRPr="00922BA2">
        <w:rPr>
          <w:rFonts w:ascii="Times New Roman" w:hAnsi="Times New Roman" w:cs="Times New Roman"/>
          <w:bCs/>
          <w:iCs/>
          <w:sz w:val="24"/>
          <w:szCs w:val="24"/>
        </w:rPr>
        <w:lastRenderedPageBreak/>
        <w:t xml:space="preserve">языку проводятся текущие и итоговые письменные контрольные работы. Текущие контрольные работы имеют целью проверку усвоения изучаемого и проверяемого программного материала; их содержание и частотность определяются учителем с учетом степени сложности изучаемого материала, а также особенностей учащихся каждого класса. Для проведения текущих контрольных работ учитель может отводить весь урок или только часть его. </w:t>
      </w:r>
    </w:p>
    <w:p w14:paraId="2C802ACB" w14:textId="77777777" w:rsidR="00922BA2" w:rsidRDefault="00922BA2" w:rsidP="00922BA2">
      <w:pPr>
        <w:spacing w:line="240" w:lineRule="auto"/>
        <w:ind w:left="720"/>
        <w:contextualSpacing/>
        <w:jc w:val="both"/>
        <w:rPr>
          <w:rFonts w:ascii="Times New Roman" w:hAnsi="Times New Roman" w:cs="Times New Roman"/>
          <w:b/>
          <w:bCs/>
          <w:iCs/>
          <w:sz w:val="24"/>
          <w:szCs w:val="24"/>
        </w:rPr>
      </w:pPr>
    </w:p>
    <w:p w14:paraId="3CDD4FEF" w14:textId="4BF66D96" w:rsidR="00922BA2" w:rsidRPr="00922BA2" w:rsidRDefault="00922BA2" w:rsidP="00922BA2">
      <w:pPr>
        <w:spacing w:line="240" w:lineRule="auto"/>
        <w:ind w:left="720"/>
        <w:contextualSpacing/>
        <w:jc w:val="both"/>
        <w:rPr>
          <w:rFonts w:ascii="Times New Roman" w:hAnsi="Times New Roman" w:cs="Times New Roman"/>
          <w:b/>
          <w:bCs/>
          <w:iCs/>
          <w:sz w:val="24"/>
          <w:szCs w:val="24"/>
        </w:rPr>
      </w:pPr>
      <w:r w:rsidRPr="00922BA2">
        <w:rPr>
          <w:rFonts w:ascii="Times New Roman" w:hAnsi="Times New Roman" w:cs="Times New Roman"/>
          <w:b/>
          <w:bCs/>
          <w:iCs/>
          <w:sz w:val="24"/>
          <w:szCs w:val="24"/>
        </w:rPr>
        <w:t xml:space="preserve">Итоговые контрольные работы проводятся: </w:t>
      </w:r>
      <w:r w:rsidRPr="00922BA2">
        <w:rPr>
          <w:rFonts w:ascii="Times New Roman" w:hAnsi="Times New Roman" w:cs="Times New Roman"/>
          <w:bCs/>
          <w:iCs/>
          <w:sz w:val="24"/>
          <w:szCs w:val="24"/>
        </w:rPr>
        <w:t xml:space="preserve"> </w:t>
      </w:r>
    </w:p>
    <w:p w14:paraId="2FAD6A2A" w14:textId="11506875" w:rsidR="00922BA2" w:rsidRPr="00922BA2" w:rsidRDefault="00922BA2" w:rsidP="00FF25C8">
      <w:pPr>
        <w:numPr>
          <w:ilvl w:val="0"/>
          <w:numId w:val="4"/>
        </w:numPr>
        <w:spacing w:line="240" w:lineRule="auto"/>
        <w:contextualSpacing/>
        <w:jc w:val="both"/>
        <w:rPr>
          <w:rFonts w:ascii="Times New Roman" w:hAnsi="Times New Roman" w:cs="Times New Roman"/>
          <w:bCs/>
          <w:iCs/>
          <w:sz w:val="24"/>
          <w:szCs w:val="24"/>
        </w:rPr>
      </w:pPr>
      <w:r w:rsidRPr="00922BA2">
        <w:rPr>
          <w:rFonts w:ascii="Times New Roman" w:hAnsi="Times New Roman" w:cs="Times New Roman"/>
          <w:bCs/>
          <w:iCs/>
          <w:sz w:val="24"/>
          <w:szCs w:val="24"/>
        </w:rPr>
        <w:t xml:space="preserve">после изучения наиболее значительных тем программы, </w:t>
      </w:r>
    </w:p>
    <w:p w14:paraId="2ACEA24E" w14:textId="52341627" w:rsidR="00922BA2" w:rsidRPr="00922BA2" w:rsidRDefault="00EC3CCE" w:rsidP="00FF25C8">
      <w:pPr>
        <w:numPr>
          <w:ilvl w:val="0"/>
          <w:numId w:val="4"/>
        </w:numPr>
        <w:spacing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 в конце учебной четверти, </w:t>
      </w:r>
    </w:p>
    <w:p w14:paraId="54354408" w14:textId="77777777" w:rsidR="00922BA2" w:rsidRPr="00922BA2" w:rsidRDefault="00922BA2" w:rsidP="00FF25C8">
      <w:pPr>
        <w:numPr>
          <w:ilvl w:val="0"/>
          <w:numId w:val="4"/>
        </w:numPr>
        <w:spacing w:line="240" w:lineRule="auto"/>
        <w:contextualSpacing/>
        <w:jc w:val="both"/>
        <w:rPr>
          <w:rFonts w:ascii="Times New Roman" w:hAnsi="Times New Roman" w:cs="Times New Roman"/>
          <w:bCs/>
          <w:iCs/>
          <w:sz w:val="24"/>
          <w:szCs w:val="24"/>
        </w:rPr>
      </w:pPr>
      <w:r w:rsidRPr="00922BA2">
        <w:rPr>
          <w:rFonts w:ascii="Times New Roman" w:hAnsi="Times New Roman" w:cs="Times New Roman"/>
          <w:bCs/>
          <w:iCs/>
          <w:sz w:val="24"/>
          <w:szCs w:val="24"/>
        </w:rPr>
        <w:t xml:space="preserve">в конце полугодия. </w:t>
      </w:r>
    </w:p>
    <w:p w14:paraId="33E13177" w14:textId="1A7FBB81" w:rsidR="00922BA2" w:rsidRPr="00922BA2" w:rsidRDefault="00922BA2" w:rsidP="0033210F">
      <w:pPr>
        <w:spacing w:line="240" w:lineRule="auto"/>
        <w:ind w:firstLine="360"/>
        <w:contextualSpacing/>
        <w:jc w:val="both"/>
        <w:rPr>
          <w:rFonts w:ascii="Times New Roman" w:hAnsi="Times New Roman" w:cs="Times New Roman"/>
          <w:sz w:val="24"/>
          <w:szCs w:val="24"/>
        </w:rPr>
      </w:pPr>
      <w:r w:rsidRPr="00922BA2">
        <w:rPr>
          <w:rFonts w:ascii="Times New Roman" w:hAnsi="Times New Roman" w:cs="Times New Roman"/>
          <w:bCs/>
          <w:iCs/>
          <w:sz w:val="24"/>
          <w:szCs w:val="24"/>
        </w:rPr>
        <w:t>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 по согласованию с учителями. В один рабочий день следует давать в классе только одну письменную итоговую контрольную работу. При планировании контрольных работ в каждом классе необходимо предусмотреть равномерное их распределение в течение всей четверти, не допуская скопления письменных контрольных работ к концу четверти, полугодия.  Не рекомендуется проводить контрольные работы в первый день четверти, в первый день после праздника, в понедельник.</w:t>
      </w:r>
    </w:p>
    <w:p w14:paraId="613376F9" w14:textId="77777777" w:rsidR="00922BA2" w:rsidRPr="00030DCD" w:rsidRDefault="00922BA2" w:rsidP="00922BA2">
      <w:pPr>
        <w:spacing w:line="240" w:lineRule="auto"/>
        <w:jc w:val="both"/>
        <w:rPr>
          <w:rFonts w:ascii="Times New Roman" w:eastAsia="Times New Roman" w:hAnsi="Times New Roman" w:cs="Times New Roman"/>
          <w:bCs/>
          <w:iCs/>
          <w:lang w:eastAsia="ru-RU"/>
        </w:rPr>
      </w:pPr>
    </w:p>
    <w:p w14:paraId="44A9DAD8" w14:textId="020261EB" w:rsidR="00030DCD" w:rsidRPr="00BB4BF2" w:rsidRDefault="00030DCD" w:rsidP="00030DCD">
      <w:pPr>
        <w:keepNext/>
        <w:spacing w:after="0" w:line="360" w:lineRule="auto"/>
        <w:jc w:val="center"/>
        <w:outlineLvl w:val="1"/>
        <w:rPr>
          <w:rFonts w:ascii="Times New Roman" w:eastAsia="Times New Roman" w:hAnsi="Times New Roman" w:cs="Times New Roman"/>
          <w:b/>
          <w:bCs/>
          <w:i/>
          <w:iCs/>
          <w:sz w:val="24"/>
          <w:szCs w:val="24"/>
          <w:lang w:eastAsia="ru-RU"/>
        </w:rPr>
      </w:pPr>
      <w:r w:rsidRPr="00BB4BF2">
        <w:rPr>
          <w:rFonts w:ascii="Times New Roman" w:eastAsia="Times New Roman" w:hAnsi="Times New Roman" w:cs="Times New Roman"/>
          <w:b/>
          <w:bCs/>
          <w:i/>
          <w:iCs/>
          <w:sz w:val="24"/>
          <w:szCs w:val="24"/>
          <w:lang w:eastAsia="ru-RU"/>
        </w:rPr>
        <w:t>Формы и виды контроля</w:t>
      </w:r>
      <w:r>
        <w:rPr>
          <w:rFonts w:ascii="Times New Roman" w:eastAsia="Times New Roman" w:hAnsi="Times New Roman" w:cs="Times New Roman"/>
          <w:b/>
          <w:bCs/>
          <w:i/>
          <w:iCs/>
          <w:sz w:val="24"/>
          <w:szCs w:val="24"/>
          <w:lang w:eastAsia="ru-RU"/>
        </w:rPr>
        <w:t xml:space="preserve"> з</w:t>
      </w:r>
      <w:r w:rsidRPr="00BB4BF2">
        <w:rPr>
          <w:rFonts w:ascii="Times New Roman" w:eastAsia="Times New Roman" w:hAnsi="Times New Roman" w:cs="Times New Roman"/>
          <w:b/>
          <w:bCs/>
          <w:i/>
          <w:iCs/>
          <w:sz w:val="24"/>
          <w:szCs w:val="24"/>
          <w:lang w:eastAsia="ru-RU"/>
        </w:rPr>
        <w:t xml:space="preserve">наний, умений и </w:t>
      </w:r>
      <w:r w:rsidR="000E546A">
        <w:rPr>
          <w:rFonts w:ascii="Times New Roman" w:eastAsia="Times New Roman" w:hAnsi="Times New Roman" w:cs="Times New Roman"/>
          <w:b/>
          <w:bCs/>
          <w:i/>
          <w:iCs/>
          <w:sz w:val="24"/>
          <w:szCs w:val="24"/>
          <w:lang w:eastAsia="ru-RU"/>
        </w:rPr>
        <w:t xml:space="preserve">навыков </w:t>
      </w:r>
      <w:r w:rsidRPr="00BB4BF2">
        <w:rPr>
          <w:rFonts w:ascii="Times New Roman" w:eastAsia="Times New Roman" w:hAnsi="Times New Roman" w:cs="Times New Roman"/>
          <w:b/>
          <w:bCs/>
          <w:i/>
          <w:iCs/>
          <w:sz w:val="24"/>
          <w:szCs w:val="24"/>
          <w:lang w:eastAsia="ru-RU"/>
        </w:rPr>
        <w:t xml:space="preserve"> учащихся по русскому языку</w:t>
      </w: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7775"/>
      </w:tblGrid>
      <w:tr w:rsidR="00030DCD" w:rsidRPr="00BB4BF2" w14:paraId="13A602FB" w14:textId="77777777" w:rsidTr="00586F80">
        <w:trPr>
          <w:trHeight w:val="263"/>
        </w:trPr>
        <w:tc>
          <w:tcPr>
            <w:tcW w:w="2925" w:type="dxa"/>
          </w:tcPr>
          <w:p w14:paraId="433D6417" w14:textId="77777777" w:rsidR="00030DCD" w:rsidRPr="00BB4BF2" w:rsidRDefault="00030DCD" w:rsidP="00E5461A">
            <w:pPr>
              <w:spacing w:after="0" w:line="240" w:lineRule="auto"/>
              <w:contextualSpacing/>
              <w:jc w:val="center"/>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Виды итогового контроля</w:t>
            </w:r>
          </w:p>
        </w:tc>
        <w:tc>
          <w:tcPr>
            <w:tcW w:w="7775" w:type="dxa"/>
          </w:tcPr>
          <w:p w14:paraId="2535951B" w14:textId="77777777" w:rsidR="00030DCD" w:rsidRPr="00BB4BF2" w:rsidRDefault="00030DCD" w:rsidP="00E5461A">
            <w:pPr>
              <w:spacing w:after="0" w:line="240" w:lineRule="auto"/>
              <w:contextualSpacing/>
              <w:jc w:val="center"/>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Рекомендуемые цели</w:t>
            </w:r>
          </w:p>
        </w:tc>
      </w:tr>
      <w:tr w:rsidR="00030DCD" w:rsidRPr="00BB4BF2" w14:paraId="0ED3B2E9" w14:textId="77777777" w:rsidTr="00586F80">
        <w:trPr>
          <w:trHeight w:val="543"/>
        </w:trPr>
        <w:tc>
          <w:tcPr>
            <w:tcW w:w="2925" w:type="dxa"/>
          </w:tcPr>
          <w:p w14:paraId="2C124A5E" w14:textId="77777777" w:rsidR="00030DCD" w:rsidRDefault="00030DCD" w:rsidP="00E5461A">
            <w:pPr>
              <w:keepNext/>
              <w:spacing w:after="0" w:line="240" w:lineRule="auto"/>
              <w:contextualSpacing/>
              <w:outlineLvl w:val="2"/>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Диктант</w:t>
            </w:r>
          </w:p>
          <w:p w14:paraId="62CD0650" w14:textId="77777777" w:rsidR="00547F32" w:rsidRPr="00030DCD" w:rsidRDefault="00547F32" w:rsidP="00E5461A">
            <w:pPr>
              <w:keepNext/>
              <w:spacing w:after="0" w:line="240" w:lineRule="auto"/>
              <w:contextualSpacing/>
              <w:outlineLvl w:val="2"/>
              <w:rPr>
                <w:rFonts w:ascii="Times New Roman" w:eastAsia="Times New Roman" w:hAnsi="Times New Roman" w:cs="Times New Roman"/>
                <w:bCs/>
                <w:sz w:val="24"/>
                <w:szCs w:val="24"/>
                <w:lang w:eastAsia="ru-RU"/>
              </w:rPr>
            </w:pPr>
          </w:p>
        </w:tc>
        <w:tc>
          <w:tcPr>
            <w:tcW w:w="7775" w:type="dxa"/>
          </w:tcPr>
          <w:p w14:paraId="6E780E91" w14:textId="77777777" w:rsidR="00030DCD" w:rsidRPr="00BB4BF2" w:rsidRDefault="00030DCD" w:rsidP="00E5461A">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Проверка норм письменной речи, орфографической и пунктуационной грамотности.</w:t>
            </w:r>
          </w:p>
        </w:tc>
      </w:tr>
      <w:tr w:rsidR="00030DCD" w:rsidRPr="00BB4BF2" w14:paraId="2E356F3A" w14:textId="77777777" w:rsidTr="00586F80">
        <w:trPr>
          <w:trHeight w:val="1694"/>
        </w:trPr>
        <w:tc>
          <w:tcPr>
            <w:tcW w:w="2925" w:type="dxa"/>
          </w:tcPr>
          <w:p w14:paraId="6A834D37" w14:textId="77777777" w:rsidR="00030DCD" w:rsidRPr="00030DCD" w:rsidRDefault="00030DCD" w:rsidP="00E5461A">
            <w:pPr>
              <w:spacing w:after="0" w:line="240" w:lineRule="auto"/>
              <w:contextualSpacing/>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Изложение</w:t>
            </w:r>
          </w:p>
          <w:p w14:paraId="4A361624" w14:textId="21BFECC0" w:rsidR="00030DCD" w:rsidRPr="00922BA2" w:rsidRDefault="00030DCD" w:rsidP="00FF25C8">
            <w:pPr>
              <w:pStyle w:val="a3"/>
              <w:numPr>
                <w:ilvl w:val="0"/>
                <w:numId w:val="35"/>
              </w:numPr>
              <w:spacing w:after="0" w:line="240" w:lineRule="auto"/>
              <w:ind w:left="454" w:hanging="425"/>
              <w:jc w:val="both"/>
              <w:rPr>
                <w:rFonts w:ascii="Times New Roman" w:eastAsia="Times New Roman" w:hAnsi="Times New Roman" w:cs="Times New Roman"/>
                <w:bCs/>
                <w:sz w:val="24"/>
                <w:szCs w:val="24"/>
                <w:lang w:eastAsia="ru-RU"/>
              </w:rPr>
            </w:pPr>
            <w:r w:rsidRPr="00922BA2">
              <w:rPr>
                <w:rFonts w:ascii="Times New Roman" w:eastAsia="Times New Roman" w:hAnsi="Times New Roman" w:cs="Times New Roman"/>
                <w:bCs/>
                <w:sz w:val="24"/>
                <w:szCs w:val="24"/>
                <w:lang w:eastAsia="ru-RU"/>
              </w:rPr>
              <w:t>сжатое</w:t>
            </w:r>
            <w:r w:rsidR="00922BA2">
              <w:rPr>
                <w:rFonts w:ascii="Times New Roman" w:eastAsia="Times New Roman" w:hAnsi="Times New Roman" w:cs="Times New Roman"/>
                <w:bCs/>
                <w:sz w:val="24"/>
                <w:szCs w:val="24"/>
                <w:lang w:eastAsia="ru-RU"/>
              </w:rPr>
              <w:t>,</w:t>
            </w:r>
          </w:p>
          <w:p w14:paraId="17FC30C8" w14:textId="5AEA4FD3" w:rsidR="00030DCD" w:rsidRPr="00922BA2" w:rsidRDefault="00030DCD" w:rsidP="00FF25C8">
            <w:pPr>
              <w:pStyle w:val="a3"/>
              <w:numPr>
                <w:ilvl w:val="0"/>
                <w:numId w:val="35"/>
              </w:numPr>
              <w:spacing w:after="0" w:line="240" w:lineRule="auto"/>
              <w:ind w:left="454" w:hanging="425"/>
              <w:jc w:val="both"/>
              <w:rPr>
                <w:rFonts w:ascii="Times New Roman" w:eastAsia="Times New Roman" w:hAnsi="Times New Roman" w:cs="Times New Roman"/>
                <w:bCs/>
                <w:sz w:val="24"/>
                <w:szCs w:val="24"/>
                <w:lang w:eastAsia="ru-RU"/>
              </w:rPr>
            </w:pPr>
            <w:r w:rsidRPr="00922BA2">
              <w:rPr>
                <w:rFonts w:ascii="Times New Roman" w:eastAsia="Times New Roman" w:hAnsi="Times New Roman" w:cs="Times New Roman"/>
                <w:bCs/>
                <w:sz w:val="24"/>
                <w:szCs w:val="24"/>
                <w:lang w:eastAsia="ru-RU"/>
              </w:rPr>
              <w:t>подробное</w:t>
            </w:r>
            <w:r w:rsidR="00922BA2">
              <w:rPr>
                <w:rFonts w:ascii="Times New Roman" w:eastAsia="Times New Roman" w:hAnsi="Times New Roman" w:cs="Times New Roman"/>
                <w:bCs/>
                <w:sz w:val="24"/>
                <w:szCs w:val="24"/>
                <w:lang w:eastAsia="ru-RU"/>
              </w:rPr>
              <w:t>,</w:t>
            </w:r>
          </w:p>
          <w:p w14:paraId="40E829FE" w14:textId="6A0535D4" w:rsidR="00030DCD" w:rsidRPr="00922BA2" w:rsidRDefault="00030DCD" w:rsidP="00FF25C8">
            <w:pPr>
              <w:pStyle w:val="a3"/>
              <w:numPr>
                <w:ilvl w:val="0"/>
                <w:numId w:val="35"/>
              </w:numPr>
              <w:spacing w:after="0" w:line="240" w:lineRule="auto"/>
              <w:ind w:left="454" w:hanging="425"/>
              <w:jc w:val="both"/>
              <w:rPr>
                <w:rFonts w:ascii="Times New Roman" w:eastAsia="Times New Roman" w:hAnsi="Times New Roman" w:cs="Times New Roman"/>
                <w:bCs/>
                <w:sz w:val="24"/>
                <w:szCs w:val="24"/>
                <w:lang w:eastAsia="ru-RU"/>
              </w:rPr>
            </w:pPr>
            <w:r w:rsidRPr="00922BA2">
              <w:rPr>
                <w:rFonts w:ascii="Times New Roman" w:eastAsia="Times New Roman" w:hAnsi="Times New Roman" w:cs="Times New Roman"/>
                <w:sz w:val="24"/>
                <w:szCs w:val="24"/>
                <w:lang w:eastAsia="ru-RU"/>
              </w:rPr>
              <w:t>выборочное</w:t>
            </w:r>
            <w:r w:rsidR="00922BA2">
              <w:rPr>
                <w:rFonts w:ascii="Times New Roman" w:eastAsia="Times New Roman" w:hAnsi="Times New Roman" w:cs="Times New Roman"/>
                <w:sz w:val="24"/>
                <w:szCs w:val="24"/>
                <w:lang w:eastAsia="ru-RU"/>
              </w:rPr>
              <w:t>,</w:t>
            </w:r>
          </w:p>
          <w:p w14:paraId="259FDE1A" w14:textId="64EF0099" w:rsidR="00030DCD" w:rsidRPr="00922BA2" w:rsidRDefault="00030DCD" w:rsidP="00FF25C8">
            <w:pPr>
              <w:pStyle w:val="a3"/>
              <w:numPr>
                <w:ilvl w:val="0"/>
                <w:numId w:val="35"/>
              </w:numPr>
              <w:spacing w:after="0" w:line="240" w:lineRule="auto"/>
              <w:ind w:left="454" w:hanging="425"/>
              <w:jc w:val="both"/>
              <w:rPr>
                <w:rFonts w:ascii="Times New Roman" w:eastAsia="Times New Roman" w:hAnsi="Times New Roman" w:cs="Times New Roman"/>
                <w:bCs/>
                <w:sz w:val="24"/>
                <w:szCs w:val="24"/>
                <w:lang w:eastAsia="ru-RU"/>
              </w:rPr>
            </w:pPr>
            <w:r w:rsidRPr="00922BA2">
              <w:rPr>
                <w:rFonts w:ascii="Times New Roman" w:eastAsia="Times New Roman" w:hAnsi="Times New Roman" w:cs="Times New Roman"/>
                <w:sz w:val="24"/>
                <w:szCs w:val="24"/>
                <w:lang w:eastAsia="ru-RU"/>
              </w:rPr>
              <w:t>с творческим заданием</w:t>
            </w:r>
            <w:r w:rsidR="00922BA2">
              <w:rPr>
                <w:rFonts w:ascii="Times New Roman" w:eastAsia="Times New Roman" w:hAnsi="Times New Roman" w:cs="Times New Roman"/>
                <w:sz w:val="24"/>
                <w:szCs w:val="24"/>
                <w:lang w:eastAsia="ru-RU"/>
              </w:rPr>
              <w:t>,</w:t>
            </w:r>
          </w:p>
          <w:p w14:paraId="01184359" w14:textId="3FF6CDB7" w:rsidR="00030DCD" w:rsidRPr="00922BA2" w:rsidRDefault="00030DCD" w:rsidP="00FF25C8">
            <w:pPr>
              <w:pStyle w:val="a3"/>
              <w:numPr>
                <w:ilvl w:val="0"/>
                <w:numId w:val="35"/>
              </w:numPr>
              <w:spacing w:after="0" w:line="240" w:lineRule="auto"/>
              <w:ind w:left="454" w:hanging="425"/>
              <w:jc w:val="both"/>
              <w:rPr>
                <w:rFonts w:ascii="Times New Roman" w:eastAsia="Times New Roman" w:hAnsi="Times New Roman" w:cs="Times New Roman"/>
                <w:bCs/>
                <w:sz w:val="24"/>
                <w:szCs w:val="24"/>
                <w:lang w:eastAsia="ru-RU"/>
              </w:rPr>
            </w:pPr>
            <w:r w:rsidRPr="00922BA2">
              <w:rPr>
                <w:rFonts w:ascii="Times New Roman" w:eastAsia="Times New Roman" w:hAnsi="Times New Roman" w:cs="Times New Roman"/>
                <w:sz w:val="24"/>
                <w:szCs w:val="24"/>
                <w:lang w:eastAsia="ru-RU"/>
              </w:rPr>
              <w:t>с элементами сочинения</w:t>
            </w:r>
            <w:r w:rsidR="00922BA2">
              <w:rPr>
                <w:rFonts w:ascii="Times New Roman" w:eastAsia="Times New Roman" w:hAnsi="Times New Roman" w:cs="Times New Roman"/>
                <w:sz w:val="24"/>
                <w:szCs w:val="24"/>
                <w:lang w:eastAsia="ru-RU"/>
              </w:rPr>
              <w:t>.</w:t>
            </w:r>
          </w:p>
        </w:tc>
        <w:tc>
          <w:tcPr>
            <w:tcW w:w="7775" w:type="dxa"/>
          </w:tcPr>
          <w:p w14:paraId="1ADC4DC7" w14:textId="77777777" w:rsidR="00030DCD" w:rsidRPr="00030DCD" w:rsidRDefault="00030DCD" w:rsidP="00E5461A">
            <w:pPr>
              <w:spacing w:after="0" w:line="240" w:lineRule="auto"/>
              <w:contextualSpacing/>
              <w:jc w:val="both"/>
              <w:rPr>
                <w:rFonts w:ascii="Times New Roman" w:eastAsia="Times New Roman" w:hAnsi="Times New Roman" w:cs="Times New Roman"/>
                <w:sz w:val="24"/>
                <w:szCs w:val="24"/>
                <w:lang w:eastAsia="ru-RU"/>
              </w:rPr>
            </w:pPr>
            <w:r w:rsidRPr="00030DCD">
              <w:rPr>
                <w:rFonts w:ascii="Times New Roman" w:eastAsia="Times New Roman" w:hAnsi="Times New Roman" w:cs="Times New Roman"/>
                <w:b/>
                <w:sz w:val="24"/>
                <w:szCs w:val="24"/>
                <w:lang w:eastAsia="ru-RU"/>
              </w:rPr>
              <w:t>Умение создавать в письменной форме высказывание по заданным параметрам.</w:t>
            </w:r>
          </w:p>
          <w:p w14:paraId="10A097B9" w14:textId="3E5307D6" w:rsidR="00030DCD" w:rsidRPr="00BB4BF2" w:rsidRDefault="00030DCD" w:rsidP="006144B1">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 xml:space="preserve"> Состояние практической грамотности учащихся</w:t>
            </w:r>
            <w:r w:rsidR="00922BA2">
              <w:rPr>
                <w:rFonts w:ascii="Times New Roman" w:eastAsia="Times New Roman" w:hAnsi="Times New Roman" w:cs="Times New Roman"/>
                <w:sz w:val="24"/>
                <w:szCs w:val="24"/>
                <w:lang w:eastAsia="ru-RU"/>
              </w:rPr>
              <w:t>.</w:t>
            </w:r>
          </w:p>
          <w:p w14:paraId="7BE95DAC" w14:textId="77777777" w:rsidR="00030DCD" w:rsidRPr="00BB4BF2" w:rsidRDefault="00030DCD" w:rsidP="006144B1">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Речевое развитие учащихся, их коммуникативная компетенция.</w:t>
            </w:r>
          </w:p>
          <w:p w14:paraId="42BB804A" w14:textId="77777777" w:rsidR="00030DCD" w:rsidRPr="00BB4BF2" w:rsidRDefault="00030DCD" w:rsidP="006144B1">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Умение создавать собственные тексты разных стилей и жанров.</w:t>
            </w:r>
          </w:p>
        </w:tc>
      </w:tr>
      <w:tr w:rsidR="00030DCD" w:rsidRPr="00030DCD" w14:paraId="215EF15B" w14:textId="77777777" w:rsidTr="00586F80">
        <w:trPr>
          <w:trHeight w:val="805"/>
        </w:trPr>
        <w:tc>
          <w:tcPr>
            <w:tcW w:w="2925" w:type="dxa"/>
          </w:tcPr>
          <w:p w14:paraId="52F8BD77" w14:textId="76824205" w:rsidR="00030DCD" w:rsidRPr="00030DCD" w:rsidRDefault="00030DCD" w:rsidP="00E5461A">
            <w:pPr>
              <w:spacing w:after="0" w:line="240" w:lineRule="auto"/>
              <w:contextualSpacing/>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Сочинение</w:t>
            </w:r>
            <w:r w:rsidR="00922BA2">
              <w:rPr>
                <w:rFonts w:ascii="Times New Roman" w:eastAsia="Times New Roman" w:hAnsi="Times New Roman" w:cs="Times New Roman"/>
                <w:bCs/>
                <w:sz w:val="24"/>
                <w:szCs w:val="24"/>
                <w:lang w:eastAsia="ru-RU"/>
              </w:rPr>
              <w:t>.</w:t>
            </w:r>
          </w:p>
          <w:p w14:paraId="2B895D51" w14:textId="2F2F8D06" w:rsidR="00030DCD" w:rsidRPr="00030DCD" w:rsidRDefault="00DA6FA2" w:rsidP="00E5461A">
            <w:p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Сочинение – рассуждение (</w:t>
            </w:r>
            <w:r w:rsidR="00030DCD" w:rsidRPr="00030DCD">
              <w:rPr>
                <w:rFonts w:ascii="Times New Roman" w:eastAsia="Times New Roman" w:hAnsi="Times New Roman" w:cs="Times New Roman"/>
                <w:bCs/>
                <w:sz w:val="24"/>
                <w:szCs w:val="24"/>
                <w:lang w:eastAsia="ru-RU"/>
              </w:rPr>
              <w:t>в т. ч. на лингвистическу</w:t>
            </w:r>
            <w:r w:rsidR="00922BA2">
              <w:rPr>
                <w:rFonts w:ascii="Times New Roman" w:eastAsia="Times New Roman" w:hAnsi="Times New Roman" w:cs="Times New Roman"/>
                <w:bCs/>
                <w:sz w:val="24"/>
                <w:szCs w:val="24"/>
                <w:lang w:eastAsia="ru-RU"/>
              </w:rPr>
              <w:t>ю тему).</w:t>
            </w:r>
          </w:p>
        </w:tc>
        <w:tc>
          <w:tcPr>
            <w:tcW w:w="7775" w:type="dxa"/>
          </w:tcPr>
          <w:p w14:paraId="4FCDB328" w14:textId="77777777" w:rsidR="00030DCD" w:rsidRPr="00030DCD" w:rsidRDefault="00030DCD" w:rsidP="00E5461A">
            <w:pPr>
              <w:spacing w:after="0" w:line="240" w:lineRule="auto"/>
              <w:contextualSpacing/>
              <w:jc w:val="both"/>
              <w:rPr>
                <w:rFonts w:ascii="Times New Roman" w:eastAsia="Times New Roman" w:hAnsi="Times New Roman" w:cs="Times New Roman"/>
                <w:b/>
                <w:sz w:val="24"/>
                <w:szCs w:val="24"/>
                <w:lang w:eastAsia="ru-RU"/>
              </w:rPr>
            </w:pPr>
            <w:r w:rsidRPr="00030DCD">
              <w:rPr>
                <w:rFonts w:ascii="Times New Roman" w:eastAsia="Times New Roman" w:hAnsi="Times New Roman" w:cs="Times New Roman"/>
                <w:sz w:val="24"/>
                <w:szCs w:val="24"/>
                <w:lang w:eastAsia="ru-RU"/>
              </w:rPr>
              <w:t xml:space="preserve"> </w:t>
            </w:r>
            <w:r w:rsidRPr="00030DCD">
              <w:rPr>
                <w:rFonts w:ascii="Times New Roman" w:eastAsia="Times New Roman" w:hAnsi="Times New Roman" w:cs="Times New Roman"/>
                <w:b/>
                <w:sz w:val="24"/>
                <w:szCs w:val="24"/>
                <w:lang w:eastAsia="ru-RU"/>
              </w:rPr>
              <w:t>Умение создавать в письменной форме высказывание по заданным параметрам.</w:t>
            </w:r>
          </w:p>
        </w:tc>
      </w:tr>
      <w:tr w:rsidR="00030DCD" w:rsidRPr="00030DCD" w14:paraId="654BD5CC" w14:textId="77777777" w:rsidTr="00586F80">
        <w:trPr>
          <w:trHeight w:val="2253"/>
        </w:trPr>
        <w:tc>
          <w:tcPr>
            <w:tcW w:w="2925" w:type="dxa"/>
          </w:tcPr>
          <w:p w14:paraId="525DF225" w14:textId="77777777" w:rsidR="00030DCD" w:rsidRPr="00030DCD" w:rsidRDefault="00030DCD" w:rsidP="00E5461A">
            <w:pPr>
              <w:spacing w:after="0" w:line="240" w:lineRule="auto"/>
              <w:contextualSpacing/>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Тестирование</w:t>
            </w:r>
          </w:p>
          <w:p w14:paraId="791F5738" w14:textId="77777777" w:rsidR="00030DCD" w:rsidRPr="00030DCD" w:rsidRDefault="00030DCD" w:rsidP="006144B1">
            <w:pPr>
              <w:numPr>
                <w:ilvl w:val="0"/>
                <w:numId w:val="2"/>
              </w:numPr>
              <w:spacing w:after="0" w:line="240" w:lineRule="auto"/>
              <w:contextualSpacing/>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задания с выбором ответа;</w:t>
            </w:r>
          </w:p>
          <w:p w14:paraId="4262011F" w14:textId="77777777" w:rsidR="00030DCD" w:rsidRPr="00030DCD" w:rsidRDefault="00030DCD" w:rsidP="006144B1">
            <w:pPr>
              <w:numPr>
                <w:ilvl w:val="0"/>
                <w:numId w:val="2"/>
              </w:numPr>
              <w:spacing w:after="0" w:line="240" w:lineRule="auto"/>
              <w:contextualSpacing/>
              <w:jc w:val="both"/>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задания открытого типа с кратким ответом;</w:t>
            </w:r>
          </w:p>
          <w:p w14:paraId="44D1CCD1" w14:textId="77777777" w:rsidR="00030DCD" w:rsidRPr="00030DCD" w:rsidRDefault="00030DCD" w:rsidP="006144B1">
            <w:pPr>
              <w:numPr>
                <w:ilvl w:val="0"/>
                <w:numId w:val="2"/>
              </w:numPr>
              <w:spacing w:after="0" w:line="240" w:lineRule="auto"/>
              <w:contextualSpacing/>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задания на сопоставление;</w:t>
            </w:r>
          </w:p>
          <w:p w14:paraId="3FAB3D80" w14:textId="7E2B9EF7" w:rsidR="00030DCD" w:rsidRPr="00030DCD" w:rsidRDefault="00030DCD" w:rsidP="006144B1">
            <w:pPr>
              <w:numPr>
                <w:ilvl w:val="0"/>
                <w:numId w:val="2"/>
              </w:numPr>
              <w:spacing w:after="0" w:line="240" w:lineRule="auto"/>
              <w:contextualSpacing/>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задания на последовательность</w:t>
            </w:r>
            <w:r w:rsidR="00922BA2">
              <w:rPr>
                <w:rFonts w:ascii="Times New Roman" w:eastAsia="Times New Roman" w:hAnsi="Times New Roman" w:cs="Times New Roman"/>
                <w:bCs/>
                <w:sz w:val="24"/>
                <w:szCs w:val="24"/>
                <w:lang w:eastAsia="ru-RU"/>
              </w:rPr>
              <w:t>.</w:t>
            </w:r>
          </w:p>
        </w:tc>
        <w:tc>
          <w:tcPr>
            <w:tcW w:w="7775" w:type="dxa"/>
          </w:tcPr>
          <w:p w14:paraId="07DE6361" w14:textId="77777777" w:rsidR="00294F8D" w:rsidRDefault="00547F32" w:rsidP="00E5461A">
            <w:pPr>
              <w:spacing w:after="0" w:line="240" w:lineRule="auto"/>
              <w:contextualSpacing/>
              <w:jc w:val="both"/>
              <w:rPr>
                <w:rFonts w:ascii="Times New Roman" w:eastAsia="Times New Roman" w:hAnsi="Times New Roman" w:cs="Times New Roman"/>
                <w:sz w:val="24"/>
                <w:szCs w:val="24"/>
                <w:lang w:eastAsia="ru-RU"/>
              </w:rPr>
            </w:pPr>
            <w:r w:rsidRPr="00547F32">
              <w:rPr>
                <w:rFonts w:ascii="Times New Roman" w:eastAsia="Times New Roman" w:hAnsi="Times New Roman" w:cs="Times New Roman"/>
                <w:b/>
                <w:sz w:val="24"/>
                <w:szCs w:val="24"/>
                <w:lang w:eastAsia="ru-RU"/>
              </w:rPr>
              <w:t>У</w:t>
            </w:r>
            <w:r w:rsidR="00030DCD" w:rsidRPr="00547F32">
              <w:rPr>
                <w:rFonts w:ascii="Times New Roman" w:eastAsia="Times New Roman" w:hAnsi="Times New Roman" w:cs="Times New Roman"/>
                <w:b/>
                <w:sz w:val="24"/>
                <w:szCs w:val="24"/>
                <w:lang w:eastAsia="ru-RU"/>
              </w:rPr>
              <w:t>мение извлекать основную информацию</w:t>
            </w:r>
            <w:r w:rsidR="00030DCD" w:rsidRPr="00030DCD">
              <w:rPr>
                <w:rFonts w:ascii="Times New Roman" w:eastAsia="Times New Roman" w:hAnsi="Times New Roman" w:cs="Times New Roman"/>
                <w:sz w:val="24"/>
                <w:szCs w:val="24"/>
                <w:lang w:eastAsia="ru-RU"/>
              </w:rPr>
              <w:t xml:space="preserve"> </w:t>
            </w:r>
            <w:r w:rsidR="00030DCD" w:rsidRPr="00547F32">
              <w:rPr>
                <w:rFonts w:ascii="Times New Roman" w:eastAsia="Times New Roman" w:hAnsi="Times New Roman" w:cs="Times New Roman"/>
                <w:b/>
                <w:sz w:val="24"/>
                <w:szCs w:val="24"/>
                <w:lang w:eastAsia="ru-RU"/>
              </w:rPr>
              <w:t>из текста при чтении</w:t>
            </w:r>
            <w:r w:rsidR="00030DCD" w:rsidRPr="00030DCD">
              <w:rPr>
                <w:rFonts w:ascii="Times New Roman" w:eastAsia="Times New Roman" w:hAnsi="Times New Roman" w:cs="Times New Roman"/>
                <w:sz w:val="24"/>
                <w:szCs w:val="24"/>
                <w:lang w:eastAsia="ru-RU"/>
              </w:rPr>
              <w:t>;</w:t>
            </w:r>
          </w:p>
          <w:p w14:paraId="29387F53" w14:textId="3B87A40C" w:rsidR="00294F8D" w:rsidRPr="00294F8D" w:rsidRDefault="00030DCD" w:rsidP="00FF25C8">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294F8D">
              <w:rPr>
                <w:rFonts w:ascii="Times New Roman" w:eastAsia="Times New Roman" w:hAnsi="Times New Roman" w:cs="Times New Roman"/>
                <w:sz w:val="24"/>
                <w:szCs w:val="24"/>
                <w:lang w:eastAsia="ru-RU"/>
              </w:rPr>
              <w:t xml:space="preserve">аргументировать те или иные тезисы; </w:t>
            </w:r>
          </w:p>
          <w:p w14:paraId="310C5C65" w14:textId="77777777" w:rsidR="00294F8D" w:rsidRDefault="00030DCD" w:rsidP="00FF25C8">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294F8D">
              <w:rPr>
                <w:rFonts w:ascii="Times New Roman" w:eastAsia="Times New Roman" w:hAnsi="Times New Roman" w:cs="Times New Roman"/>
                <w:sz w:val="24"/>
                <w:szCs w:val="24"/>
                <w:lang w:eastAsia="ru-RU"/>
              </w:rPr>
              <w:t>определять принадлежность текста к определенному функционально-смысло</w:t>
            </w:r>
            <w:r w:rsidR="00294F8D">
              <w:rPr>
                <w:rFonts w:ascii="Times New Roman" w:eastAsia="Times New Roman" w:hAnsi="Times New Roman" w:cs="Times New Roman"/>
                <w:sz w:val="24"/>
                <w:szCs w:val="24"/>
                <w:lang w:eastAsia="ru-RU"/>
              </w:rPr>
              <w:t>вому типу речи;</w:t>
            </w:r>
          </w:p>
          <w:p w14:paraId="22D8EEBF" w14:textId="2ED4B40E" w:rsidR="00030DCD" w:rsidRPr="00294F8D" w:rsidRDefault="00030DCD" w:rsidP="00FF25C8">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294F8D">
              <w:rPr>
                <w:rFonts w:ascii="Times New Roman" w:eastAsia="Times New Roman" w:hAnsi="Times New Roman" w:cs="Times New Roman"/>
                <w:sz w:val="24"/>
                <w:szCs w:val="24"/>
                <w:lang w:eastAsia="ru-RU"/>
              </w:rPr>
              <w:t>квалифицировать средства речевой выразительности.</w:t>
            </w:r>
          </w:p>
          <w:p w14:paraId="774BD6A5" w14:textId="77777777" w:rsidR="00030DCD" w:rsidRPr="00030DCD" w:rsidRDefault="00030DCD" w:rsidP="00E5461A">
            <w:pPr>
              <w:spacing w:after="0" w:line="240" w:lineRule="auto"/>
              <w:contextualSpacing/>
              <w:jc w:val="both"/>
              <w:rPr>
                <w:rFonts w:ascii="Times New Roman" w:eastAsia="Times New Roman" w:hAnsi="Times New Roman" w:cs="Times New Roman"/>
                <w:b/>
                <w:sz w:val="24"/>
                <w:szCs w:val="24"/>
                <w:lang w:eastAsia="ru-RU"/>
              </w:rPr>
            </w:pPr>
            <w:r w:rsidRPr="00030DCD">
              <w:rPr>
                <w:rFonts w:ascii="Times New Roman" w:eastAsia="Times New Roman" w:hAnsi="Times New Roman" w:cs="Times New Roman"/>
                <w:b/>
                <w:sz w:val="24"/>
                <w:szCs w:val="24"/>
                <w:lang w:eastAsia="ru-RU"/>
              </w:rPr>
              <w:t>Языковая и лингвистическая компетенция учащихся:</w:t>
            </w:r>
          </w:p>
          <w:p w14:paraId="4EFB7FE2" w14:textId="77777777" w:rsidR="00547F32" w:rsidRPr="00294F8D" w:rsidRDefault="00030DCD" w:rsidP="00FF25C8">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294F8D">
              <w:rPr>
                <w:rFonts w:ascii="Times New Roman" w:eastAsia="Times New Roman" w:hAnsi="Times New Roman" w:cs="Times New Roman"/>
                <w:sz w:val="24"/>
                <w:szCs w:val="24"/>
                <w:lang w:eastAsia="ru-RU"/>
              </w:rPr>
              <w:t>умение анализировать</w:t>
            </w:r>
            <w:r w:rsidR="00922BA2" w:rsidRPr="00294F8D">
              <w:rPr>
                <w:rFonts w:ascii="Times New Roman" w:eastAsia="Times New Roman" w:hAnsi="Times New Roman" w:cs="Times New Roman"/>
                <w:sz w:val="24"/>
                <w:szCs w:val="24"/>
                <w:lang w:eastAsia="ru-RU"/>
              </w:rPr>
              <w:t xml:space="preserve"> прочитанный текст с </w:t>
            </w:r>
            <w:r w:rsidRPr="00294F8D">
              <w:rPr>
                <w:rFonts w:ascii="Times New Roman" w:eastAsia="Times New Roman" w:hAnsi="Times New Roman" w:cs="Times New Roman"/>
                <w:sz w:val="24"/>
                <w:szCs w:val="24"/>
                <w:lang w:eastAsia="ru-RU"/>
              </w:rPr>
              <w:t xml:space="preserve">использованием знания орфографии, пунктуации и синтаксиса; </w:t>
            </w:r>
          </w:p>
          <w:p w14:paraId="289B34F8" w14:textId="5E3E16EE" w:rsidR="00030DCD" w:rsidRPr="00294F8D" w:rsidRDefault="00030DCD" w:rsidP="00FF25C8">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294F8D">
              <w:rPr>
                <w:rFonts w:ascii="Times New Roman" w:eastAsia="Times New Roman" w:hAnsi="Times New Roman" w:cs="Times New Roman"/>
                <w:sz w:val="24"/>
                <w:szCs w:val="24"/>
                <w:lang w:eastAsia="ru-RU"/>
              </w:rPr>
              <w:t>владение основным понятийным аппаратом русского языка в этих областях.</w:t>
            </w:r>
          </w:p>
        </w:tc>
      </w:tr>
      <w:tr w:rsidR="00030DCD" w:rsidRPr="00030DCD" w14:paraId="76F23A85" w14:textId="77777777" w:rsidTr="00586F80">
        <w:trPr>
          <w:trHeight w:val="1414"/>
        </w:trPr>
        <w:tc>
          <w:tcPr>
            <w:tcW w:w="2925" w:type="dxa"/>
          </w:tcPr>
          <w:p w14:paraId="2955ECCB" w14:textId="42416A54" w:rsidR="00030DCD" w:rsidRPr="00030DCD" w:rsidRDefault="00030DCD" w:rsidP="00E5461A">
            <w:pPr>
              <w:spacing w:after="0" w:line="240" w:lineRule="auto"/>
              <w:contextualSpacing/>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Контрольная работа</w:t>
            </w:r>
          </w:p>
          <w:p w14:paraId="606A00FC" w14:textId="77777777" w:rsidR="00030DCD" w:rsidRPr="00030DCD" w:rsidRDefault="00030DCD" w:rsidP="00E5461A">
            <w:pPr>
              <w:spacing w:after="0" w:line="240" w:lineRule="auto"/>
              <w:contextualSpacing/>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опросы по теории и практические </w:t>
            </w:r>
            <w:r w:rsidRPr="00030DCD">
              <w:rPr>
                <w:rFonts w:ascii="Times New Roman" w:eastAsia="Times New Roman" w:hAnsi="Times New Roman" w:cs="Times New Roman"/>
                <w:bCs/>
                <w:sz w:val="24"/>
                <w:szCs w:val="24"/>
                <w:lang w:eastAsia="ru-RU"/>
              </w:rPr>
              <w:t>задания).</w:t>
            </w:r>
          </w:p>
        </w:tc>
        <w:tc>
          <w:tcPr>
            <w:tcW w:w="7775" w:type="dxa"/>
          </w:tcPr>
          <w:p w14:paraId="662F6526" w14:textId="77777777" w:rsidR="00732E09" w:rsidRDefault="00732E09" w:rsidP="00732E09">
            <w:pPr>
              <w:spacing w:after="0" w:line="240" w:lineRule="auto"/>
              <w:contextualSpacing/>
              <w:jc w:val="both"/>
              <w:rPr>
                <w:rFonts w:ascii="Times New Roman" w:eastAsia="Times New Roman" w:hAnsi="Times New Roman" w:cs="Times New Roman"/>
                <w:sz w:val="24"/>
                <w:szCs w:val="24"/>
                <w:lang w:eastAsia="ru-RU"/>
              </w:rPr>
            </w:pPr>
            <w:r w:rsidRPr="00732E09">
              <w:rPr>
                <w:rFonts w:ascii="Times New Roman" w:eastAsia="Times New Roman" w:hAnsi="Times New Roman" w:cs="Times New Roman"/>
                <w:b/>
                <w:sz w:val="24"/>
                <w:szCs w:val="24"/>
                <w:lang w:eastAsia="ru-RU"/>
              </w:rPr>
              <w:t xml:space="preserve">Умение выявлять </w:t>
            </w:r>
            <w:r w:rsidR="00153AAE" w:rsidRPr="00732E09">
              <w:rPr>
                <w:rFonts w:ascii="Times New Roman" w:eastAsia="Times New Roman" w:hAnsi="Times New Roman" w:cs="Times New Roman"/>
                <w:b/>
                <w:sz w:val="24"/>
                <w:szCs w:val="24"/>
                <w:lang w:eastAsia="ru-RU"/>
              </w:rPr>
              <w:t>знания по определенной теме (разделу</w:t>
            </w:r>
            <w:r w:rsidR="00153AAE" w:rsidRPr="00732E09">
              <w:rPr>
                <w:rFonts w:ascii="Times New Roman" w:eastAsia="Times New Roman" w:hAnsi="Times New Roman" w:cs="Times New Roman"/>
                <w:sz w:val="24"/>
                <w:szCs w:val="24"/>
                <w:lang w:eastAsia="ru-RU"/>
              </w:rPr>
              <w:t>);</w:t>
            </w:r>
          </w:p>
          <w:p w14:paraId="49112C29" w14:textId="380BCA2D" w:rsidR="00732E09" w:rsidRPr="00294F8D" w:rsidRDefault="00153AAE" w:rsidP="00FF25C8">
            <w:pPr>
              <w:pStyle w:val="a3"/>
              <w:numPr>
                <w:ilvl w:val="0"/>
                <w:numId w:val="39"/>
              </w:numPr>
              <w:spacing w:after="0" w:line="240" w:lineRule="auto"/>
              <w:jc w:val="both"/>
              <w:rPr>
                <w:rFonts w:ascii="Times New Roman" w:eastAsia="Times New Roman" w:hAnsi="Times New Roman" w:cs="Times New Roman"/>
                <w:sz w:val="24"/>
                <w:szCs w:val="24"/>
                <w:lang w:eastAsia="ru-RU"/>
              </w:rPr>
            </w:pPr>
            <w:r w:rsidRPr="00294F8D">
              <w:rPr>
                <w:rFonts w:ascii="Times New Roman" w:eastAsia="Times New Roman" w:hAnsi="Times New Roman" w:cs="Times New Roman"/>
                <w:sz w:val="24"/>
                <w:szCs w:val="24"/>
                <w:lang w:eastAsia="ru-RU"/>
              </w:rPr>
              <w:t>понимание сущности изучаемых предметов и явлений, их закономерностей;</w:t>
            </w:r>
            <w:r w:rsidR="00732E09" w:rsidRPr="00294F8D">
              <w:rPr>
                <w:rFonts w:ascii="Times New Roman" w:eastAsia="Times New Roman" w:hAnsi="Times New Roman" w:cs="Times New Roman"/>
                <w:sz w:val="24"/>
                <w:szCs w:val="24"/>
                <w:lang w:eastAsia="ru-RU"/>
              </w:rPr>
              <w:t xml:space="preserve"> </w:t>
            </w:r>
          </w:p>
          <w:p w14:paraId="221F96F4" w14:textId="77777777" w:rsidR="00732E09" w:rsidRPr="00294F8D" w:rsidRDefault="00153AAE" w:rsidP="00FF25C8">
            <w:pPr>
              <w:pStyle w:val="a3"/>
              <w:numPr>
                <w:ilvl w:val="0"/>
                <w:numId w:val="39"/>
              </w:numPr>
              <w:spacing w:after="0" w:line="240" w:lineRule="auto"/>
              <w:jc w:val="both"/>
              <w:rPr>
                <w:rFonts w:ascii="Times New Roman" w:eastAsia="Times New Roman" w:hAnsi="Times New Roman" w:cs="Times New Roman"/>
                <w:sz w:val="24"/>
                <w:szCs w:val="24"/>
                <w:lang w:eastAsia="ru-RU"/>
              </w:rPr>
            </w:pPr>
            <w:r w:rsidRPr="00294F8D">
              <w:rPr>
                <w:rFonts w:ascii="Times New Roman" w:eastAsia="Times New Roman" w:hAnsi="Times New Roman" w:cs="Times New Roman"/>
                <w:sz w:val="24"/>
                <w:szCs w:val="24"/>
                <w:lang w:eastAsia="ru-RU"/>
              </w:rPr>
              <w:t>умение</w:t>
            </w:r>
            <w:r w:rsidR="00732E09" w:rsidRPr="00294F8D">
              <w:rPr>
                <w:rFonts w:ascii="Times New Roman" w:eastAsia="Times New Roman" w:hAnsi="Times New Roman" w:cs="Times New Roman"/>
                <w:sz w:val="24"/>
                <w:szCs w:val="24"/>
                <w:lang w:eastAsia="ru-RU"/>
              </w:rPr>
              <w:t xml:space="preserve"> самостоятельно делать выводы и обобщения; </w:t>
            </w:r>
          </w:p>
          <w:p w14:paraId="57231652" w14:textId="77777777" w:rsidR="00732E09" w:rsidRPr="00294F8D" w:rsidRDefault="00732E09" w:rsidP="00FF25C8">
            <w:pPr>
              <w:pStyle w:val="a3"/>
              <w:numPr>
                <w:ilvl w:val="0"/>
                <w:numId w:val="39"/>
              </w:numPr>
              <w:spacing w:after="0" w:line="240" w:lineRule="auto"/>
              <w:jc w:val="both"/>
              <w:rPr>
                <w:rFonts w:ascii="Times New Roman" w:eastAsia="Times New Roman" w:hAnsi="Times New Roman" w:cs="Times New Roman"/>
                <w:sz w:val="24"/>
                <w:szCs w:val="24"/>
                <w:lang w:eastAsia="ru-RU"/>
              </w:rPr>
            </w:pPr>
            <w:r w:rsidRPr="00294F8D">
              <w:rPr>
                <w:rFonts w:ascii="Times New Roman" w:eastAsia="Times New Roman" w:hAnsi="Times New Roman" w:cs="Times New Roman"/>
                <w:sz w:val="24"/>
                <w:szCs w:val="24"/>
                <w:lang w:eastAsia="ru-RU"/>
              </w:rPr>
              <w:t xml:space="preserve">применять теоретические знания на практике, </w:t>
            </w:r>
          </w:p>
          <w:p w14:paraId="5DB4AA32" w14:textId="6DA7081A" w:rsidR="00030DCD" w:rsidRPr="00294F8D" w:rsidRDefault="00732E09" w:rsidP="00FF25C8">
            <w:pPr>
              <w:pStyle w:val="a3"/>
              <w:numPr>
                <w:ilvl w:val="0"/>
                <w:numId w:val="39"/>
              </w:numPr>
              <w:spacing w:after="0" w:line="240" w:lineRule="auto"/>
              <w:jc w:val="both"/>
              <w:rPr>
                <w:rFonts w:ascii="Times New Roman" w:eastAsia="Times New Roman" w:hAnsi="Times New Roman" w:cs="Times New Roman"/>
                <w:sz w:val="24"/>
                <w:szCs w:val="24"/>
                <w:lang w:eastAsia="ru-RU"/>
              </w:rPr>
            </w:pPr>
            <w:r w:rsidRPr="00294F8D">
              <w:rPr>
                <w:rFonts w:ascii="Times New Roman" w:eastAsia="Times New Roman" w:hAnsi="Times New Roman" w:cs="Times New Roman"/>
                <w:sz w:val="24"/>
                <w:szCs w:val="24"/>
                <w:lang w:eastAsia="ru-RU"/>
              </w:rPr>
              <w:t>творчески использовать знания и навыки.</w:t>
            </w:r>
          </w:p>
        </w:tc>
      </w:tr>
      <w:tr w:rsidR="00030DCD" w:rsidRPr="00030DCD" w14:paraId="5F6B7D9E" w14:textId="77777777" w:rsidTr="00586F80">
        <w:trPr>
          <w:trHeight w:val="543"/>
        </w:trPr>
        <w:tc>
          <w:tcPr>
            <w:tcW w:w="2925" w:type="dxa"/>
          </w:tcPr>
          <w:p w14:paraId="769D25FD" w14:textId="3A6D6027" w:rsidR="00030DCD" w:rsidRDefault="00030DCD" w:rsidP="00E5461A">
            <w:pPr>
              <w:spacing w:after="0" w:line="240" w:lineRule="auto"/>
              <w:contextualSpacing/>
              <w:rPr>
                <w:rFonts w:ascii="Times New Roman" w:eastAsia="Times New Roman" w:hAnsi="Times New Roman" w:cs="Times New Roman"/>
                <w:bCs/>
                <w:sz w:val="24"/>
                <w:szCs w:val="24"/>
                <w:lang w:eastAsia="ru-RU"/>
              </w:rPr>
            </w:pPr>
            <w:r w:rsidRPr="00030DCD">
              <w:rPr>
                <w:rFonts w:ascii="Times New Roman" w:eastAsia="Times New Roman" w:hAnsi="Times New Roman" w:cs="Times New Roman"/>
                <w:bCs/>
                <w:sz w:val="24"/>
                <w:szCs w:val="24"/>
                <w:lang w:eastAsia="ru-RU"/>
              </w:rPr>
              <w:lastRenderedPageBreak/>
              <w:t>Олимпиада</w:t>
            </w:r>
            <w:r w:rsidR="00922BA2">
              <w:rPr>
                <w:rFonts w:ascii="Times New Roman" w:eastAsia="Times New Roman" w:hAnsi="Times New Roman" w:cs="Times New Roman"/>
                <w:bCs/>
                <w:sz w:val="24"/>
                <w:szCs w:val="24"/>
                <w:lang w:eastAsia="ru-RU"/>
              </w:rPr>
              <w:t>.</w:t>
            </w:r>
          </w:p>
          <w:p w14:paraId="45BBF1E8" w14:textId="77777777" w:rsidR="00922BA2" w:rsidRPr="00030DCD" w:rsidRDefault="00922BA2" w:rsidP="00E5461A">
            <w:pPr>
              <w:spacing w:after="0" w:line="240" w:lineRule="auto"/>
              <w:contextualSpacing/>
              <w:rPr>
                <w:rFonts w:ascii="Times New Roman" w:eastAsia="Times New Roman" w:hAnsi="Times New Roman" w:cs="Times New Roman"/>
                <w:bCs/>
                <w:sz w:val="24"/>
                <w:szCs w:val="24"/>
                <w:lang w:eastAsia="ru-RU"/>
              </w:rPr>
            </w:pPr>
          </w:p>
        </w:tc>
        <w:tc>
          <w:tcPr>
            <w:tcW w:w="7775" w:type="dxa"/>
          </w:tcPr>
          <w:p w14:paraId="563C3935" w14:textId="0E07EEB8" w:rsidR="00030DCD" w:rsidRPr="00294F8D" w:rsidRDefault="00294F8D" w:rsidP="00294F8D">
            <w:pPr>
              <w:spacing w:after="0" w:line="240" w:lineRule="auto"/>
              <w:contextualSpacing/>
              <w:rPr>
                <w:rFonts w:ascii="Times New Roman" w:eastAsia="Times New Roman" w:hAnsi="Times New Roman" w:cs="Times New Roman"/>
                <w:bCs/>
                <w:iCs/>
                <w:sz w:val="24"/>
                <w:szCs w:val="24"/>
                <w:lang w:eastAsia="ru-RU"/>
              </w:rPr>
            </w:pPr>
            <w:r w:rsidRPr="00294F8D">
              <w:rPr>
                <w:rFonts w:ascii="Times New Roman" w:eastAsia="Times New Roman" w:hAnsi="Times New Roman" w:cs="Times New Roman"/>
                <w:b/>
                <w:bCs/>
                <w:iCs/>
                <w:sz w:val="24"/>
                <w:szCs w:val="24"/>
                <w:lang w:eastAsia="ru-RU"/>
              </w:rPr>
              <w:t>Выявление и развитие</w:t>
            </w:r>
            <w:r w:rsidRPr="00294F8D">
              <w:rPr>
                <w:rFonts w:ascii="Times New Roman" w:eastAsia="Times New Roman" w:hAnsi="Times New Roman" w:cs="Times New Roman"/>
                <w:bCs/>
                <w:iCs/>
                <w:sz w:val="24"/>
                <w:szCs w:val="24"/>
                <w:lang w:eastAsia="ru-RU"/>
              </w:rPr>
              <w:t xml:space="preserve"> у</w:t>
            </w:r>
            <w:r w:rsidR="00732E09" w:rsidRPr="00294F8D">
              <w:rPr>
                <w:rFonts w:ascii="Times New Roman" w:eastAsia="Times New Roman" w:hAnsi="Times New Roman" w:cs="Times New Roman"/>
                <w:bCs/>
                <w:iCs/>
                <w:sz w:val="24"/>
                <w:szCs w:val="24"/>
                <w:lang w:eastAsia="ru-RU"/>
              </w:rPr>
              <w:t xml:space="preserve"> </w:t>
            </w:r>
            <w:r w:rsidRPr="00294F8D">
              <w:rPr>
                <w:rFonts w:ascii="Times New Roman" w:eastAsia="Times New Roman" w:hAnsi="Times New Roman" w:cs="Times New Roman"/>
                <w:bCs/>
                <w:iCs/>
                <w:sz w:val="24"/>
                <w:szCs w:val="24"/>
                <w:lang w:eastAsia="ru-RU"/>
              </w:rPr>
              <w:t>школьников творческих способностей</w:t>
            </w:r>
            <w:r w:rsidR="00732E09" w:rsidRPr="00294F8D">
              <w:rPr>
                <w:rFonts w:ascii="Times New Roman" w:eastAsia="Times New Roman" w:hAnsi="Times New Roman" w:cs="Times New Roman"/>
                <w:bCs/>
                <w:iCs/>
                <w:sz w:val="24"/>
                <w:szCs w:val="24"/>
                <w:lang w:eastAsia="ru-RU"/>
              </w:rPr>
              <w:t xml:space="preserve"> и интерес</w:t>
            </w:r>
            <w:r w:rsidRPr="00294F8D">
              <w:rPr>
                <w:rFonts w:ascii="Times New Roman" w:eastAsia="Times New Roman" w:hAnsi="Times New Roman" w:cs="Times New Roman"/>
                <w:bCs/>
                <w:iCs/>
                <w:sz w:val="24"/>
                <w:szCs w:val="24"/>
                <w:lang w:eastAsia="ru-RU"/>
              </w:rPr>
              <w:t>а</w:t>
            </w:r>
            <w:r w:rsidR="00732E09" w:rsidRPr="00294F8D">
              <w:rPr>
                <w:rFonts w:ascii="Times New Roman" w:eastAsia="Times New Roman" w:hAnsi="Times New Roman" w:cs="Times New Roman"/>
                <w:bCs/>
                <w:iCs/>
                <w:sz w:val="24"/>
                <w:szCs w:val="24"/>
                <w:lang w:eastAsia="ru-RU"/>
              </w:rPr>
              <w:t xml:space="preserve"> к научной (научно-исследовательской) деятельности.</w:t>
            </w:r>
          </w:p>
        </w:tc>
      </w:tr>
      <w:tr w:rsidR="00030DCD" w:rsidRPr="00030DCD" w14:paraId="764B2560" w14:textId="77777777" w:rsidTr="00586F80">
        <w:trPr>
          <w:trHeight w:val="2467"/>
        </w:trPr>
        <w:tc>
          <w:tcPr>
            <w:tcW w:w="2925" w:type="dxa"/>
          </w:tcPr>
          <w:p w14:paraId="4015A19F" w14:textId="765DE219" w:rsidR="00922BA2" w:rsidRDefault="00922BA2" w:rsidP="00922BA2">
            <w:pPr>
              <w:spacing w:after="0" w:line="240" w:lineRule="auto"/>
              <w:contextualSpacing/>
              <w:rPr>
                <w:rFonts w:ascii="Times New Roman" w:eastAsia="Times New Roman" w:hAnsi="Times New Roman" w:cs="Times New Roman"/>
                <w:bCs/>
                <w:sz w:val="24"/>
                <w:szCs w:val="24"/>
                <w:lang w:eastAsia="ru-RU"/>
              </w:rPr>
            </w:pPr>
            <w:r w:rsidRPr="00922BA2">
              <w:rPr>
                <w:rFonts w:ascii="Times New Roman" w:eastAsia="Times New Roman" w:hAnsi="Times New Roman" w:cs="Times New Roman"/>
                <w:bCs/>
                <w:sz w:val="24"/>
                <w:szCs w:val="24"/>
                <w:lang w:eastAsia="ru-RU"/>
              </w:rPr>
              <w:t>Многоаспектный анализ текста</w:t>
            </w:r>
            <w:r w:rsidR="00207B6F">
              <w:rPr>
                <w:rFonts w:ascii="Times New Roman" w:eastAsia="Times New Roman" w:hAnsi="Times New Roman" w:cs="Times New Roman"/>
                <w:bCs/>
                <w:sz w:val="24"/>
                <w:szCs w:val="24"/>
                <w:lang w:eastAsia="ru-RU"/>
              </w:rPr>
              <w:t>:</w:t>
            </w:r>
          </w:p>
          <w:p w14:paraId="0832AA5D" w14:textId="6E84AC41" w:rsidR="00207B6F" w:rsidRPr="00207B6F" w:rsidRDefault="00207B6F" w:rsidP="00FF25C8">
            <w:pPr>
              <w:pStyle w:val="a3"/>
              <w:numPr>
                <w:ilvl w:val="0"/>
                <w:numId w:val="36"/>
              </w:numPr>
              <w:spacing w:after="0" w:line="240" w:lineRule="auto"/>
              <w:ind w:left="313" w:hanging="142"/>
              <w:rPr>
                <w:rFonts w:ascii="Times New Roman" w:eastAsia="Times New Roman" w:hAnsi="Times New Roman" w:cs="Times New Roman"/>
                <w:bCs/>
                <w:sz w:val="24"/>
                <w:szCs w:val="24"/>
                <w:lang w:eastAsia="ru-RU"/>
              </w:rPr>
            </w:pPr>
            <w:r w:rsidRPr="00207B6F">
              <w:rPr>
                <w:rFonts w:ascii="Times New Roman" w:eastAsia="Times New Roman" w:hAnsi="Times New Roman" w:cs="Times New Roman"/>
                <w:bCs/>
                <w:sz w:val="24"/>
                <w:szCs w:val="24"/>
                <w:lang w:eastAsia="ru-RU"/>
              </w:rPr>
              <w:t>композиционно-содержательный</w:t>
            </w:r>
          </w:p>
          <w:p w14:paraId="1ABE6B42" w14:textId="72D1340B" w:rsidR="00207B6F" w:rsidRPr="00207B6F" w:rsidRDefault="00207B6F" w:rsidP="00FF25C8">
            <w:pPr>
              <w:pStyle w:val="a3"/>
              <w:numPr>
                <w:ilvl w:val="0"/>
                <w:numId w:val="36"/>
              </w:numPr>
              <w:spacing w:after="0" w:line="240" w:lineRule="auto"/>
              <w:ind w:left="313" w:hanging="142"/>
              <w:rPr>
                <w:rFonts w:ascii="Times New Roman" w:eastAsia="Times New Roman" w:hAnsi="Times New Roman" w:cs="Times New Roman"/>
                <w:bCs/>
                <w:sz w:val="24"/>
                <w:szCs w:val="24"/>
                <w:lang w:eastAsia="ru-RU"/>
              </w:rPr>
            </w:pPr>
            <w:r w:rsidRPr="00207B6F">
              <w:rPr>
                <w:rFonts w:ascii="Times New Roman" w:eastAsia="Times New Roman" w:hAnsi="Times New Roman" w:cs="Times New Roman"/>
                <w:bCs/>
                <w:sz w:val="24"/>
                <w:szCs w:val="24"/>
                <w:lang w:eastAsia="ru-RU"/>
              </w:rPr>
              <w:t>стилистический</w:t>
            </w:r>
          </w:p>
          <w:p w14:paraId="162582AB" w14:textId="5EC682B4" w:rsidR="00207B6F" w:rsidRPr="00207B6F" w:rsidRDefault="00207B6F" w:rsidP="00FF25C8">
            <w:pPr>
              <w:pStyle w:val="a3"/>
              <w:numPr>
                <w:ilvl w:val="0"/>
                <w:numId w:val="36"/>
              </w:numPr>
              <w:spacing w:after="0" w:line="240" w:lineRule="auto"/>
              <w:ind w:left="313" w:hanging="142"/>
              <w:rPr>
                <w:rFonts w:ascii="Times New Roman" w:eastAsia="Times New Roman" w:hAnsi="Times New Roman" w:cs="Times New Roman"/>
                <w:bCs/>
                <w:sz w:val="24"/>
                <w:szCs w:val="24"/>
                <w:lang w:eastAsia="ru-RU"/>
              </w:rPr>
            </w:pPr>
            <w:r w:rsidRPr="00207B6F">
              <w:rPr>
                <w:rFonts w:ascii="Times New Roman" w:eastAsia="Times New Roman" w:hAnsi="Times New Roman" w:cs="Times New Roman"/>
                <w:bCs/>
                <w:sz w:val="24"/>
                <w:szCs w:val="24"/>
                <w:lang w:eastAsia="ru-RU"/>
              </w:rPr>
              <w:t>типологический</w:t>
            </w:r>
          </w:p>
          <w:p w14:paraId="38129CBC" w14:textId="00912536" w:rsidR="00207B6F" w:rsidRPr="00207B6F" w:rsidRDefault="00207B6F" w:rsidP="00FF25C8">
            <w:pPr>
              <w:pStyle w:val="a3"/>
              <w:numPr>
                <w:ilvl w:val="0"/>
                <w:numId w:val="36"/>
              </w:numPr>
              <w:spacing w:after="0" w:line="240" w:lineRule="auto"/>
              <w:ind w:left="313" w:hanging="142"/>
              <w:rPr>
                <w:rFonts w:ascii="Times New Roman" w:eastAsia="Times New Roman" w:hAnsi="Times New Roman" w:cs="Times New Roman"/>
                <w:bCs/>
                <w:sz w:val="24"/>
                <w:szCs w:val="24"/>
                <w:lang w:eastAsia="ru-RU"/>
              </w:rPr>
            </w:pPr>
            <w:proofErr w:type="gramStart"/>
            <w:r w:rsidRPr="00207B6F">
              <w:rPr>
                <w:rFonts w:ascii="Times New Roman" w:eastAsia="Times New Roman" w:hAnsi="Times New Roman" w:cs="Times New Roman"/>
                <w:bCs/>
                <w:sz w:val="24"/>
                <w:szCs w:val="24"/>
                <w:lang w:eastAsia="ru-RU"/>
              </w:rPr>
              <w:t>лингвистический</w:t>
            </w:r>
            <w:proofErr w:type="gramEnd"/>
            <w:r w:rsidRPr="00207B6F">
              <w:rPr>
                <w:rFonts w:ascii="Times New Roman" w:eastAsia="Times New Roman" w:hAnsi="Times New Roman" w:cs="Times New Roman"/>
                <w:bCs/>
                <w:sz w:val="24"/>
                <w:szCs w:val="24"/>
                <w:lang w:eastAsia="ru-RU"/>
              </w:rPr>
              <w:t xml:space="preserve"> (отдельных элементов текста)</w:t>
            </w:r>
          </w:p>
          <w:p w14:paraId="39BF0EA9" w14:textId="20C0274E" w:rsidR="00922BA2" w:rsidRPr="00207B6F" w:rsidRDefault="00207B6F" w:rsidP="00FF25C8">
            <w:pPr>
              <w:pStyle w:val="a3"/>
              <w:numPr>
                <w:ilvl w:val="0"/>
                <w:numId w:val="36"/>
              </w:numPr>
              <w:spacing w:after="0" w:line="240" w:lineRule="auto"/>
              <w:ind w:left="313" w:hanging="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орфографический</w:t>
            </w:r>
            <w:r>
              <w:rPr>
                <w:rFonts w:ascii="Times New Roman" w:eastAsia="Times New Roman" w:hAnsi="Times New Roman" w:cs="Times New Roman"/>
                <w:bCs/>
                <w:sz w:val="24"/>
                <w:szCs w:val="24"/>
                <w:lang w:eastAsia="ru-RU"/>
              </w:rPr>
              <w:tab/>
            </w:r>
            <w:r w:rsidRPr="00207B6F">
              <w:rPr>
                <w:rFonts w:ascii="Times New Roman" w:eastAsia="Times New Roman" w:hAnsi="Times New Roman" w:cs="Times New Roman"/>
                <w:bCs/>
                <w:sz w:val="24"/>
                <w:szCs w:val="24"/>
                <w:lang w:eastAsia="ru-RU"/>
              </w:rPr>
              <w:tab/>
            </w:r>
          </w:p>
        </w:tc>
        <w:tc>
          <w:tcPr>
            <w:tcW w:w="7775" w:type="dxa"/>
          </w:tcPr>
          <w:p w14:paraId="3073199D" w14:textId="77777777" w:rsidR="000E546A" w:rsidRDefault="00294F8D" w:rsidP="000C187F">
            <w:pPr>
              <w:spacing w:after="0" w:line="240" w:lineRule="auto"/>
              <w:contextualSpacing/>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Умение</w:t>
            </w:r>
            <w:r w:rsidRPr="00294F8D">
              <w:rPr>
                <w:rFonts w:ascii="Times New Roman" w:eastAsia="Times New Roman" w:hAnsi="Times New Roman" w:cs="Times New Roman"/>
                <w:bCs/>
                <w:iCs/>
                <w:sz w:val="24"/>
                <w:szCs w:val="24"/>
                <w:lang w:eastAsia="ru-RU"/>
              </w:rPr>
              <w:t xml:space="preserve"> работать</w:t>
            </w:r>
            <w:r>
              <w:rPr>
                <w:rFonts w:ascii="Times New Roman" w:eastAsia="Times New Roman" w:hAnsi="Times New Roman" w:cs="Times New Roman"/>
                <w:bCs/>
                <w:iCs/>
                <w:sz w:val="24"/>
                <w:szCs w:val="24"/>
                <w:lang w:eastAsia="ru-RU"/>
              </w:rPr>
              <w:t xml:space="preserve"> с книгой; </w:t>
            </w:r>
          </w:p>
          <w:p w14:paraId="044E8B09" w14:textId="77777777" w:rsidR="000E546A" w:rsidRPr="000E546A" w:rsidRDefault="00294F8D" w:rsidP="00FF25C8">
            <w:pPr>
              <w:pStyle w:val="a3"/>
              <w:numPr>
                <w:ilvl w:val="0"/>
                <w:numId w:val="45"/>
              </w:numPr>
              <w:spacing w:after="0" w:line="240" w:lineRule="auto"/>
              <w:rPr>
                <w:color w:val="333333"/>
                <w:sz w:val="20"/>
                <w:szCs w:val="20"/>
                <w:shd w:val="clear" w:color="auto" w:fill="FFFFFF"/>
              </w:rPr>
            </w:pPr>
            <w:r w:rsidRPr="000E546A">
              <w:rPr>
                <w:rFonts w:ascii="Times New Roman" w:eastAsia="Times New Roman" w:hAnsi="Times New Roman" w:cs="Times New Roman"/>
                <w:bCs/>
                <w:iCs/>
                <w:sz w:val="24"/>
                <w:szCs w:val="24"/>
                <w:lang w:eastAsia="ru-RU"/>
              </w:rPr>
              <w:t xml:space="preserve">анализировать текст (вычленять главную мысль, проблему, идею текста, определять стиль и тип </w:t>
            </w:r>
            <w:r w:rsidR="000C187F" w:rsidRPr="000E546A">
              <w:rPr>
                <w:rFonts w:ascii="Times New Roman" w:eastAsia="Times New Roman" w:hAnsi="Times New Roman" w:cs="Times New Roman"/>
                <w:bCs/>
                <w:iCs/>
                <w:sz w:val="24"/>
                <w:szCs w:val="24"/>
                <w:lang w:eastAsia="ru-RU"/>
              </w:rPr>
              <w:t>речи; выразительные возможности языковых единиц</w:t>
            </w:r>
            <w:r w:rsidR="00F70BB0" w:rsidRPr="000E546A">
              <w:rPr>
                <w:rFonts w:ascii="Times New Roman" w:eastAsia="Times New Roman" w:hAnsi="Times New Roman" w:cs="Times New Roman"/>
                <w:bCs/>
                <w:iCs/>
                <w:sz w:val="24"/>
                <w:szCs w:val="24"/>
                <w:lang w:eastAsia="ru-RU"/>
              </w:rPr>
              <w:t>);</w:t>
            </w:r>
            <w:r w:rsidR="00F70BB0" w:rsidRPr="000E546A">
              <w:rPr>
                <w:rFonts w:ascii="Helvetica" w:hAnsi="Helvetica"/>
                <w:color w:val="333333"/>
                <w:sz w:val="20"/>
                <w:szCs w:val="20"/>
                <w:shd w:val="clear" w:color="auto" w:fill="FFFFFF"/>
              </w:rPr>
              <w:t xml:space="preserve"> </w:t>
            </w:r>
          </w:p>
          <w:p w14:paraId="16114A2F" w14:textId="501062B3" w:rsidR="000E546A" w:rsidRPr="000E546A" w:rsidRDefault="00F70BB0" w:rsidP="00FF25C8">
            <w:pPr>
              <w:pStyle w:val="a3"/>
              <w:numPr>
                <w:ilvl w:val="0"/>
                <w:numId w:val="45"/>
              </w:numPr>
              <w:spacing w:after="0" w:line="240" w:lineRule="auto"/>
              <w:rPr>
                <w:rFonts w:ascii="Times New Roman" w:eastAsia="Times New Roman" w:hAnsi="Times New Roman" w:cs="Times New Roman"/>
                <w:bCs/>
                <w:iCs/>
                <w:sz w:val="24"/>
                <w:szCs w:val="24"/>
                <w:lang w:eastAsia="ru-RU"/>
              </w:rPr>
            </w:pPr>
            <w:r w:rsidRPr="000E546A">
              <w:rPr>
                <w:rFonts w:ascii="Times New Roman" w:eastAsia="Times New Roman" w:hAnsi="Times New Roman" w:cs="Times New Roman"/>
                <w:bCs/>
                <w:iCs/>
                <w:sz w:val="24"/>
                <w:szCs w:val="24"/>
                <w:lang w:eastAsia="ru-RU"/>
              </w:rPr>
              <w:t xml:space="preserve">логически излагать свои мысли, используя литературный язык; </w:t>
            </w:r>
          </w:p>
          <w:p w14:paraId="71D5229B" w14:textId="015FB787" w:rsidR="000E546A" w:rsidRPr="000E546A" w:rsidRDefault="00F70BB0" w:rsidP="00FF25C8">
            <w:pPr>
              <w:pStyle w:val="a3"/>
              <w:numPr>
                <w:ilvl w:val="0"/>
                <w:numId w:val="45"/>
              </w:numPr>
              <w:spacing w:after="0" w:line="240" w:lineRule="auto"/>
              <w:rPr>
                <w:rFonts w:ascii="Times New Roman" w:eastAsia="Times New Roman" w:hAnsi="Times New Roman" w:cs="Times New Roman"/>
                <w:bCs/>
                <w:iCs/>
                <w:sz w:val="24"/>
                <w:szCs w:val="24"/>
                <w:lang w:eastAsia="ru-RU"/>
              </w:rPr>
            </w:pPr>
            <w:r w:rsidRPr="000E546A">
              <w:rPr>
                <w:rFonts w:ascii="Times New Roman" w:eastAsia="Times New Roman" w:hAnsi="Times New Roman" w:cs="Times New Roman"/>
                <w:bCs/>
                <w:iCs/>
                <w:sz w:val="24"/>
                <w:szCs w:val="24"/>
                <w:lang w:eastAsia="ru-RU"/>
              </w:rPr>
              <w:t xml:space="preserve">аргументировать, доказывать; </w:t>
            </w:r>
          </w:p>
          <w:p w14:paraId="78E795C9" w14:textId="03702C4A" w:rsidR="000C187F" w:rsidRPr="000E546A" w:rsidRDefault="00F70BB0" w:rsidP="00FF25C8">
            <w:pPr>
              <w:pStyle w:val="a3"/>
              <w:numPr>
                <w:ilvl w:val="0"/>
                <w:numId w:val="45"/>
              </w:numPr>
              <w:spacing w:after="0" w:line="240" w:lineRule="auto"/>
              <w:rPr>
                <w:rFonts w:ascii="Times New Roman" w:eastAsia="Times New Roman" w:hAnsi="Times New Roman" w:cs="Times New Roman"/>
                <w:bCs/>
                <w:iCs/>
                <w:sz w:val="24"/>
                <w:szCs w:val="24"/>
                <w:lang w:eastAsia="ru-RU"/>
              </w:rPr>
            </w:pPr>
            <w:proofErr w:type="gramStart"/>
            <w:r w:rsidRPr="000E546A">
              <w:rPr>
                <w:rFonts w:ascii="Times New Roman" w:eastAsia="Times New Roman" w:hAnsi="Times New Roman" w:cs="Times New Roman"/>
                <w:bCs/>
                <w:iCs/>
                <w:sz w:val="24"/>
                <w:szCs w:val="24"/>
                <w:lang w:eastAsia="ru-RU"/>
              </w:rPr>
              <w:t>выделять главное, сравнивать, обобщать;</w:t>
            </w:r>
            <w:r w:rsidRPr="000E546A">
              <w:rPr>
                <w:rFonts w:ascii="Times New Roman" w:hAnsi="Times New Roman" w:cs="Times New Roman"/>
                <w:bCs/>
                <w:iCs/>
                <w:color w:val="333333"/>
                <w:sz w:val="24"/>
                <w:szCs w:val="24"/>
                <w:shd w:val="clear" w:color="auto" w:fill="FFFFFF"/>
              </w:rPr>
              <w:t xml:space="preserve"> </w:t>
            </w:r>
            <w:r w:rsidRPr="000E546A">
              <w:rPr>
                <w:rFonts w:ascii="Times New Roman" w:eastAsia="Times New Roman" w:hAnsi="Times New Roman" w:cs="Times New Roman"/>
                <w:bCs/>
                <w:iCs/>
                <w:sz w:val="24"/>
                <w:szCs w:val="24"/>
                <w:lang w:eastAsia="ru-RU"/>
              </w:rPr>
              <w:t xml:space="preserve">целостное рассмотрение фактов языка в единстве фонетики, орфоэпии, графики, орфографии, </w:t>
            </w:r>
            <w:proofErr w:type="spellStart"/>
            <w:r w:rsidRPr="000E546A">
              <w:rPr>
                <w:rFonts w:ascii="Times New Roman" w:eastAsia="Times New Roman" w:hAnsi="Times New Roman" w:cs="Times New Roman"/>
                <w:bCs/>
                <w:iCs/>
                <w:sz w:val="24"/>
                <w:szCs w:val="24"/>
                <w:lang w:eastAsia="ru-RU"/>
              </w:rPr>
              <w:t>морфемики</w:t>
            </w:r>
            <w:proofErr w:type="spellEnd"/>
            <w:r w:rsidRPr="000E546A">
              <w:rPr>
                <w:rFonts w:ascii="Times New Roman" w:eastAsia="Times New Roman" w:hAnsi="Times New Roman" w:cs="Times New Roman"/>
                <w:bCs/>
                <w:iCs/>
                <w:sz w:val="24"/>
                <w:szCs w:val="24"/>
                <w:lang w:eastAsia="ru-RU"/>
              </w:rPr>
              <w:t>, словообразования, морфологии, синтаксиса, стилистики.</w:t>
            </w:r>
            <w:proofErr w:type="gramEnd"/>
          </w:p>
          <w:p w14:paraId="71A23153" w14:textId="5D84E2B4" w:rsidR="00030DCD" w:rsidRPr="00030DCD" w:rsidRDefault="00030DCD" w:rsidP="00F70BB0">
            <w:pPr>
              <w:spacing w:after="0" w:line="240" w:lineRule="auto"/>
              <w:contextualSpacing/>
              <w:rPr>
                <w:rFonts w:ascii="Times New Roman" w:eastAsia="Times New Roman" w:hAnsi="Times New Roman" w:cs="Times New Roman"/>
                <w:bCs/>
                <w:i/>
                <w:iCs/>
                <w:sz w:val="24"/>
                <w:szCs w:val="24"/>
                <w:lang w:eastAsia="ru-RU"/>
              </w:rPr>
            </w:pPr>
          </w:p>
        </w:tc>
      </w:tr>
    </w:tbl>
    <w:p w14:paraId="10F0B2C5" w14:textId="77777777" w:rsidR="00030DCD" w:rsidRPr="00030DCD" w:rsidRDefault="00030DCD" w:rsidP="00030DCD">
      <w:pPr>
        <w:spacing w:after="0" w:line="240" w:lineRule="auto"/>
        <w:contextualSpacing/>
        <w:rPr>
          <w:rFonts w:ascii="Times New Roman" w:eastAsia="Times New Roman" w:hAnsi="Times New Roman" w:cs="Times New Roman"/>
          <w:bCs/>
          <w:i/>
          <w:iCs/>
          <w:sz w:val="24"/>
          <w:szCs w:val="24"/>
          <w:lang w:eastAsia="ru-RU"/>
        </w:rPr>
      </w:pPr>
    </w:p>
    <w:p w14:paraId="7D06DDF2" w14:textId="6E72F3F6" w:rsidR="00030DCD" w:rsidRDefault="00030DCD" w:rsidP="00DA6FA2">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Целесообразно обращение к таким формам работы, которые нацелены на проверку знаний, умений и</w:t>
      </w:r>
      <w:r>
        <w:rPr>
          <w:rFonts w:ascii="Times New Roman" w:eastAsia="Times New Roman" w:hAnsi="Times New Roman" w:cs="Times New Roman"/>
          <w:sz w:val="24"/>
          <w:szCs w:val="24"/>
          <w:lang w:eastAsia="ru-RU"/>
        </w:rPr>
        <w:t xml:space="preserve"> навыков на промежуточном этапе </w:t>
      </w:r>
      <w:r w:rsidR="00547F32" w:rsidRPr="00547F32">
        <w:rPr>
          <w:rFonts w:ascii="Times New Roman" w:eastAsia="Times New Roman" w:hAnsi="Times New Roman" w:cs="Times New Roman"/>
          <w:sz w:val="24"/>
          <w:szCs w:val="24"/>
          <w:lang w:eastAsia="ru-RU"/>
        </w:rPr>
        <w:t>формирования прочного навыка.</w:t>
      </w:r>
    </w:p>
    <w:p w14:paraId="2D64DE6C" w14:textId="77777777" w:rsidR="00B70BB7" w:rsidRDefault="00B70BB7" w:rsidP="00DA6FA2">
      <w:pPr>
        <w:spacing w:after="0" w:line="240" w:lineRule="auto"/>
        <w:contextualSpacing/>
        <w:jc w:val="both"/>
        <w:rPr>
          <w:rFonts w:ascii="Times New Roman" w:eastAsia="Times New Roman" w:hAnsi="Times New Roman" w:cs="Times New Roman"/>
          <w:sz w:val="24"/>
          <w:szCs w:val="24"/>
          <w:lang w:eastAsia="ru-RU"/>
        </w:rPr>
      </w:pPr>
    </w:p>
    <w:p w14:paraId="78EB5FA6" w14:textId="5796B41B" w:rsidR="00B70BB7" w:rsidRPr="00B70BB7" w:rsidRDefault="00B70BB7" w:rsidP="00B70BB7">
      <w:pPr>
        <w:spacing w:after="0" w:line="240" w:lineRule="auto"/>
        <w:ind w:firstLine="708"/>
        <w:contextualSpacing/>
        <w:jc w:val="center"/>
        <w:rPr>
          <w:rFonts w:ascii="Times New Roman" w:eastAsia="Times New Roman" w:hAnsi="Times New Roman" w:cs="Times New Roman"/>
          <w:b/>
          <w:sz w:val="24"/>
          <w:szCs w:val="24"/>
          <w:lang w:eastAsia="ru-RU"/>
        </w:rPr>
      </w:pPr>
      <w:r w:rsidRPr="00B70BB7">
        <w:rPr>
          <w:rFonts w:ascii="Times New Roman" w:eastAsia="Times New Roman" w:hAnsi="Times New Roman" w:cs="Times New Roman"/>
          <w:b/>
          <w:sz w:val="24"/>
          <w:szCs w:val="24"/>
          <w:lang w:eastAsia="ru-RU"/>
        </w:rPr>
        <w:t>Текущий контроль</w:t>
      </w:r>
    </w:p>
    <w:p w14:paraId="0B7D7777" w14:textId="67FA998B" w:rsidR="00030DCD" w:rsidRDefault="00CB5DB9" w:rsidP="00EC3CCE">
      <w:pPr>
        <w:spacing w:after="0" w:line="240" w:lineRule="auto"/>
        <w:ind w:firstLine="708"/>
        <w:contextualSpacing/>
        <w:jc w:val="both"/>
        <w:rPr>
          <w:rFonts w:ascii="Times New Roman" w:eastAsia="Times New Roman" w:hAnsi="Times New Roman" w:cs="Times New Roman"/>
          <w:sz w:val="24"/>
          <w:szCs w:val="24"/>
          <w:lang w:eastAsia="ru-RU"/>
        </w:rPr>
      </w:pPr>
      <w:r w:rsidRPr="00C86556">
        <w:rPr>
          <w:rFonts w:ascii="Times New Roman" w:eastAsia="Times New Roman" w:hAnsi="Times New Roman" w:cs="Times New Roman"/>
          <w:b/>
          <w:sz w:val="24"/>
          <w:szCs w:val="24"/>
          <w:lang w:eastAsia="ru-RU"/>
        </w:rPr>
        <w:t>Текущий контроль</w:t>
      </w:r>
      <w:r w:rsidRPr="00CB5DB9">
        <w:rPr>
          <w:rFonts w:ascii="Times New Roman" w:eastAsia="Times New Roman" w:hAnsi="Times New Roman" w:cs="Times New Roman"/>
          <w:sz w:val="24"/>
          <w:szCs w:val="24"/>
          <w:lang w:eastAsia="ru-RU"/>
        </w:rPr>
        <w:t xml:space="preserve"> успеваемости – это систематическая проверка знаний обучающихся, проводимая учителем на текущих занятиях в соответствии с учебной </w:t>
      </w:r>
      <w:r w:rsidR="0060292A" w:rsidRPr="00CB5DB9">
        <w:rPr>
          <w:rFonts w:ascii="Times New Roman" w:eastAsia="Times New Roman" w:hAnsi="Times New Roman" w:cs="Times New Roman"/>
          <w:sz w:val="24"/>
          <w:szCs w:val="24"/>
          <w:lang w:eastAsia="ru-RU"/>
        </w:rPr>
        <w:t>программой.</w:t>
      </w:r>
      <w:r w:rsidRPr="00CB5DB9">
        <w:rPr>
          <w:rFonts w:ascii="Times New Roman" w:eastAsia="Times New Roman" w:hAnsi="Times New Roman" w:cs="Times New Roman"/>
          <w:sz w:val="24"/>
          <w:szCs w:val="24"/>
          <w:lang w:eastAsia="ru-RU"/>
        </w:rPr>
        <w:t xml:space="preserve"> </w:t>
      </w:r>
      <w:r w:rsidR="00EC3CCE" w:rsidRPr="00EC3CCE">
        <w:rPr>
          <w:rFonts w:ascii="Times New Roman" w:eastAsia="Times New Roman" w:hAnsi="Times New Roman" w:cs="Times New Roman"/>
          <w:sz w:val="24"/>
          <w:szCs w:val="24"/>
          <w:lang w:eastAsia="ru-RU"/>
        </w:rPr>
        <w:t>Текущий контроль успеваемости осуществляется на протяжении всего учебного года и осуществляет проверку знаний обучающихся в соответствии с учебной программой.</w:t>
      </w:r>
      <w:r w:rsidR="00EC3CCE" w:rsidRPr="00EC3CCE">
        <w:t xml:space="preserve"> </w:t>
      </w:r>
      <w:r w:rsidR="00EC3CCE" w:rsidRPr="00EC3CCE">
        <w:rPr>
          <w:rFonts w:ascii="Times New Roman" w:eastAsia="Times New Roman" w:hAnsi="Times New Roman" w:cs="Times New Roman"/>
          <w:sz w:val="24"/>
          <w:szCs w:val="24"/>
          <w:lang w:eastAsia="ru-RU"/>
        </w:rPr>
        <w:t xml:space="preserve"> При контроле учитель имеет право на свободу выбора и использования методов оценки знаний обучаю</w:t>
      </w:r>
      <w:r w:rsidR="00EC3CCE">
        <w:rPr>
          <w:rFonts w:ascii="Times New Roman" w:eastAsia="Times New Roman" w:hAnsi="Times New Roman" w:cs="Times New Roman"/>
          <w:sz w:val="24"/>
          <w:szCs w:val="24"/>
          <w:lang w:eastAsia="ru-RU"/>
        </w:rPr>
        <w:t xml:space="preserve">щихся. </w:t>
      </w:r>
      <w:r w:rsidR="00EC3CCE" w:rsidRPr="00EC3CCE">
        <w:rPr>
          <w:rFonts w:ascii="Times New Roman" w:eastAsia="Times New Roman" w:hAnsi="Times New Roman" w:cs="Times New Roman"/>
          <w:sz w:val="24"/>
          <w:szCs w:val="24"/>
          <w:lang w:eastAsia="ru-RU"/>
        </w:rPr>
        <w:t xml:space="preserve"> </w:t>
      </w:r>
      <w:proofErr w:type="gramStart"/>
      <w:r w:rsidR="00EC3CCE" w:rsidRPr="00EC3CCE">
        <w:rPr>
          <w:rFonts w:ascii="Times New Roman" w:eastAsia="Times New Roman" w:hAnsi="Times New Roman" w:cs="Times New Roman"/>
          <w:sz w:val="24"/>
          <w:szCs w:val="24"/>
          <w:lang w:eastAsia="ru-RU"/>
        </w:rPr>
        <w:t>Учитель обязан ознакомить с системой текущего контроля обучающихся в на</w:t>
      </w:r>
      <w:r w:rsidR="00EC3CCE">
        <w:rPr>
          <w:rFonts w:ascii="Times New Roman" w:eastAsia="Times New Roman" w:hAnsi="Times New Roman" w:cs="Times New Roman"/>
          <w:sz w:val="24"/>
          <w:szCs w:val="24"/>
          <w:lang w:eastAsia="ru-RU"/>
        </w:rPr>
        <w:t xml:space="preserve">чале учебного </w:t>
      </w:r>
      <w:r w:rsidR="00F714CC">
        <w:rPr>
          <w:rFonts w:ascii="Times New Roman" w:eastAsia="Times New Roman" w:hAnsi="Times New Roman" w:cs="Times New Roman"/>
          <w:sz w:val="24"/>
          <w:szCs w:val="24"/>
          <w:lang w:eastAsia="ru-RU"/>
        </w:rPr>
        <w:t>года, своевременно</w:t>
      </w:r>
      <w:r w:rsidR="00EC3CCE" w:rsidRPr="00EC3CCE">
        <w:rPr>
          <w:rFonts w:ascii="Times New Roman" w:eastAsia="Times New Roman" w:hAnsi="Times New Roman" w:cs="Times New Roman"/>
          <w:sz w:val="24"/>
          <w:szCs w:val="24"/>
          <w:lang w:eastAsia="ru-RU"/>
        </w:rPr>
        <w:t xml:space="preserve"> довести до обучающихся форму проведения тек</w:t>
      </w:r>
      <w:r w:rsidR="00EC3F61">
        <w:rPr>
          <w:rFonts w:ascii="Times New Roman" w:eastAsia="Times New Roman" w:hAnsi="Times New Roman" w:cs="Times New Roman"/>
          <w:sz w:val="24"/>
          <w:szCs w:val="24"/>
          <w:lang w:eastAsia="ru-RU"/>
        </w:rPr>
        <w:t>ущего контроля на последующих уроках.</w:t>
      </w:r>
      <w:proofErr w:type="gramEnd"/>
      <w:r w:rsidR="00EC3F61">
        <w:rPr>
          <w:rFonts w:ascii="Times New Roman" w:eastAsia="Times New Roman" w:hAnsi="Times New Roman" w:cs="Times New Roman"/>
          <w:sz w:val="24"/>
          <w:szCs w:val="24"/>
          <w:lang w:eastAsia="ru-RU"/>
        </w:rPr>
        <w:t xml:space="preserve"> </w:t>
      </w:r>
      <w:r w:rsidR="00EC3CCE" w:rsidRPr="00EC3CCE">
        <w:rPr>
          <w:rFonts w:ascii="Times New Roman" w:eastAsia="Times New Roman" w:hAnsi="Times New Roman" w:cs="Times New Roman"/>
          <w:sz w:val="24"/>
          <w:szCs w:val="24"/>
          <w:lang w:eastAsia="ru-RU"/>
        </w:rPr>
        <w:t xml:space="preserve"> Учитель обязан своевременно и тактично довести до </w:t>
      </w:r>
      <w:proofErr w:type="gramStart"/>
      <w:r w:rsidR="00EC3CCE" w:rsidRPr="00EC3CCE">
        <w:rPr>
          <w:rFonts w:ascii="Times New Roman" w:eastAsia="Times New Roman" w:hAnsi="Times New Roman" w:cs="Times New Roman"/>
          <w:sz w:val="24"/>
          <w:szCs w:val="24"/>
          <w:lang w:eastAsia="ru-RU"/>
        </w:rPr>
        <w:t>обучающихся</w:t>
      </w:r>
      <w:proofErr w:type="gramEnd"/>
      <w:r w:rsidR="00EC3CCE" w:rsidRPr="00EC3CCE">
        <w:rPr>
          <w:rFonts w:ascii="Times New Roman" w:eastAsia="Times New Roman" w:hAnsi="Times New Roman" w:cs="Times New Roman"/>
          <w:sz w:val="24"/>
          <w:szCs w:val="24"/>
          <w:lang w:eastAsia="ru-RU"/>
        </w:rPr>
        <w:t xml:space="preserve"> отметку текущего контроля, обосновав ее в присутствии всего класса и выставить отметку в классный журнал, дневник обучающегося, в электронный классный журнал (при наличии). </w:t>
      </w:r>
      <w:proofErr w:type="gramStart"/>
      <w:r w:rsidR="00EC3CCE" w:rsidRPr="00EC3CCE">
        <w:rPr>
          <w:rFonts w:ascii="Times New Roman" w:eastAsia="Times New Roman" w:hAnsi="Times New Roman" w:cs="Times New Roman"/>
          <w:sz w:val="24"/>
          <w:szCs w:val="24"/>
          <w:lang w:eastAsia="ru-RU"/>
        </w:rPr>
        <w:t>Обучающемуся, пропустившему 75 и более процентов учебных занятий в течение аттестационного времени, может быть выставлена отметка за четверть (семестр) только после успешной сдачи зачета (Порядок, форма и дата зачета определяется педагогическим советом общеобразовательной организации) или делается запись н/а (не аттестован).</w:t>
      </w:r>
      <w:proofErr w:type="gramEnd"/>
    </w:p>
    <w:p w14:paraId="19897AA9" w14:textId="77777777" w:rsidR="00EC3CCE" w:rsidRPr="00BB4BF2" w:rsidRDefault="00EC3CCE" w:rsidP="00030DCD">
      <w:pPr>
        <w:spacing w:after="0" w:line="240" w:lineRule="auto"/>
        <w:contextualSpacing/>
        <w:rPr>
          <w:rFonts w:ascii="Times New Roman" w:eastAsia="Times New Roman" w:hAnsi="Times New Roman" w:cs="Times New Roman"/>
          <w:sz w:val="24"/>
          <w:szCs w:val="24"/>
          <w:lang w:eastAsia="ru-RU"/>
        </w:rPr>
      </w:pP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7593"/>
      </w:tblGrid>
      <w:tr w:rsidR="00030DCD" w:rsidRPr="00BB4BF2" w14:paraId="0100B65F" w14:textId="77777777" w:rsidTr="00586F80">
        <w:trPr>
          <w:trHeight w:val="260"/>
        </w:trPr>
        <w:tc>
          <w:tcPr>
            <w:tcW w:w="2789" w:type="dxa"/>
          </w:tcPr>
          <w:p w14:paraId="675CCF18" w14:textId="77777777" w:rsidR="00030DCD" w:rsidRPr="00BB4BF2" w:rsidRDefault="00030DCD" w:rsidP="00547F32">
            <w:pPr>
              <w:spacing w:after="0" w:line="240" w:lineRule="auto"/>
              <w:contextualSpacing/>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Практическая работа</w:t>
            </w:r>
          </w:p>
        </w:tc>
        <w:tc>
          <w:tcPr>
            <w:tcW w:w="7593" w:type="dxa"/>
          </w:tcPr>
          <w:p w14:paraId="6E81B4C4" w14:textId="77777777" w:rsidR="00030DCD" w:rsidRPr="00BB4BF2" w:rsidRDefault="00030DCD" w:rsidP="00E5461A">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 xml:space="preserve">Решает вопросы проверки </w:t>
            </w:r>
            <w:proofErr w:type="spellStart"/>
            <w:r w:rsidRPr="00BB4BF2">
              <w:rPr>
                <w:rFonts w:ascii="Times New Roman" w:eastAsia="Times New Roman" w:hAnsi="Times New Roman" w:cs="Times New Roman"/>
                <w:sz w:val="24"/>
                <w:szCs w:val="24"/>
                <w:lang w:eastAsia="ru-RU"/>
              </w:rPr>
              <w:t>ЗУНов</w:t>
            </w:r>
            <w:proofErr w:type="spellEnd"/>
            <w:r w:rsidRPr="00BB4BF2">
              <w:rPr>
                <w:rFonts w:ascii="Times New Roman" w:eastAsia="Times New Roman" w:hAnsi="Times New Roman" w:cs="Times New Roman"/>
                <w:sz w:val="24"/>
                <w:szCs w:val="24"/>
                <w:lang w:eastAsia="ru-RU"/>
              </w:rPr>
              <w:t xml:space="preserve">, </w:t>
            </w:r>
            <w:proofErr w:type="gramStart"/>
            <w:r w:rsidRPr="00BB4BF2">
              <w:rPr>
                <w:rFonts w:ascii="Times New Roman" w:eastAsia="Times New Roman" w:hAnsi="Times New Roman" w:cs="Times New Roman"/>
                <w:sz w:val="24"/>
                <w:szCs w:val="24"/>
                <w:lang w:eastAsia="ru-RU"/>
              </w:rPr>
              <w:t>приобретённых</w:t>
            </w:r>
            <w:proofErr w:type="gramEnd"/>
            <w:r w:rsidRPr="00BB4BF2">
              <w:rPr>
                <w:rFonts w:ascii="Times New Roman" w:eastAsia="Times New Roman" w:hAnsi="Times New Roman" w:cs="Times New Roman"/>
                <w:sz w:val="24"/>
                <w:szCs w:val="24"/>
                <w:lang w:eastAsia="ru-RU"/>
              </w:rPr>
              <w:t xml:space="preserve"> ранее и находящихся на этапе совершенствования.</w:t>
            </w:r>
          </w:p>
        </w:tc>
      </w:tr>
      <w:tr w:rsidR="00030DCD" w:rsidRPr="00BB4BF2" w14:paraId="12FA3EBF" w14:textId="77777777" w:rsidTr="00586F80">
        <w:trPr>
          <w:trHeight w:val="537"/>
        </w:trPr>
        <w:tc>
          <w:tcPr>
            <w:tcW w:w="2789" w:type="dxa"/>
          </w:tcPr>
          <w:p w14:paraId="13611509" w14:textId="77777777" w:rsidR="00030DCD" w:rsidRPr="00BB4BF2" w:rsidRDefault="00030DCD" w:rsidP="00547F32">
            <w:pPr>
              <w:spacing w:after="0" w:line="240" w:lineRule="auto"/>
              <w:contextualSpacing/>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Лабораторная работа</w:t>
            </w:r>
          </w:p>
        </w:tc>
        <w:tc>
          <w:tcPr>
            <w:tcW w:w="7593" w:type="dxa"/>
          </w:tcPr>
          <w:p w14:paraId="0E70A86E" w14:textId="77777777" w:rsidR="00030DCD" w:rsidRPr="00BB4BF2" w:rsidRDefault="00030DCD" w:rsidP="00E5461A">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Нацелена на проверку умений самостоятельно приобретать научную информацию (в большей мере, чем практическая работа).</w:t>
            </w:r>
          </w:p>
        </w:tc>
      </w:tr>
      <w:tr w:rsidR="00030DCD" w:rsidRPr="00BB4BF2" w14:paraId="23405C8F" w14:textId="77777777" w:rsidTr="00586F80">
        <w:trPr>
          <w:trHeight w:val="521"/>
        </w:trPr>
        <w:tc>
          <w:tcPr>
            <w:tcW w:w="2789" w:type="dxa"/>
          </w:tcPr>
          <w:p w14:paraId="2545D8C1" w14:textId="77777777" w:rsidR="00030DCD" w:rsidRPr="00BB4BF2" w:rsidRDefault="00030DCD" w:rsidP="002F214B">
            <w:pPr>
              <w:spacing w:after="0" w:line="240" w:lineRule="auto"/>
              <w:contextualSpacing/>
              <w:jc w:val="both"/>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Осложнённое списывание с творческим заданием</w:t>
            </w:r>
          </w:p>
        </w:tc>
        <w:tc>
          <w:tcPr>
            <w:tcW w:w="7593" w:type="dxa"/>
          </w:tcPr>
          <w:p w14:paraId="03991828" w14:textId="77777777" w:rsidR="00030DCD" w:rsidRPr="00BB4BF2" w:rsidRDefault="00030DCD" w:rsidP="00E5461A">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Решает вопросы закрепления навыков правописания и формирования умений составлять собственное высказывание.</w:t>
            </w:r>
          </w:p>
        </w:tc>
      </w:tr>
      <w:tr w:rsidR="00030DCD" w:rsidRPr="00BB4BF2" w14:paraId="40E4A148" w14:textId="77777777" w:rsidTr="00586F80">
        <w:trPr>
          <w:trHeight w:val="537"/>
        </w:trPr>
        <w:tc>
          <w:tcPr>
            <w:tcW w:w="2789" w:type="dxa"/>
          </w:tcPr>
          <w:p w14:paraId="772BA79C" w14:textId="77777777" w:rsidR="00030DCD" w:rsidRPr="00BB4BF2" w:rsidRDefault="00030DCD" w:rsidP="002F214B">
            <w:pPr>
              <w:spacing w:after="0" w:line="240" w:lineRule="auto"/>
              <w:contextualSpacing/>
              <w:jc w:val="both"/>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Сочинение</w:t>
            </w:r>
          </w:p>
        </w:tc>
        <w:tc>
          <w:tcPr>
            <w:tcW w:w="7593" w:type="dxa"/>
          </w:tcPr>
          <w:p w14:paraId="60CA0312" w14:textId="30D76933" w:rsidR="00030DCD" w:rsidRPr="00BB4BF2" w:rsidRDefault="00EC3F61" w:rsidP="00E5461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Выявляет уровень</w:t>
            </w:r>
            <w:r w:rsidRPr="00EC3F61">
              <w:rPr>
                <w:rFonts w:ascii="Times New Roman" w:eastAsia="Times New Roman" w:hAnsi="Times New Roman" w:cs="Times New Roman"/>
                <w:sz w:val="24"/>
                <w:szCs w:val="24"/>
                <w:lang w:eastAsia="ru-RU"/>
              </w:rPr>
              <w:t xml:space="preserve"> грамотности, стилистических навыков, творческих способностей, степени литератур</w:t>
            </w:r>
            <w:r>
              <w:rPr>
                <w:rFonts w:ascii="Times New Roman" w:eastAsia="Times New Roman" w:hAnsi="Times New Roman" w:cs="Times New Roman"/>
                <w:sz w:val="24"/>
                <w:szCs w:val="24"/>
                <w:lang w:eastAsia="ru-RU"/>
              </w:rPr>
              <w:t>ного и общекультурного развития.</w:t>
            </w:r>
          </w:p>
        </w:tc>
      </w:tr>
      <w:tr w:rsidR="00030DCD" w:rsidRPr="00BB4BF2" w14:paraId="12E26ED2" w14:textId="77777777" w:rsidTr="00586F80">
        <w:trPr>
          <w:trHeight w:val="797"/>
        </w:trPr>
        <w:tc>
          <w:tcPr>
            <w:tcW w:w="2789" w:type="dxa"/>
          </w:tcPr>
          <w:p w14:paraId="1E0C1589" w14:textId="77777777" w:rsidR="00030DCD" w:rsidRPr="00BB4BF2" w:rsidRDefault="00030DCD" w:rsidP="002F214B">
            <w:pPr>
              <w:spacing w:after="0" w:line="240" w:lineRule="auto"/>
              <w:contextualSpacing/>
              <w:jc w:val="both"/>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Изложение с творческим заданием</w:t>
            </w:r>
          </w:p>
        </w:tc>
        <w:tc>
          <w:tcPr>
            <w:tcW w:w="7593" w:type="dxa"/>
          </w:tcPr>
          <w:p w14:paraId="50A2DC18" w14:textId="21BD14C0" w:rsidR="00030DCD" w:rsidRPr="00BB4BF2" w:rsidRDefault="00FC4D61" w:rsidP="00E5461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C4D61">
              <w:rPr>
                <w:rFonts w:ascii="Times New Roman" w:eastAsia="Times New Roman" w:hAnsi="Times New Roman" w:cs="Times New Roman"/>
                <w:sz w:val="24"/>
                <w:szCs w:val="24"/>
                <w:lang w:eastAsia="ru-RU"/>
              </w:rPr>
              <w:t>ктивизирует как производ</w:t>
            </w:r>
            <w:r>
              <w:rPr>
                <w:rFonts w:ascii="Times New Roman" w:eastAsia="Times New Roman" w:hAnsi="Times New Roman" w:cs="Times New Roman"/>
                <w:sz w:val="24"/>
                <w:szCs w:val="24"/>
                <w:lang w:eastAsia="ru-RU"/>
              </w:rPr>
              <w:t>ящее, так и творческое мышление; учит</w:t>
            </w:r>
            <w:r w:rsidRPr="00FC4D61">
              <w:rPr>
                <w:rFonts w:ascii="Times New Roman" w:eastAsia="Times New Roman" w:hAnsi="Times New Roman" w:cs="Times New Roman"/>
                <w:sz w:val="24"/>
                <w:szCs w:val="24"/>
                <w:lang w:eastAsia="ru-RU"/>
              </w:rPr>
              <w:t xml:space="preserve"> анализировать, синтезировать, выделять главное, сосредоточивать внимание на одних явлени</w:t>
            </w:r>
            <w:r>
              <w:rPr>
                <w:rFonts w:ascii="Times New Roman" w:eastAsia="Times New Roman" w:hAnsi="Times New Roman" w:cs="Times New Roman"/>
                <w:sz w:val="24"/>
                <w:szCs w:val="24"/>
                <w:lang w:eastAsia="ru-RU"/>
              </w:rPr>
              <w:t xml:space="preserve">ях и абстрагироваться от других; </w:t>
            </w:r>
            <w:r w:rsidR="00C679DD" w:rsidRPr="00C679DD">
              <w:rPr>
                <w:rFonts w:ascii="Times New Roman" w:eastAsia="Times New Roman" w:hAnsi="Times New Roman" w:cs="Times New Roman"/>
                <w:sz w:val="24"/>
                <w:szCs w:val="24"/>
                <w:lang w:eastAsia="ru-RU"/>
              </w:rPr>
              <w:t>развивает воссоздающее и творческое воображение.</w:t>
            </w:r>
          </w:p>
        </w:tc>
      </w:tr>
      <w:tr w:rsidR="00030DCD" w:rsidRPr="00BB4BF2" w14:paraId="3EE59984" w14:textId="77777777" w:rsidTr="00586F80">
        <w:trPr>
          <w:trHeight w:val="1123"/>
        </w:trPr>
        <w:tc>
          <w:tcPr>
            <w:tcW w:w="2789" w:type="dxa"/>
          </w:tcPr>
          <w:p w14:paraId="13C2298F" w14:textId="77777777" w:rsidR="00030DCD" w:rsidRPr="00BB4BF2" w:rsidRDefault="00030DCD" w:rsidP="002F214B">
            <w:pPr>
              <w:spacing w:after="0" w:line="240" w:lineRule="auto"/>
              <w:contextualSpacing/>
              <w:jc w:val="both"/>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Контрольная работа</w:t>
            </w:r>
          </w:p>
          <w:p w14:paraId="1AC1206D" w14:textId="77777777" w:rsidR="00030DCD" w:rsidRPr="00BB4BF2" w:rsidRDefault="00030DCD" w:rsidP="002F214B">
            <w:pPr>
              <w:spacing w:after="0" w:line="240" w:lineRule="auto"/>
              <w:contextualSpacing/>
              <w:jc w:val="both"/>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(теория и практика)</w:t>
            </w:r>
          </w:p>
        </w:tc>
        <w:tc>
          <w:tcPr>
            <w:tcW w:w="7593" w:type="dxa"/>
          </w:tcPr>
          <w:p w14:paraId="25B43226" w14:textId="5866C584" w:rsidR="00F714CC" w:rsidRPr="00F714CC" w:rsidRDefault="00F714CC" w:rsidP="00F714CC">
            <w:pPr>
              <w:shd w:val="clear" w:color="auto" w:fill="FFFFFF"/>
              <w:autoSpaceDE w:val="0"/>
              <w:autoSpaceDN w:val="0"/>
              <w:adjustRightInd w:val="0"/>
              <w:spacing w:after="0" w:line="252" w:lineRule="auto"/>
              <w:ind w:firstLine="39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Нацелена</w:t>
            </w:r>
            <w:proofErr w:type="gramEnd"/>
            <w:r>
              <w:rPr>
                <w:rFonts w:ascii="Times New Roman" w:eastAsia="Times New Roman" w:hAnsi="Times New Roman" w:cs="Times New Roman"/>
                <w:color w:val="000000"/>
                <w:sz w:val="24"/>
                <w:szCs w:val="24"/>
                <w:lang w:eastAsia="ru-RU"/>
              </w:rPr>
              <w:t xml:space="preserve"> на проверку знаний, умений, навыков </w:t>
            </w:r>
            <w:r w:rsidRPr="00F714CC">
              <w:rPr>
                <w:rFonts w:ascii="Times New Roman" w:eastAsia="Times New Roman" w:hAnsi="Times New Roman" w:cs="Times New Roman"/>
                <w:color w:val="000000"/>
                <w:sz w:val="24"/>
                <w:szCs w:val="24"/>
                <w:lang w:eastAsia="ru-RU"/>
              </w:rPr>
              <w:t>учащихся по ключевым гр</w:t>
            </w:r>
            <w:r>
              <w:rPr>
                <w:rFonts w:ascii="Times New Roman" w:eastAsia="Times New Roman" w:hAnsi="Times New Roman" w:cs="Times New Roman"/>
                <w:color w:val="000000"/>
                <w:sz w:val="24"/>
                <w:szCs w:val="24"/>
                <w:lang w:eastAsia="ru-RU"/>
              </w:rPr>
              <w:t>амматико-орфографическим темам; определяет качество усвоения</w:t>
            </w:r>
            <w:r w:rsidRPr="00F714CC">
              <w:rPr>
                <w:rFonts w:ascii="Times New Roman" w:eastAsia="Times New Roman" w:hAnsi="Times New Roman" w:cs="Times New Roman"/>
                <w:color w:val="000000"/>
                <w:sz w:val="24"/>
                <w:szCs w:val="24"/>
                <w:lang w:eastAsia="ru-RU"/>
              </w:rPr>
              <w:t xml:space="preserve"> знаний по русскому языку, предусмотренных</w:t>
            </w:r>
          </w:p>
          <w:p w14:paraId="7E05C864" w14:textId="79B42C45" w:rsidR="00030DCD" w:rsidRPr="00F714CC" w:rsidRDefault="00F714CC" w:rsidP="00F714CC">
            <w:pPr>
              <w:shd w:val="clear" w:color="auto" w:fill="FFFFFF"/>
              <w:autoSpaceDE w:val="0"/>
              <w:autoSpaceDN w:val="0"/>
              <w:adjustRightInd w:val="0"/>
              <w:spacing w:after="0" w:line="252"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программой; выявляет готовность учащихся к обучению; устанавливает </w:t>
            </w:r>
            <w:r w:rsidRPr="00F714CC">
              <w:rPr>
                <w:rFonts w:ascii="Times New Roman" w:eastAsia="Times New Roman" w:hAnsi="Times New Roman" w:cs="Times New Roman"/>
                <w:color w:val="000000"/>
                <w:sz w:val="24"/>
                <w:szCs w:val="24"/>
                <w:lang w:eastAsia="ru-RU"/>
              </w:rPr>
              <w:t>уровень языковой подготовки, на котором будет строиться дальнейшее обучение языку.</w:t>
            </w:r>
          </w:p>
        </w:tc>
      </w:tr>
      <w:tr w:rsidR="00030DCD" w:rsidRPr="00BB4BF2" w14:paraId="1079A474" w14:textId="77777777" w:rsidTr="00586F80">
        <w:trPr>
          <w:trHeight w:val="797"/>
        </w:trPr>
        <w:tc>
          <w:tcPr>
            <w:tcW w:w="2789" w:type="dxa"/>
          </w:tcPr>
          <w:p w14:paraId="093F3A18" w14:textId="77777777" w:rsidR="00030DCD" w:rsidRPr="00BB4BF2" w:rsidRDefault="00030DCD" w:rsidP="002F214B">
            <w:pPr>
              <w:spacing w:after="0" w:line="240" w:lineRule="auto"/>
              <w:contextualSpacing/>
              <w:jc w:val="both"/>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lastRenderedPageBreak/>
              <w:t>Дифференцированный зачёт</w:t>
            </w:r>
          </w:p>
        </w:tc>
        <w:tc>
          <w:tcPr>
            <w:tcW w:w="7593" w:type="dxa"/>
          </w:tcPr>
          <w:p w14:paraId="59A455BA" w14:textId="3174C187" w:rsidR="00030DCD" w:rsidRPr="00E03631" w:rsidRDefault="00E03631" w:rsidP="00E03631">
            <w:pPr>
              <w:spacing w:after="0" w:line="240" w:lineRule="auto"/>
              <w:contextualSpacing/>
              <w:jc w:val="both"/>
              <w:rPr>
                <w:rFonts w:ascii="Times New Roman" w:eastAsia="Times New Roman" w:hAnsi="Times New Roman" w:cs="Times New Roman"/>
                <w:sz w:val="24"/>
                <w:szCs w:val="24"/>
                <w:lang w:eastAsia="ru-RU"/>
              </w:rPr>
            </w:pPr>
            <w:r w:rsidRPr="00E03631">
              <w:rPr>
                <w:rFonts w:ascii="Times New Roman" w:eastAsia="Times New Roman" w:hAnsi="Times New Roman" w:cs="Times New Roman"/>
                <w:sz w:val="24"/>
                <w:szCs w:val="24"/>
                <w:lang w:eastAsia="ru-RU"/>
              </w:rPr>
              <w:t xml:space="preserve">Устанавливает соответствие уровня и качества подготовки учащегося образовательным стандартам (полноты и прочности теоретических знаний; </w:t>
            </w:r>
            <w:proofErr w:type="spellStart"/>
            <w:r w:rsidRPr="00E03631">
              <w:rPr>
                <w:rFonts w:ascii="Times New Roman" w:eastAsia="Times New Roman" w:hAnsi="Times New Roman" w:cs="Times New Roman"/>
                <w:sz w:val="24"/>
                <w:szCs w:val="24"/>
                <w:lang w:eastAsia="ru-RU"/>
              </w:rPr>
              <w:t>сформированности</w:t>
            </w:r>
            <w:proofErr w:type="spellEnd"/>
            <w:r w:rsidRPr="00E03631">
              <w:rPr>
                <w:rFonts w:ascii="Times New Roman" w:eastAsia="Times New Roman" w:hAnsi="Times New Roman" w:cs="Times New Roman"/>
                <w:sz w:val="24"/>
                <w:szCs w:val="24"/>
                <w:lang w:eastAsia="ru-RU"/>
              </w:rPr>
              <w:t xml:space="preserve"> компетенций; наличия умений самостоятельной работы с учебной литературой). </w:t>
            </w:r>
          </w:p>
        </w:tc>
      </w:tr>
      <w:tr w:rsidR="00030DCD" w:rsidRPr="00BB4BF2" w14:paraId="13AC42D3" w14:textId="77777777" w:rsidTr="00586F80">
        <w:trPr>
          <w:trHeight w:val="260"/>
        </w:trPr>
        <w:tc>
          <w:tcPr>
            <w:tcW w:w="2789" w:type="dxa"/>
          </w:tcPr>
          <w:p w14:paraId="25A6AE7D" w14:textId="77777777" w:rsidR="00030DCD" w:rsidRPr="00BB4BF2" w:rsidRDefault="00030DCD" w:rsidP="002F214B">
            <w:pPr>
              <w:spacing w:after="0" w:line="240" w:lineRule="auto"/>
              <w:contextualSpacing/>
              <w:jc w:val="both"/>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Тестирование</w:t>
            </w:r>
          </w:p>
        </w:tc>
        <w:tc>
          <w:tcPr>
            <w:tcW w:w="7593" w:type="dxa"/>
          </w:tcPr>
          <w:p w14:paraId="0680BBAB" w14:textId="77777777" w:rsidR="00030DCD" w:rsidRPr="00BB4BF2" w:rsidRDefault="00030DCD" w:rsidP="00E5461A">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Позволяет установить обратную связь и определить пробелы в подготовке учащихся по каждой теме.</w:t>
            </w:r>
          </w:p>
        </w:tc>
      </w:tr>
      <w:tr w:rsidR="00030DCD" w:rsidRPr="00BB4BF2" w14:paraId="66920132" w14:textId="77777777" w:rsidTr="00586F80">
        <w:trPr>
          <w:trHeight w:val="1058"/>
        </w:trPr>
        <w:tc>
          <w:tcPr>
            <w:tcW w:w="2789" w:type="dxa"/>
          </w:tcPr>
          <w:p w14:paraId="528C58DD" w14:textId="77777777" w:rsidR="00030DCD" w:rsidRPr="00BB4BF2" w:rsidRDefault="00030DCD" w:rsidP="002F214B">
            <w:pPr>
              <w:spacing w:after="0" w:line="240" w:lineRule="auto"/>
              <w:contextualSpacing/>
              <w:jc w:val="both"/>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Устные сообщения учащихся</w:t>
            </w:r>
          </w:p>
        </w:tc>
        <w:tc>
          <w:tcPr>
            <w:tcW w:w="7593" w:type="dxa"/>
          </w:tcPr>
          <w:p w14:paraId="6D3A09AC" w14:textId="776AC547" w:rsidR="00030DCD" w:rsidRPr="00BB4BF2" w:rsidRDefault="005C200E" w:rsidP="005C200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Способствуют</w:t>
            </w:r>
            <w:r w:rsidRPr="005C200E">
              <w:rPr>
                <w:rFonts w:ascii="Times New Roman" w:eastAsia="Times New Roman" w:hAnsi="Times New Roman" w:cs="Times New Roman"/>
                <w:sz w:val="24"/>
                <w:szCs w:val="24"/>
                <w:lang w:eastAsia="ru-RU"/>
              </w:rPr>
              <w:t xml:space="preserve"> полному и осознанному владению системой норм русского</w:t>
            </w:r>
            <w:r>
              <w:rPr>
                <w:rFonts w:ascii="Times New Roman" w:eastAsia="Times New Roman" w:hAnsi="Times New Roman" w:cs="Times New Roman"/>
                <w:sz w:val="24"/>
                <w:szCs w:val="24"/>
                <w:lang w:eastAsia="ru-RU"/>
              </w:rPr>
              <w:t xml:space="preserve"> литературного языка; обеспечивают</w:t>
            </w:r>
            <w:r w:rsidRPr="005C200E">
              <w:rPr>
                <w:rFonts w:ascii="Times New Roman" w:eastAsia="Times New Roman" w:hAnsi="Times New Roman" w:cs="Times New Roman"/>
                <w:sz w:val="24"/>
                <w:szCs w:val="24"/>
                <w:lang w:eastAsia="ru-RU"/>
              </w:rPr>
              <w:t xml:space="preserve"> дальнейшее овладение речевыми навыками и умениями; </w:t>
            </w:r>
            <w:r>
              <w:rPr>
                <w:rFonts w:ascii="Times New Roman" w:eastAsia="Times New Roman" w:hAnsi="Times New Roman" w:cs="Times New Roman"/>
                <w:sz w:val="24"/>
                <w:szCs w:val="24"/>
                <w:lang w:eastAsia="ru-RU"/>
              </w:rPr>
              <w:t xml:space="preserve">воспитывают </w:t>
            </w:r>
            <w:r w:rsidRPr="005C200E">
              <w:rPr>
                <w:rFonts w:ascii="Times New Roman" w:eastAsia="Times New Roman" w:hAnsi="Times New Roman" w:cs="Times New Roman"/>
                <w:sz w:val="24"/>
                <w:szCs w:val="24"/>
                <w:lang w:eastAsia="ru-RU"/>
              </w:rPr>
              <w:t>культурно</w:t>
            </w:r>
            <w:r w:rsidRPr="005C200E">
              <w:rPr>
                <w:rFonts w:ascii="Times New Roman" w:eastAsia="Times New Roman" w:hAnsi="Times New Roman" w:cs="Times New Roman"/>
                <w:sz w:val="24"/>
                <w:szCs w:val="24"/>
                <w:lang w:eastAsia="ru-RU"/>
              </w:rPr>
              <w:softHyphen/>
              <w:t xml:space="preserve"> ценностное от</w:t>
            </w:r>
            <w:r>
              <w:rPr>
                <w:rFonts w:ascii="Times New Roman" w:eastAsia="Times New Roman" w:hAnsi="Times New Roman" w:cs="Times New Roman"/>
                <w:sz w:val="24"/>
                <w:szCs w:val="24"/>
                <w:lang w:eastAsia="ru-RU"/>
              </w:rPr>
              <w:t>ношение к русской речи; совершенствуют</w:t>
            </w:r>
            <w:r w:rsidRPr="005C200E">
              <w:rPr>
                <w:rFonts w:ascii="Times New Roman" w:eastAsia="Times New Roman" w:hAnsi="Times New Roman" w:cs="Times New Roman"/>
                <w:sz w:val="24"/>
                <w:szCs w:val="24"/>
                <w:lang w:eastAsia="ru-RU"/>
              </w:rPr>
              <w:t xml:space="preserve"> знания о языковых единицах разных уровней (фонетического, лексико-фразеологического и т.д.)</w:t>
            </w:r>
            <w:r>
              <w:rPr>
                <w:rFonts w:ascii="Times New Roman" w:eastAsia="Times New Roman" w:hAnsi="Times New Roman" w:cs="Times New Roman"/>
                <w:sz w:val="24"/>
                <w:szCs w:val="24"/>
                <w:lang w:eastAsia="ru-RU"/>
              </w:rPr>
              <w:t xml:space="preserve"> и их функционировании в речи.</w:t>
            </w:r>
          </w:p>
        </w:tc>
      </w:tr>
      <w:tr w:rsidR="00030DCD" w:rsidRPr="00BB4BF2" w14:paraId="72C3838A" w14:textId="77777777" w:rsidTr="00586F80">
        <w:trPr>
          <w:trHeight w:val="537"/>
        </w:trPr>
        <w:tc>
          <w:tcPr>
            <w:tcW w:w="2789" w:type="dxa"/>
          </w:tcPr>
          <w:p w14:paraId="0A44C2CB" w14:textId="77777777" w:rsidR="00030DCD" w:rsidRPr="00BB4BF2" w:rsidRDefault="00030DCD" w:rsidP="00547F32">
            <w:pPr>
              <w:spacing w:after="0" w:line="240" w:lineRule="auto"/>
              <w:contextualSpacing/>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Рефераты</w:t>
            </w:r>
          </w:p>
        </w:tc>
        <w:tc>
          <w:tcPr>
            <w:tcW w:w="7593" w:type="dxa"/>
          </w:tcPr>
          <w:p w14:paraId="0AF1A13E" w14:textId="151E3780" w:rsidR="00030DCD" w:rsidRPr="00BB4BF2" w:rsidRDefault="005C200E" w:rsidP="00E5461A">
            <w:pPr>
              <w:spacing w:after="0" w:line="240" w:lineRule="auto"/>
              <w:contextualSpacing/>
              <w:jc w:val="both"/>
              <w:rPr>
                <w:rFonts w:ascii="Times New Roman" w:eastAsia="Times New Roman" w:hAnsi="Times New Roman" w:cs="Times New Roman"/>
                <w:sz w:val="24"/>
                <w:szCs w:val="24"/>
                <w:lang w:eastAsia="ru-RU"/>
              </w:rPr>
            </w:pPr>
            <w:r w:rsidRPr="005C200E">
              <w:rPr>
                <w:rFonts w:ascii="Times New Roman" w:eastAsia="Times New Roman" w:hAnsi="Times New Roman" w:cs="Times New Roman"/>
                <w:sz w:val="24"/>
                <w:szCs w:val="24"/>
                <w:lang w:eastAsia="ru-RU"/>
              </w:rPr>
              <w:t>Нацелены на повышение уровня культуры речевого поведения в сферах устной и письменной коммуникации; формирование необходимых языковых, социокультурных знаний в области коммуникативной компетенции; формирование практических умений в области стратегии и тактики речевого поведения в различных формах и видах коммуникации.</w:t>
            </w:r>
          </w:p>
        </w:tc>
      </w:tr>
      <w:tr w:rsidR="00030DCD" w:rsidRPr="00BB4BF2" w14:paraId="4CEFCA0A" w14:textId="77777777" w:rsidTr="00586F80">
        <w:trPr>
          <w:trHeight w:val="1954"/>
        </w:trPr>
        <w:tc>
          <w:tcPr>
            <w:tcW w:w="2789" w:type="dxa"/>
          </w:tcPr>
          <w:p w14:paraId="519A31EE" w14:textId="77777777" w:rsidR="00030DCD" w:rsidRPr="00BB4BF2" w:rsidRDefault="00030DCD" w:rsidP="00E5461A">
            <w:pPr>
              <w:spacing w:after="0" w:line="240" w:lineRule="auto"/>
              <w:contextualSpacing/>
              <w:jc w:val="center"/>
              <w:rPr>
                <w:rFonts w:ascii="Times New Roman" w:eastAsia="Times New Roman" w:hAnsi="Times New Roman" w:cs="Times New Roman"/>
                <w:b/>
                <w:bCs/>
                <w:sz w:val="24"/>
                <w:szCs w:val="24"/>
                <w:lang w:eastAsia="ru-RU"/>
              </w:rPr>
            </w:pPr>
            <w:r w:rsidRPr="00BB4BF2">
              <w:rPr>
                <w:rFonts w:ascii="Times New Roman" w:eastAsia="Times New Roman" w:hAnsi="Times New Roman" w:cs="Times New Roman"/>
                <w:b/>
                <w:bCs/>
                <w:sz w:val="24"/>
                <w:szCs w:val="24"/>
                <w:lang w:eastAsia="ru-RU"/>
              </w:rPr>
              <w:t>Многоаспектный анализ текста:</w:t>
            </w:r>
          </w:p>
          <w:p w14:paraId="237A4769" w14:textId="77777777" w:rsidR="00030DCD" w:rsidRPr="00BB4BF2" w:rsidRDefault="00030DCD" w:rsidP="00547F32">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композиционно-содержательный</w:t>
            </w:r>
          </w:p>
          <w:p w14:paraId="251259B8" w14:textId="77777777" w:rsidR="00030DCD" w:rsidRPr="00BB4BF2" w:rsidRDefault="00030DCD" w:rsidP="00547F32">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стилистический</w:t>
            </w:r>
          </w:p>
          <w:p w14:paraId="4C08A1C3" w14:textId="77777777" w:rsidR="00030DCD" w:rsidRPr="00BB4BF2" w:rsidRDefault="00030DCD" w:rsidP="00547F32">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типологический</w:t>
            </w:r>
          </w:p>
          <w:p w14:paraId="02329F58" w14:textId="77777777" w:rsidR="00030DCD" w:rsidRPr="00BB4BF2" w:rsidRDefault="00030DCD" w:rsidP="00547F32">
            <w:pPr>
              <w:spacing w:after="0" w:line="240" w:lineRule="auto"/>
              <w:contextualSpacing/>
              <w:jc w:val="both"/>
              <w:rPr>
                <w:rFonts w:ascii="Times New Roman" w:eastAsia="Times New Roman" w:hAnsi="Times New Roman" w:cs="Times New Roman"/>
                <w:sz w:val="24"/>
                <w:szCs w:val="24"/>
                <w:lang w:eastAsia="ru-RU"/>
              </w:rPr>
            </w:pPr>
            <w:proofErr w:type="gramStart"/>
            <w:r w:rsidRPr="00BB4BF2">
              <w:rPr>
                <w:rFonts w:ascii="Times New Roman" w:eastAsia="Times New Roman" w:hAnsi="Times New Roman" w:cs="Times New Roman"/>
                <w:sz w:val="24"/>
                <w:szCs w:val="24"/>
                <w:lang w:eastAsia="ru-RU"/>
              </w:rPr>
              <w:t>лингвистический</w:t>
            </w:r>
            <w:proofErr w:type="gramEnd"/>
            <w:r w:rsidRPr="00BB4BF2">
              <w:rPr>
                <w:rFonts w:ascii="Times New Roman" w:eastAsia="Times New Roman" w:hAnsi="Times New Roman" w:cs="Times New Roman"/>
                <w:sz w:val="24"/>
                <w:szCs w:val="24"/>
                <w:lang w:eastAsia="ru-RU"/>
              </w:rPr>
              <w:t xml:space="preserve"> (отдельных элементов текста)</w:t>
            </w:r>
          </w:p>
          <w:p w14:paraId="6B179CDA" w14:textId="77777777" w:rsidR="00030DCD" w:rsidRPr="00BB4BF2" w:rsidRDefault="00030DCD" w:rsidP="00547F32">
            <w:pPr>
              <w:spacing w:after="0" w:line="240" w:lineRule="auto"/>
              <w:contextualSpacing/>
              <w:jc w:val="both"/>
              <w:rPr>
                <w:rFonts w:ascii="Times New Roman" w:eastAsia="Times New Roman" w:hAnsi="Times New Roman" w:cs="Times New Roman"/>
                <w:sz w:val="24"/>
                <w:szCs w:val="24"/>
                <w:lang w:eastAsia="ru-RU"/>
              </w:rPr>
            </w:pPr>
            <w:r w:rsidRPr="00BB4BF2">
              <w:rPr>
                <w:rFonts w:ascii="Times New Roman" w:eastAsia="Times New Roman" w:hAnsi="Times New Roman" w:cs="Times New Roman"/>
                <w:sz w:val="24"/>
                <w:szCs w:val="24"/>
                <w:lang w:eastAsia="ru-RU"/>
              </w:rPr>
              <w:t>орфографический</w:t>
            </w:r>
          </w:p>
        </w:tc>
        <w:tc>
          <w:tcPr>
            <w:tcW w:w="7593" w:type="dxa"/>
          </w:tcPr>
          <w:p w14:paraId="57A3DF71" w14:textId="2B00B5BC" w:rsidR="00FA2461" w:rsidRPr="00FA2461" w:rsidRDefault="00BF23D9" w:rsidP="00FA2461">
            <w:pPr>
              <w:spacing w:line="240" w:lineRule="auto"/>
              <w:ind w:firstLine="357"/>
              <w:contextualSpacing/>
              <w:jc w:val="both"/>
              <w:rPr>
                <w:rFonts w:ascii="Times New Roman" w:eastAsia="Times New Roman" w:hAnsi="Times New Roman" w:cs="Times New Roman"/>
                <w:sz w:val="24"/>
                <w:szCs w:val="24"/>
                <w:lang w:eastAsia="ru-RU"/>
              </w:rPr>
            </w:pPr>
            <w:r>
              <w:rPr>
                <w:b/>
                <w:sz w:val="28"/>
                <w:szCs w:val="28"/>
              </w:rPr>
              <w:t xml:space="preserve"> </w:t>
            </w:r>
            <w:r w:rsidR="00FA2461" w:rsidRPr="00FA2461">
              <w:rPr>
                <w:rFonts w:ascii="Times New Roman" w:eastAsia="Times New Roman" w:hAnsi="Times New Roman" w:cs="Times New Roman"/>
                <w:sz w:val="24"/>
                <w:szCs w:val="24"/>
                <w:lang w:eastAsia="ru-RU"/>
              </w:rPr>
              <w:t xml:space="preserve">Дает возможность рассматривать вопросы морфологии, синтаксиса, орфографии и стилистики, обеспечивает системное повторение; выявляет </w:t>
            </w:r>
            <w:proofErr w:type="spellStart"/>
            <w:r w:rsidR="00FA2461" w:rsidRPr="00FA2461">
              <w:rPr>
                <w:rFonts w:ascii="Times New Roman" w:eastAsia="Times New Roman" w:hAnsi="Times New Roman" w:cs="Times New Roman"/>
                <w:sz w:val="24"/>
                <w:szCs w:val="24"/>
                <w:lang w:eastAsia="ru-RU"/>
              </w:rPr>
              <w:t>общеучебные</w:t>
            </w:r>
            <w:proofErr w:type="spellEnd"/>
            <w:r w:rsidR="00FA2461" w:rsidRPr="00FA2461">
              <w:rPr>
                <w:rFonts w:ascii="Times New Roman" w:eastAsia="Times New Roman" w:hAnsi="Times New Roman" w:cs="Times New Roman"/>
                <w:sz w:val="24"/>
                <w:szCs w:val="24"/>
                <w:lang w:eastAsia="ru-RU"/>
              </w:rPr>
              <w:t xml:space="preserve"> умения работы с книгой, умение анализировать </w:t>
            </w:r>
            <w:r w:rsidR="00A7356D" w:rsidRPr="00FA2461">
              <w:rPr>
                <w:rFonts w:ascii="Times New Roman" w:eastAsia="Times New Roman" w:hAnsi="Times New Roman" w:cs="Times New Roman"/>
                <w:sz w:val="24"/>
                <w:szCs w:val="24"/>
                <w:lang w:eastAsia="ru-RU"/>
              </w:rPr>
              <w:t>текст; способствует</w:t>
            </w:r>
            <w:r w:rsidR="00FA2461" w:rsidRPr="00FA2461">
              <w:rPr>
                <w:rFonts w:ascii="Times New Roman" w:eastAsia="Times New Roman" w:hAnsi="Times New Roman" w:cs="Times New Roman"/>
                <w:sz w:val="24"/>
                <w:szCs w:val="24"/>
                <w:lang w:eastAsia="ru-RU"/>
              </w:rPr>
              <w:t xml:space="preserve"> более глубокому проникновению в содержание текста, а также развивает лингвистические, коммуникативные и творческие способности учащихся. </w:t>
            </w:r>
          </w:p>
          <w:p w14:paraId="7FD35EB1" w14:textId="662B10A3" w:rsidR="00FA2461" w:rsidRPr="00FA2461" w:rsidRDefault="00FA2461" w:rsidP="00FA2461">
            <w:pPr>
              <w:spacing w:line="360" w:lineRule="auto"/>
              <w:ind w:firstLine="360"/>
              <w:jc w:val="both"/>
              <w:rPr>
                <w:rFonts w:ascii="Times New Roman" w:eastAsia="Times New Roman" w:hAnsi="Times New Roman" w:cs="Times New Roman"/>
                <w:sz w:val="28"/>
                <w:szCs w:val="28"/>
                <w:lang w:eastAsia="ru-RU"/>
              </w:rPr>
            </w:pPr>
          </w:p>
          <w:p w14:paraId="27218B75" w14:textId="4E8F2FD6" w:rsidR="00030DCD" w:rsidRPr="00FA2461" w:rsidRDefault="00030DCD" w:rsidP="00FA2461">
            <w:pPr>
              <w:spacing w:after="0" w:line="240" w:lineRule="auto"/>
              <w:contextualSpacing/>
              <w:jc w:val="both"/>
              <w:rPr>
                <w:rFonts w:ascii="Times New Roman" w:eastAsia="Times New Roman" w:hAnsi="Times New Roman" w:cs="Times New Roman"/>
                <w:sz w:val="24"/>
                <w:szCs w:val="24"/>
                <w:lang w:eastAsia="ru-RU"/>
              </w:rPr>
            </w:pPr>
          </w:p>
        </w:tc>
      </w:tr>
    </w:tbl>
    <w:p w14:paraId="2626C6DD" w14:textId="45567DCE" w:rsidR="00030DCD" w:rsidRPr="00B70BB7" w:rsidRDefault="00B70BB7" w:rsidP="002F214B">
      <w:pPr>
        <w:spacing w:after="0" w:line="240" w:lineRule="auto"/>
        <w:contextualSpacing/>
        <w:jc w:val="both"/>
        <w:rPr>
          <w:rFonts w:ascii="Times New Roman" w:eastAsia="Times New Roman" w:hAnsi="Times New Roman" w:cs="Times New Roman"/>
          <w:bCs/>
          <w:iCs/>
          <w:sz w:val="24"/>
          <w:szCs w:val="24"/>
          <w:lang w:eastAsia="ru-RU"/>
        </w:rPr>
      </w:pPr>
      <w:r w:rsidRPr="002F214B">
        <w:rPr>
          <w:rFonts w:ascii="Times New Roman" w:eastAsia="Times New Roman" w:hAnsi="Times New Roman" w:cs="Times New Roman"/>
          <w:bCs/>
          <w:i/>
          <w:iCs/>
          <w:sz w:val="24"/>
          <w:szCs w:val="24"/>
          <w:lang w:eastAsia="ru-RU"/>
        </w:rPr>
        <w:t>Формы текущей аттестации выбираются учителем</w:t>
      </w:r>
      <w:r w:rsidRPr="00B70BB7">
        <w:rPr>
          <w:rFonts w:ascii="Times New Roman" w:eastAsia="Times New Roman" w:hAnsi="Times New Roman" w:cs="Times New Roman"/>
          <w:bCs/>
          <w:iCs/>
          <w:sz w:val="24"/>
          <w:szCs w:val="24"/>
          <w:lang w:eastAsia="ru-RU"/>
        </w:rPr>
        <w:t xml:space="preserve"> с учётом контингента обучающихся, содержания учебного материала, используемых педагогических технологий и отражаются в календарно-тематических планах</w:t>
      </w:r>
      <w:r>
        <w:rPr>
          <w:rFonts w:ascii="Times New Roman" w:eastAsia="Times New Roman" w:hAnsi="Times New Roman" w:cs="Times New Roman"/>
          <w:bCs/>
          <w:iCs/>
          <w:sz w:val="24"/>
          <w:szCs w:val="24"/>
          <w:lang w:eastAsia="ru-RU"/>
        </w:rPr>
        <w:t>.</w:t>
      </w:r>
    </w:p>
    <w:p w14:paraId="19842D5F" w14:textId="77777777" w:rsidR="00CB5DB9" w:rsidRPr="00CB5DB9" w:rsidRDefault="00CB5DB9" w:rsidP="00030DCD">
      <w:pPr>
        <w:spacing w:after="0" w:line="240" w:lineRule="auto"/>
        <w:contextualSpacing/>
        <w:jc w:val="center"/>
        <w:rPr>
          <w:rFonts w:ascii="Times New Roman" w:eastAsia="Times New Roman" w:hAnsi="Times New Roman" w:cs="Times New Roman"/>
          <w:bCs/>
          <w:iCs/>
          <w:sz w:val="24"/>
          <w:szCs w:val="24"/>
          <w:lang w:eastAsia="ru-RU"/>
        </w:rPr>
      </w:pPr>
    </w:p>
    <w:p w14:paraId="25C35495" w14:textId="77777777" w:rsidR="00CB5DB9" w:rsidRPr="00CB5DB9" w:rsidRDefault="00CB5DB9" w:rsidP="00C86556">
      <w:pPr>
        <w:spacing w:line="240" w:lineRule="auto"/>
        <w:ind w:firstLine="708"/>
        <w:jc w:val="both"/>
        <w:rPr>
          <w:rFonts w:ascii="Times New Roman" w:eastAsia="Times New Roman" w:hAnsi="Times New Roman" w:cs="Times New Roman"/>
          <w:bCs/>
          <w:iCs/>
          <w:sz w:val="24"/>
          <w:szCs w:val="24"/>
          <w:lang w:eastAsia="ru-RU"/>
        </w:rPr>
      </w:pPr>
      <w:r w:rsidRPr="00B70BB7">
        <w:rPr>
          <w:rFonts w:ascii="Times New Roman" w:eastAsia="Times New Roman" w:hAnsi="Times New Roman" w:cs="Times New Roman"/>
          <w:b/>
          <w:bCs/>
          <w:iCs/>
          <w:sz w:val="24"/>
          <w:szCs w:val="24"/>
          <w:lang w:eastAsia="ru-RU"/>
        </w:rPr>
        <w:t>Периодический контроль</w:t>
      </w:r>
      <w:r w:rsidRPr="00CB5DB9">
        <w:rPr>
          <w:rFonts w:ascii="Times New Roman" w:eastAsia="Times New Roman" w:hAnsi="Times New Roman" w:cs="Times New Roman"/>
          <w:bCs/>
          <w:iCs/>
          <w:sz w:val="24"/>
          <w:szCs w:val="24"/>
          <w:lang w:eastAsia="ru-RU"/>
        </w:rPr>
        <w:t xml:space="preserve"> – проверка степени усвоения </w:t>
      </w:r>
      <w:proofErr w:type="gramStart"/>
      <w:r w:rsidRPr="00CB5DB9">
        <w:rPr>
          <w:rFonts w:ascii="Times New Roman" w:eastAsia="Times New Roman" w:hAnsi="Times New Roman" w:cs="Times New Roman"/>
          <w:bCs/>
          <w:iCs/>
          <w:sz w:val="24"/>
          <w:szCs w:val="24"/>
          <w:lang w:eastAsia="ru-RU"/>
        </w:rPr>
        <w:t>обучающимися</w:t>
      </w:r>
      <w:proofErr w:type="gramEnd"/>
      <w:r w:rsidRPr="00CB5DB9">
        <w:rPr>
          <w:rFonts w:ascii="Times New Roman" w:eastAsia="Times New Roman" w:hAnsi="Times New Roman" w:cs="Times New Roman"/>
          <w:bCs/>
          <w:iCs/>
          <w:sz w:val="24"/>
          <w:szCs w:val="24"/>
          <w:lang w:eastAsia="ru-RU"/>
        </w:rPr>
        <w:t xml:space="preserve"> учебного материала по итогам прохождения раздела или темы и проводится в виде контроля знаний, умений и навыков (далее – ЗУН) обучающихся. </w:t>
      </w:r>
    </w:p>
    <w:p w14:paraId="7ECD51AD" w14:textId="086F626B" w:rsidR="00CB5DB9" w:rsidRPr="00CB5DB9" w:rsidRDefault="00CB5DB9" w:rsidP="00C86556">
      <w:pPr>
        <w:spacing w:line="240" w:lineRule="auto"/>
        <w:ind w:firstLine="708"/>
        <w:jc w:val="both"/>
        <w:rPr>
          <w:rFonts w:ascii="Times New Roman" w:eastAsia="Times New Roman" w:hAnsi="Times New Roman" w:cs="Times New Roman"/>
          <w:bCs/>
          <w:iCs/>
          <w:sz w:val="24"/>
          <w:szCs w:val="24"/>
          <w:lang w:eastAsia="ru-RU"/>
        </w:rPr>
      </w:pPr>
      <w:r w:rsidRPr="00C86556">
        <w:rPr>
          <w:rFonts w:ascii="Times New Roman" w:eastAsia="Times New Roman" w:hAnsi="Times New Roman" w:cs="Times New Roman"/>
          <w:b/>
          <w:bCs/>
          <w:iCs/>
          <w:sz w:val="24"/>
          <w:szCs w:val="24"/>
          <w:lang w:eastAsia="ru-RU"/>
        </w:rPr>
        <w:t>Промежуточная аттестация</w:t>
      </w:r>
      <w:r w:rsidRPr="00CB5DB9">
        <w:rPr>
          <w:rFonts w:ascii="Times New Roman" w:eastAsia="Times New Roman" w:hAnsi="Times New Roman" w:cs="Times New Roman"/>
          <w:bCs/>
          <w:iCs/>
          <w:sz w:val="24"/>
          <w:szCs w:val="24"/>
          <w:lang w:eastAsia="ru-RU"/>
        </w:rPr>
        <w:t xml:space="preserve"> обучающихс</w:t>
      </w:r>
      <w:proofErr w:type="gramStart"/>
      <w:r w:rsidRPr="00CB5DB9">
        <w:rPr>
          <w:rFonts w:ascii="Times New Roman" w:eastAsia="Times New Roman" w:hAnsi="Times New Roman" w:cs="Times New Roman"/>
          <w:bCs/>
          <w:iCs/>
          <w:sz w:val="24"/>
          <w:szCs w:val="24"/>
          <w:lang w:eastAsia="ru-RU"/>
        </w:rPr>
        <w:t>я–</w:t>
      </w:r>
      <w:proofErr w:type="gramEnd"/>
      <w:r w:rsidRPr="00CB5DB9">
        <w:rPr>
          <w:rFonts w:ascii="Times New Roman" w:eastAsia="Times New Roman" w:hAnsi="Times New Roman" w:cs="Times New Roman"/>
          <w:bCs/>
          <w:iCs/>
          <w:sz w:val="24"/>
          <w:szCs w:val="24"/>
          <w:lang w:eastAsia="ru-RU"/>
        </w:rPr>
        <w:t xml:space="preserve"> процедура, проводимая с целью определения степени освоения обучающимися содержания учебных дисциплин за год (полугодие) в соответствии с Критериями оценивания учебных достижений, обучающихся в системе общего среднего образования</w:t>
      </w:r>
      <w:r w:rsidR="00B70BB7">
        <w:rPr>
          <w:rFonts w:ascii="Times New Roman" w:eastAsia="Times New Roman" w:hAnsi="Times New Roman" w:cs="Times New Roman"/>
          <w:bCs/>
          <w:iCs/>
          <w:sz w:val="24"/>
          <w:szCs w:val="24"/>
          <w:lang w:eastAsia="ru-RU"/>
        </w:rPr>
        <w:t xml:space="preserve">. </w:t>
      </w:r>
      <w:r w:rsidR="00B70BB7" w:rsidRPr="00B70BB7">
        <w:rPr>
          <w:rFonts w:ascii="Times New Roman" w:eastAsia="Times New Roman" w:hAnsi="Times New Roman" w:cs="Times New Roman"/>
          <w:bCs/>
          <w:iCs/>
          <w:sz w:val="24"/>
          <w:szCs w:val="24"/>
          <w:lang w:eastAsia="ru-RU"/>
        </w:rPr>
        <w:t>Формы проведения промежуточной аттестации определяются учебным планом</w:t>
      </w:r>
      <w:r w:rsidR="00C86556">
        <w:rPr>
          <w:rFonts w:ascii="Times New Roman" w:eastAsia="Times New Roman" w:hAnsi="Times New Roman" w:cs="Times New Roman"/>
          <w:bCs/>
          <w:iCs/>
          <w:sz w:val="24"/>
          <w:szCs w:val="24"/>
          <w:lang w:eastAsia="ru-RU"/>
        </w:rPr>
        <w:t xml:space="preserve">, порядок и сроки устанавливает </w:t>
      </w:r>
      <w:r w:rsidR="00B70BB7" w:rsidRPr="00B70BB7">
        <w:rPr>
          <w:rFonts w:ascii="Times New Roman" w:eastAsia="Times New Roman" w:hAnsi="Times New Roman" w:cs="Times New Roman"/>
          <w:bCs/>
          <w:iCs/>
          <w:sz w:val="24"/>
          <w:szCs w:val="24"/>
          <w:lang w:eastAsia="ru-RU"/>
        </w:rPr>
        <w:t>общеобразовательная организация. Перечень предметов для проведения промежуточной аттестации определяется педагогическим советом из числа предметов, которые изучаются в данном учебном году в рамках учебного плана, и утверждается приказом по школе. Промежуточная аттестация обучающихся проводится в конце первого</w:t>
      </w:r>
      <w:r w:rsidR="00B70BB7">
        <w:rPr>
          <w:rFonts w:ascii="Times New Roman" w:eastAsia="Times New Roman" w:hAnsi="Times New Roman" w:cs="Times New Roman"/>
          <w:bCs/>
          <w:iCs/>
          <w:sz w:val="24"/>
          <w:szCs w:val="24"/>
          <w:lang w:eastAsia="ru-RU"/>
        </w:rPr>
        <w:t xml:space="preserve"> / второго</w:t>
      </w:r>
      <w:r w:rsidR="00B70BB7" w:rsidRPr="00B70BB7">
        <w:rPr>
          <w:rFonts w:ascii="Times New Roman" w:eastAsia="Times New Roman" w:hAnsi="Times New Roman" w:cs="Times New Roman"/>
          <w:bCs/>
          <w:iCs/>
          <w:sz w:val="24"/>
          <w:szCs w:val="24"/>
          <w:lang w:eastAsia="ru-RU"/>
        </w:rPr>
        <w:t xml:space="preserve"> полугодия (второй</w:t>
      </w:r>
      <w:r w:rsidR="00B70BB7">
        <w:rPr>
          <w:rFonts w:ascii="Times New Roman" w:eastAsia="Times New Roman" w:hAnsi="Times New Roman" w:cs="Times New Roman"/>
          <w:bCs/>
          <w:iCs/>
          <w:sz w:val="24"/>
          <w:szCs w:val="24"/>
          <w:lang w:eastAsia="ru-RU"/>
        </w:rPr>
        <w:t xml:space="preserve"> / четвертой</w:t>
      </w:r>
      <w:r w:rsidR="00B70BB7" w:rsidRPr="00B70BB7">
        <w:rPr>
          <w:rFonts w:ascii="Times New Roman" w:eastAsia="Times New Roman" w:hAnsi="Times New Roman" w:cs="Times New Roman"/>
          <w:bCs/>
          <w:iCs/>
          <w:sz w:val="24"/>
          <w:szCs w:val="24"/>
          <w:lang w:eastAsia="ru-RU"/>
        </w:rPr>
        <w:t xml:space="preserve"> четверти, первого</w:t>
      </w:r>
      <w:r w:rsidR="00B70BB7">
        <w:rPr>
          <w:rFonts w:ascii="Times New Roman" w:eastAsia="Times New Roman" w:hAnsi="Times New Roman" w:cs="Times New Roman"/>
          <w:bCs/>
          <w:iCs/>
          <w:sz w:val="24"/>
          <w:szCs w:val="24"/>
          <w:lang w:eastAsia="ru-RU"/>
        </w:rPr>
        <w:t xml:space="preserve"> / второго</w:t>
      </w:r>
      <w:r w:rsidR="00B70BB7" w:rsidRPr="00B70BB7">
        <w:rPr>
          <w:rFonts w:ascii="Times New Roman" w:eastAsia="Times New Roman" w:hAnsi="Times New Roman" w:cs="Times New Roman"/>
          <w:bCs/>
          <w:iCs/>
          <w:sz w:val="24"/>
          <w:szCs w:val="24"/>
          <w:lang w:eastAsia="ru-RU"/>
        </w:rPr>
        <w:t xml:space="preserve"> семестра) в форме:</w:t>
      </w:r>
      <w:r w:rsidR="00B70BB7" w:rsidRPr="00B70BB7">
        <w:t xml:space="preserve"> </w:t>
      </w:r>
      <w:r w:rsidR="00B70BB7" w:rsidRPr="00B70BB7">
        <w:rPr>
          <w:rFonts w:ascii="Times New Roman" w:eastAsia="Times New Roman" w:hAnsi="Times New Roman" w:cs="Times New Roman"/>
          <w:bCs/>
          <w:iCs/>
          <w:sz w:val="24"/>
          <w:szCs w:val="24"/>
          <w:lang w:eastAsia="ru-RU"/>
        </w:rPr>
        <w:t>административных</w:t>
      </w:r>
      <w:r w:rsidR="00B70BB7">
        <w:rPr>
          <w:rFonts w:ascii="Times New Roman" w:eastAsia="Times New Roman" w:hAnsi="Times New Roman" w:cs="Times New Roman"/>
          <w:bCs/>
          <w:iCs/>
          <w:sz w:val="24"/>
          <w:szCs w:val="24"/>
          <w:lang w:eastAsia="ru-RU"/>
        </w:rPr>
        <w:t xml:space="preserve"> / годовых</w:t>
      </w:r>
      <w:r w:rsidR="00B70BB7" w:rsidRPr="00B70BB7">
        <w:rPr>
          <w:rFonts w:ascii="Times New Roman" w:eastAsia="Times New Roman" w:hAnsi="Times New Roman" w:cs="Times New Roman"/>
          <w:bCs/>
          <w:iCs/>
          <w:sz w:val="24"/>
          <w:szCs w:val="24"/>
          <w:lang w:eastAsia="ru-RU"/>
        </w:rPr>
        <w:t xml:space="preserve"> контрольных работ в 5-9-х классах не менее</w:t>
      </w:r>
      <w:proofErr w:type="gramStart"/>
      <w:r w:rsidR="00B70BB7" w:rsidRPr="00B70BB7">
        <w:rPr>
          <w:rFonts w:ascii="Times New Roman" w:eastAsia="Times New Roman" w:hAnsi="Times New Roman" w:cs="Times New Roman"/>
          <w:bCs/>
          <w:iCs/>
          <w:sz w:val="24"/>
          <w:szCs w:val="24"/>
          <w:lang w:eastAsia="ru-RU"/>
        </w:rPr>
        <w:t>,</w:t>
      </w:r>
      <w:proofErr w:type="gramEnd"/>
      <w:r w:rsidR="00B70BB7" w:rsidRPr="00B70BB7">
        <w:rPr>
          <w:rFonts w:ascii="Times New Roman" w:eastAsia="Times New Roman" w:hAnsi="Times New Roman" w:cs="Times New Roman"/>
          <w:bCs/>
          <w:iCs/>
          <w:sz w:val="24"/>
          <w:szCs w:val="24"/>
          <w:lang w:eastAsia="ru-RU"/>
        </w:rPr>
        <w:t xml:space="preserve"> чем по двум предметам учебного плана; семестровых контрольных работ в 10-11-х классах не менее, чем по двум предметам учебного плана.</w:t>
      </w:r>
    </w:p>
    <w:p w14:paraId="11F65B0B" w14:textId="77777777" w:rsidR="00941BB0" w:rsidRPr="00547F32" w:rsidRDefault="00941BB0" w:rsidP="00B2692D">
      <w:pPr>
        <w:spacing w:line="240" w:lineRule="auto"/>
        <w:ind w:firstLine="708"/>
        <w:jc w:val="center"/>
        <w:rPr>
          <w:rFonts w:ascii="Times New Roman" w:eastAsia="Times New Roman" w:hAnsi="Times New Roman" w:cs="Times New Roman"/>
          <w:b/>
          <w:bCs/>
          <w:sz w:val="24"/>
          <w:szCs w:val="24"/>
          <w:lang w:eastAsia="ru-RU"/>
        </w:rPr>
      </w:pPr>
      <w:r w:rsidRPr="00547F32">
        <w:rPr>
          <w:rFonts w:ascii="Times New Roman" w:eastAsia="Times New Roman" w:hAnsi="Times New Roman" w:cs="Times New Roman"/>
          <w:b/>
          <w:bCs/>
          <w:sz w:val="24"/>
          <w:szCs w:val="24"/>
          <w:lang w:eastAsia="ru-RU"/>
        </w:rPr>
        <w:t>Письменные контрольные работы</w:t>
      </w:r>
    </w:p>
    <w:p w14:paraId="330F7177" w14:textId="77777777" w:rsidR="00B2692D" w:rsidRPr="00CA5442" w:rsidRDefault="00B2692D" w:rsidP="00B2692D">
      <w:pPr>
        <w:spacing w:line="240" w:lineRule="auto"/>
        <w:ind w:firstLine="709"/>
        <w:contextualSpacing/>
        <w:jc w:val="both"/>
        <w:rPr>
          <w:rFonts w:ascii="Times New Roman" w:eastAsia="Times New Roman" w:hAnsi="Times New Roman" w:cs="Times New Roman"/>
          <w:b/>
          <w:bCs/>
          <w:sz w:val="24"/>
          <w:szCs w:val="24"/>
          <w:lang w:eastAsia="ru-RU"/>
        </w:rPr>
      </w:pPr>
      <w:r w:rsidRPr="00CA5442">
        <w:rPr>
          <w:rFonts w:ascii="Times New Roman" w:eastAsia="Times New Roman" w:hAnsi="Times New Roman" w:cs="Times New Roman"/>
          <w:b/>
          <w:bCs/>
          <w:i/>
          <w:iCs/>
          <w:sz w:val="24"/>
          <w:szCs w:val="24"/>
          <w:lang w:eastAsia="ru-RU"/>
        </w:rPr>
        <w:t>Контрольный диктант</w:t>
      </w:r>
    </w:p>
    <w:p w14:paraId="7280AC1B" w14:textId="41735BDB" w:rsidR="00F271F1" w:rsidRPr="00CA5442" w:rsidRDefault="00941BB0" w:rsidP="00B2692D">
      <w:pPr>
        <w:spacing w:line="240" w:lineRule="auto"/>
        <w:ind w:firstLine="709"/>
        <w:contextualSpacing/>
        <w:jc w:val="both"/>
        <w:rPr>
          <w:rFonts w:ascii="Times New Roman" w:eastAsia="Times New Roman" w:hAnsi="Times New Roman" w:cs="Times New Roman"/>
          <w:bCs/>
          <w:iCs/>
          <w:sz w:val="24"/>
          <w:szCs w:val="24"/>
          <w:lang w:eastAsia="ru-RU"/>
        </w:rPr>
      </w:pPr>
      <w:r w:rsidRPr="00CA5442">
        <w:rPr>
          <w:rFonts w:ascii="Times New Roman" w:eastAsia="Times New Roman" w:hAnsi="Times New Roman" w:cs="Times New Roman"/>
          <w:bCs/>
          <w:iCs/>
          <w:sz w:val="24"/>
          <w:szCs w:val="24"/>
          <w:lang w:eastAsia="ru-RU"/>
        </w:rPr>
        <w:t xml:space="preserve">Контрольными письменными работами являются: контрольный диктант, контрольный диктант с грамматическим </w:t>
      </w:r>
      <w:r w:rsidR="00B2692D" w:rsidRPr="00CA5442">
        <w:rPr>
          <w:rFonts w:ascii="Times New Roman" w:eastAsia="Times New Roman" w:hAnsi="Times New Roman" w:cs="Times New Roman"/>
          <w:bCs/>
          <w:iCs/>
          <w:sz w:val="24"/>
          <w:szCs w:val="24"/>
          <w:lang w:eastAsia="ru-RU"/>
        </w:rPr>
        <w:t>заданием, контрольная</w:t>
      </w:r>
      <w:r w:rsidRPr="00CA5442">
        <w:rPr>
          <w:rFonts w:ascii="Times New Roman" w:eastAsia="Times New Roman" w:hAnsi="Times New Roman" w:cs="Times New Roman"/>
          <w:bCs/>
          <w:iCs/>
          <w:sz w:val="24"/>
          <w:szCs w:val="24"/>
          <w:lang w:eastAsia="ru-RU"/>
        </w:rPr>
        <w:t xml:space="preserve"> работа по теме, тематический </w:t>
      </w:r>
      <w:proofErr w:type="spellStart"/>
      <w:r w:rsidRPr="00CA5442">
        <w:rPr>
          <w:rFonts w:ascii="Times New Roman" w:eastAsia="Times New Roman" w:hAnsi="Times New Roman" w:cs="Times New Roman"/>
          <w:bCs/>
          <w:iCs/>
          <w:sz w:val="24"/>
          <w:szCs w:val="24"/>
          <w:lang w:eastAsia="ru-RU"/>
        </w:rPr>
        <w:t>разноуровневый</w:t>
      </w:r>
      <w:proofErr w:type="spellEnd"/>
      <w:r w:rsidRPr="00CA5442">
        <w:rPr>
          <w:rFonts w:ascii="Times New Roman" w:eastAsia="Times New Roman" w:hAnsi="Times New Roman" w:cs="Times New Roman"/>
          <w:bCs/>
          <w:iCs/>
          <w:sz w:val="24"/>
          <w:szCs w:val="24"/>
          <w:lang w:eastAsia="ru-RU"/>
        </w:rPr>
        <w:t xml:space="preserve"> тест.</w:t>
      </w:r>
      <w:r w:rsidRPr="00CA5442">
        <w:rPr>
          <w:rFonts w:ascii="Verdana" w:hAnsi="Verdana"/>
          <w:color w:val="000000"/>
          <w:sz w:val="24"/>
          <w:szCs w:val="24"/>
          <w:shd w:val="clear" w:color="auto" w:fill="FFFFFF"/>
        </w:rPr>
        <w:t xml:space="preserve"> </w:t>
      </w:r>
      <w:r w:rsidRPr="0029272D">
        <w:rPr>
          <w:rFonts w:ascii="Times New Roman" w:eastAsia="Times New Roman" w:hAnsi="Times New Roman" w:cs="Times New Roman"/>
          <w:b/>
          <w:bCs/>
          <w:i/>
          <w:iCs/>
          <w:sz w:val="24"/>
          <w:szCs w:val="24"/>
          <w:lang w:eastAsia="ru-RU"/>
        </w:rPr>
        <w:t>Контрольный диктант</w:t>
      </w:r>
      <w:r w:rsidRPr="00CA5442">
        <w:rPr>
          <w:rFonts w:ascii="Times New Roman" w:eastAsia="Times New Roman" w:hAnsi="Times New Roman" w:cs="Times New Roman"/>
          <w:bCs/>
          <w:iCs/>
          <w:sz w:val="24"/>
          <w:szCs w:val="24"/>
          <w:lang w:eastAsia="ru-RU"/>
        </w:rPr>
        <w:t xml:space="preserve"> </w:t>
      </w:r>
      <w:r w:rsidR="00DA6FA2">
        <w:rPr>
          <w:rFonts w:ascii="Times New Roman" w:eastAsia="Times New Roman" w:hAnsi="Times New Roman" w:cs="Times New Roman"/>
          <w:bCs/>
          <w:iCs/>
          <w:sz w:val="24"/>
          <w:szCs w:val="24"/>
          <w:lang w:eastAsia="ru-RU"/>
        </w:rPr>
        <w:t>–</w:t>
      </w:r>
      <w:r w:rsidRPr="00CA5442">
        <w:rPr>
          <w:rFonts w:ascii="Times New Roman" w:eastAsia="Times New Roman" w:hAnsi="Times New Roman" w:cs="Times New Roman"/>
          <w:bCs/>
          <w:iCs/>
          <w:sz w:val="24"/>
          <w:szCs w:val="24"/>
          <w:lang w:eastAsia="ru-RU"/>
        </w:rPr>
        <w:t xml:space="preserve"> одна из основных форм проверки орфографической и </w:t>
      </w:r>
      <w:r w:rsidRPr="00CA5442">
        <w:rPr>
          <w:rFonts w:ascii="Times New Roman" w:eastAsia="Times New Roman" w:hAnsi="Times New Roman" w:cs="Times New Roman"/>
          <w:bCs/>
          <w:iCs/>
          <w:sz w:val="24"/>
          <w:szCs w:val="24"/>
          <w:lang w:eastAsia="ru-RU"/>
        </w:rPr>
        <w:lastRenderedPageBreak/>
        <w:t xml:space="preserve">пунктуационной грамотности. Для диктантов целесообразно использовать связные тексты, отвечающие нормам современного литературного языка и доступные по содержанию учащимся данного класса. Каждый текст диктанта должен быть насыщен орфограммами и </w:t>
      </w:r>
      <w:proofErr w:type="spellStart"/>
      <w:r w:rsidRPr="00CA5442">
        <w:rPr>
          <w:rFonts w:ascii="Times New Roman" w:eastAsia="Times New Roman" w:hAnsi="Times New Roman" w:cs="Times New Roman"/>
          <w:bCs/>
          <w:iCs/>
          <w:sz w:val="24"/>
          <w:szCs w:val="24"/>
          <w:lang w:eastAsia="ru-RU"/>
        </w:rPr>
        <w:t>пунктограммами</w:t>
      </w:r>
      <w:proofErr w:type="spellEnd"/>
      <w:r w:rsidRPr="00CA5442">
        <w:rPr>
          <w:rFonts w:ascii="Times New Roman" w:eastAsia="Times New Roman" w:hAnsi="Times New Roman" w:cs="Times New Roman"/>
          <w:bCs/>
          <w:iCs/>
          <w:sz w:val="24"/>
          <w:szCs w:val="24"/>
          <w:lang w:eastAsia="ru-RU"/>
        </w:rPr>
        <w:t xml:space="preserve"> на изученные правила.</w:t>
      </w:r>
      <w:r w:rsidR="00F271F1" w:rsidRPr="00CA5442">
        <w:rPr>
          <w:rFonts w:ascii="Times New Roman" w:eastAsia="Times New Roman" w:hAnsi="Times New Roman" w:cs="Times New Roman"/>
          <w:color w:val="000000"/>
          <w:sz w:val="24"/>
          <w:szCs w:val="24"/>
          <w:lang w:eastAsia="ru-RU"/>
        </w:rPr>
        <w:t xml:space="preserve">   </w:t>
      </w:r>
      <w:r w:rsidR="00F271F1" w:rsidRPr="00CA5442">
        <w:rPr>
          <w:rFonts w:ascii="Times New Roman" w:eastAsia="Times New Roman" w:hAnsi="Times New Roman" w:cs="Times New Roman"/>
          <w:color w:val="000000"/>
          <w:sz w:val="24"/>
          <w:szCs w:val="24"/>
          <w:lang w:eastAsia="ru-RU"/>
        </w:rPr>
        <w:tab/>
        <w:t xml:space="preserve"> </w:t>
      </w:r>
    </w:p>
    <w:p w14:paraId="4D578BC2" w14:textId="77777777" w:rsidR="00F271F1" w:rsidRPr="00CA5442" w:rsidRDefault="00F271F1"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5442">
        <w:rPr>
          <w:rFonts w:ascii="Times New Roman" w:eastAsia="Times New Roman" w:hAnsi="Times New Roman" w:cs="Times New Roman"/>
          <w:b/>
          <w:bCs/>
          <w:color w:val="000000"/>
          <w:sz w:val="24"/>
          <w:szCs w:val="24"/>
          <w:lang w:eastAsia="ru-RU"/>
        </w:rPr>
        <w:t>Требования к тексту диктанта</w:t>
      </w:r>
    </w:p>
    <w:tbl>
      <w:tblPr>
        <w:tblW w:w="9608" w:type="dxa"/>
        <w:tblInd w:w="881" w:type="dxa"/>
        <w:tblLayout w:type="fixed"/>
        <w:tblCellMar>
          <w:left w:w="40" w:type="dxa"/>
          <w:right w:w="40" w:type="dxa"/>
        </w:tblCellMar>
        <w:tblLook w:val="0000" w:firstRow="0" w:lastRow="0" w:firstColumn="0" w:lastColumn="0" w:noHBand="0" w:noVBand="0"/>
      </w:tblPr>
      <w:tblGrid>
        <w:gridCol w:w="676"/>
        <w:gridCol w:w="2269"/>
        <w:gridCol w:w="1075"/>
        <w:gridCol w:w="2072"/>
        <w:gridCol w:w="3516"/>
      </w:tblGrid>
      <w:tr w:rsidR="00547F32" w:rsidRPr="00F271F1" w14:paraId="1519EECD" w14:textId="77777777" w:rsidTr="00586F80">
        <w:trPr>
          <w:trHeight w:hRule="exact" w:val="843"/>
        </w:trPr>
        <w:tc>
          <w:tcPr>
            <w:tcW w:w="676" w:type="dxa"/>
            <w:tcBorders>
              <w:top w:val="single" w:sz="6" w:space="0" w:color="auto"/>
              <w:left w:val="single" w:sz="6" w:space="0" w:color="auto"/>
              <w:bottom w:val="nil"/>
              <w:right w:val="single" w:sz="6" w:space="0" w:color="auto"/>
            </w:tcBorders>
            <w:shd w:val="clear" w:color="auto" w:fill="FFFFFF"/>
          </w:tcPr>
          <w:p w14:paraId="3299665F"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i/>
                <w:iCs/>
                <w:color w:val="000000"/>
                <w:sz w:val="24"/>
                <w:szCs w:val="24"/>
                <w:lang w:eastAsia="ru-RU"/>
              </w:rPr>
              <w:t>Класс</w:t>
            </w:r>
          </w:p>
        </w:tc>
        <w:tc>
          <w:tcPr>
            <w:tcW w:w="8932" w:type="dxa"/>
            <w:gridSpan w:val="4"/>
            <w:tcBorders>
              <w:top w:val="single" w:sz="6" w:space="0" w:color="auto"/>
              <w:left w:val="single" w:sz="6" w:space="0" w:color="auto"/>
              <w:bottom w:val="single" w:sz="6" w:space="0" w:color="auto"/>
              <w:right w:val="single" w:sz="6" w:space="0" w:color="auto"/>
            </w:tcBorders>
            <w:shd w:val="clear" w:color="auto" w:fill="FFFFFF"/>
          </w:tcPr>
          <w:p w14:paraId="41F91CA2" w14:textId="77777777" w:rsidR="00547F32" w:rsidRPr="00F271F1" w:rsidRDefault="00547F32" w:rsidP="00941BB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i/>
                <w:iCs/>
                <w:color w:val="000000"/>
                <w:sz w:val="24"/>
                <w:szCs w:val="24"/>
                <w:lang w:eastAsia="ru-RU"/>
              </w:rPr>
              <w:t>Количество</w:t>
            </w:r>
          </w:p>
        </w:tc>
      </w:tr>
      <w:tr w:rsidR="00547F32" w:rsidRPr="00F271F1" w14:paraId="42493FA7" w14:textId="77777777" w:rsidTr="00586F80">
        <w:trPr>
          <w:trHeight w:hRule="exact" w:val="1069"/>
        </w:trPr>
        <w:tc>
          <w:tcPr>
            <w:tcW w:w="676" w:type="dxa"/>
            <w:tcBorders>
              <w:top w:val="nil"/>
              <w:left w:val="single" w:sz="6" w:space="0" w:color="auto"/>
              <w:bottom w:val="single" w:sz="6" w:space="0" w:color="auto"/>
              <w:right w:val="single" w:sz="6" w:space="0" w:color="auto"/>
            </w:tcBorders>
            <w:shd w:val="clear" w:color="auto" w:fill="FFFFFF"/>
          </w:tcPr>
          <w:p w14:paraId="1EEAFC7A" w14:textId="77777777" w:rsidR="00547F32" w:rsidRPr="00F271F1" w:rsidRDefault="00547F32" w:rsidP="00F271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14:paraId="37E48B2B" w14:textId="0197B42F" w:rsidR="00547F32" w:rsidRPr="00F271F1" w:rsidRDefault="00547F32"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i/>
                <w:iCs/>
                <w:color w:val="000000"/>
                <w:sz w:val="24"/>
                <w:szCs w:val="24"/>
                <w:lang w:eastAsia="ru-RU"/>
              </w:rPr>
              <w:t xml:space="preserve">Слов </w:t>
            </w:r>
            <w:r w:rsidRPr="00DA6FA2">
              <w:rPr>
                <w:rFonts w:ascii="Times New Roman" w:eastAsia="Times New Roman" w:hAnsi="Times New Roman" w:cs="Times New Roman"/>
                <w:bCs/>
                <w:color w:val="000000"/>
                <w:sz w:val="24"/>
                <w:szCs w:val="24"/>
                <w:lang w:eastAsia="ru-RU"/>
              </w:rPr>
              <w:t>(</w:t>
            </w:r>
            <w:proofErr w:type="spellStart"/>
            <w:r w:rsidRPr="00DA6FA2">
              <w:rPr>
                <w:rFonts w:ascii="Times New Roman" w:eastAsia="Times New Roman" w:hAnsi="Times New Roman" w:cs="Times New Roman"/>
                <w:bCs/>
                <w:i/>
                <w:color w:val="000000"/>
                <w:sz w:val="24"/>
                <w:szCs w:val="24"/>
                <w:lang w:eastAsia="ru-RU"/>
              </w:rPr>
              <w:t>самост</w:t>
            </w:r>
            <w:proofErr w:type="spellEnd"/>
            <w:r w:rsidRPr="00DA6FA2">
              <w:rPr>
                <w:rFonts w:ascii="Times New Roman" w:eastAsia="Times New Roman" w:hAnsi="Times New Roman" w:cs="Times New Roman"/>
                <w:bCs/>
                <w:i/>
                <w:color w:val="000000"/>
                <w:sz w:val="24"/>
                <w:szCs w:val="24"/>
                <w:lang w:eastAsia="ru-RU"/>
              </w:rPr>
              <w:t>.</w:t>
            </w:r>
            <w:r w:rsidR="00DA6FA2" w:rsidRPr="00DA6FA2">
              <w:rPr>
                <w:rFonts w:ascii="Times New Roman" w:eastAsia="Times New Roman" w:hAnsi="Times New Roman" w:cs="Times New Roman"/>
                <w:bCs/>
                <w:i/>
                <w:color w:val="000000"/>
                <w:sz w:val="24"/>
                <w:szCs w:val="24"/>
                <w:lang w:eastAsia="ru-RU"/>
              </w:rPr>
              <w:t>,</w:t>
            </w:r>
            <w:r w:rsidRPr="00DA6FA2">
              <w:rPr>
                <w:rFonts w:ascii="Times New Roman" w:eastAsia="Times New Roman" w:hAnsi="Times New Roman" w:cs="Times New Roman"/>
                <w:bCs/>
                <w:i/>
                <w:color w:val="000000"/>
                <w:sz w:val="24"/>
                <w:szCs w:val="24"/>
                <w:lang w:eastAsia="ru-RU"/>
              </w:rPr>
              <w:t xml:space="preserve"> </w:t>
            </w:r>
            <w:r w:rsidRPr="00F271F1">
              <w:rPr>
                <w:rFonts w:ascii="Times New Roman" w:eastAsia="Times New Roman" w:hAnsi="Times New Roman" w:cs="Times New Roman"/>
                <w:i/>
                <w:iCs/>
                <w:color w:val="000000"/>
                <w:sz w:val="24"/>
                <w:szCs w:val="24"/>
                <w:lang w:eastAsia="ru-RU"/>
              </w:rPr>
              <w:t>служебных)</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5BBC8F6"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i/>
                <w:iCs/>
                <w:color w:val="000000"/>
                <w:sz w:val="24"/>
                <w:szCs w:val="24"/>
                <w:lang w:eastAsia="ru-RU"/>
              </w:rPr>
              <w:t>орфограмм</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14:paraId="20196521"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F271F1">
              <w:rPr>
                <w:rFonts w:ascii="Times New Roman" w:eastAsia="Times New Roman" w:hAnsi="Times New Roman" w:cs="Times New Roman"/>
                <w:b/>
                <w:bCs/>
                <w:i/>
                <w:iCs/>
                <w:color w:val="000000"/>
                <w:sz w:val="24"/>
                <w:szCs w:val="24"/>
                <w:lang w:eastAsia="ru-RU"/>
              </w:rPr>
              <w:t>пунктограмм</w:t>
            </w:r>
            <w:proofErr w:type="spellEnd"/>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09495BB6" w14:textId="77777777" w:rsidR="00547F32" w:rsidRPr="00F271F1" w:rsidRDefault="00547F32"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F271F1">
              <w:rPr>
                <w:rFonts w:ascii="Times New Roman" w:eastAsia="Times New Roman" w:hAnsi="Times New Roman" w:cs="Times New Roman"/>
                <w:b/>
                <w:bCs/>
                <w:i/>
                <w:iCs/>
                <w:color w:val="000000"/>
                <w:sz w:val="24"/>
                <w:szCs w:val="24"/>
                <w:lang w:eastAsia="ru-RU"/>
              </w:rPr>
              <w:t>слов с непроверяемыми орфограммами</w:t>
            </w:r>
          </w:p>
        </w:tc>
      </w:tr>
      <w:tr w:rsidR="00547F32" w:rsidRPr="00F271F1" w14:paraId="1FBB1E10" w14:textId="77777777" w:rsidTr="00586F80">
        <w:trPr>
          <w:trHeight w:hRule="exact" w:val="729"/>
        </w:trPr>
        <w:tc>
          <w:tcPr>
            <w:tcW w:w="676" w:type="dxa"/>
            <w:tcBorders>
              <w:top w:val="single" w:sz="6" w:space="0" w:color="auto"/>
              <w:left w:val="single" w:sz="6" w:space="0" w:color="auto"/>
              <w:bottom w:val="single" w:sz="6" w:space="0" w:color="auto"/>
              <w:right w:val="single" w:sz="6" w:space="0" w:color="auto"/>
            </w:tcBorders>
            <w:shd w:val="clear" w:color="auto" w:fill="FFFFFF"/>
          </w:tcPr>
          <w:p w14:paraId="0F1BD21F"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5</w:t>
            </w:r>
          </w:p>
        </w:tc>
        <w:tc>
          <w:tcPr>
            <w:tcW w:w="2269" w:type="dxa"/>
            <w:tcBorders>
              <w:top w:val="single" w:sz="6" w:space="0" w:color="auto"/>
              <w:left w:val="single" w:sz="6" w:space="0" w:color="auto"/>
              <w:bottom w:val="single" w:sz="6" w:space="0" w:color="auto"/>
              <w:right w:val="single" w:sz="4" w:space="0" w:color="auto"/>
            </w:tcBorders>
            <w:shd w:val="clear" w:color="auto" w:fill="FFFFFF"/>
          </w:tcPr>
          <w:p w14:paraId="3958AAAE" w14:textId="77777777" w:rsidR="00547F32" w:rsidRPr="00F271F1" w:rsidRDefault="00547F32"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sz w:val="24"/>
                <w:szCs w:val="24"/>
                <w:lang w:eastAsia="ru-RU"/>
              </w:rPr>
              <w:t>90-100</w:t>
            </w:r>
          </w:p>
        </w:tc>
        <w:tc>
          <w:tcPr>
            <w:tcW w:w="1075" w:type="dxa"/>
            <w:tcBorders>
              <w:top w:val="single" w:sz="6" w:space="0" w:color="auto"/>
              <w:left w:val="single" w:sz="4" w:space="0" w:color="auto"/>
              <w:bottom w:val="single" w:sz="6" w:space="0" w:color="auto"/>
              <w:right w:val="single" w:sz="6" w:space="0" w:color="auto"/>
            </w:tcBorders>
            <w:shd w:val="clear" w:color="auto" w:fill="FFFFFF"/>
          </w:tcPr>
          <w:p w14:paraId="1998B0A0"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12</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14:paraId="11BCB4AF"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2-3</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0F6C46CA"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5</w:t>
            </w:r>
          </w:p>
        </w:tc>
      </w:tr>
      <w:tr w:rsidR="00547F32" w:rsidRPr="00F271F1" w14:paraId="7FD0330A" w14:textId="77777777" w:rsidTr="00586F80">
        <w:trPr>
          <w:trHeight w:hRule="exact" w:val="668"/>
        </w:trPr>
        <w:tc>
          <w:tcPr>
            <w:tcW w:w="676" w:type="dxa"/>
            <w:tcBorders>
              <w:top w:val="single" w:sz="6" w:space="0" w:color="auto"/>
              <w:left w:val="single" w:sz="6" w:space="0" w:color="auto"/>
              <w:bottom w:val="single" w:sz="6" w:space="0" w:color="auto"/>
              <w:right w:val="single" w:sz="6" w:space="0" w:color="auto"/>
            </w:tcBorders>
            <w:shd w:val="clear" w:color="auto" w:fill="FFFFFF"/>
          </w:tcPr>
          <w:p w14:paraId="687D0D13"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6</w:t>
            </w:r>
          </w:p>
        </w:tc>
        <w:tc>
          <w:tcPr>
            <w:tcW w:w="2269" w:type="dxa"/>
            <w:tcBorders>
              <w:top w:val="single" w:sz="6" w:space="0" w:color="auto"/>
              <w:left w:val="single" w:sz="6" w:space="0" w:color="auto"/>
              <w:bottom w:val="single" w:sz="6" w:space="0" w:color="auto"/>
              <w:right w:val="single" w:sz="4" w:space="0" w:color="auto"/>
            </w:tcBorders>
            <w:shd w:val="clear" w:color="auto" w:fill="FFFFFF"/>
            <w:vAlign w:val="center"/>
          </w:tcPr>
          <w:p w14:paraId="206B73C3" w14:textId="77777777" w:rsidR="00547F32" w:rsidRPr="00F271F1" w:rsidRDefault="00547F32"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100-110</w:t>
            </w:r>
          </w:p>
        </w:tc>
        <w:tc>
          <w:tcPr>
            <w:tcW w:w="1075" w:type="dxa"/>
            <w:tcBorders>
              <w:top w:val="single" w:sz="6" w:space="0" w:color="auto"/>
              <w:left w:val="single" w:sz="4" w:space="0" w:color="auto"/>
              <w:bottom w:val="single" w:sz="6" w:space="0" w:color="auto"/>
              <w:right w:val="single" w:sz="6" w:space="0" w:color="auto"/>
            </w:tcBorders>
            <w:shd w:val="clear" w:color="auto" w:fill="FFFFFF"/>
            <w:vAlign w:val="center"/>
          </w:tcPr>
          <w:p w14:paraId="5544BBDB"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sz w:val="24"/>
                <w:szCs w:val="24"/>
                <w:lang w:eastAsia="ru-RU"/>
              </w:rPr>
              <w:t>16</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14:paraId="48E7AD5B" w14:textId="77777777" w:rsidR="00547F32" w:rsidRPr="00F271F1" w:rsidRDefault="00547F32"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xml:space="preserve">                    3-4</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7AF24C01"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7</w:t>
            </w:r>
          </w:p>
        </w:tc>
      </w:tr>
      <w:tr w:rsidR="00547F32" w:rsidRPr="00F271F1" w14:paraId="1D0EFE21" w14:textId="77777777" w:rsidTr="00586F80">
        <w:trPr>
          <w:trHeight w:hRule="exact" w:val="714"/>
        </w:trPr>
        <w:tc>
          <w:tcPr>
            <w:tcW w:w="676" w:type="dxa"/>
            <w:tcBorders>
              <w:top w:val="single" w:sz="6" w:space="0" w:color="auto"/>
              <w:left w:val="single" w:sz="6" w:space="0" w:color="auto"/>
              <w:bottom w:val="single" w:sz="6" w:space="0" w:color="auto"/>
              <w:right w:val="single" w:sz="6" w:space="0" w:color="auto"/>
            </w:tcBorders>
            <w:shd w:val="clear" w:color="auto" w:fill="FFFFFF"/>
          </w:tcPr>
          <w:p w14:paraId="7142FE11"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7</w:t>
            </w:r>
          </w:p>
        </w:tc>
        <w:tc>
          <w:tcPr>
            <w:tcW w:w="2269" w:type="dxa"/>
            <w:tcBorders>
              <w:top w:val="single" w:sz="6" w:space="0" w:color="auto"/>
              <w:left w:val="single" w:sz="6" w:space="0" w:color="auto"/>
              <w:bottom w:val="single" w:sz="6" w:space="0" w:color="auto"/>
              <w:right w:val="single" w:sz="4" w:space="0" w:color="auto"/>
            </w:tcBorders>
            <w:shd w:val="clear" w:color="auto" w:fill="FFFFFF"/>
          </w:tcPr>
          <w:p w14:paraId="3219C0B2" w14:textId="77777777" w:rsidR="00547F32" w:rsidRPr="00F271F1" w:rsidRDefault="00547F32" w:rsidP="00F271F1">
            <w:pPr>
              <w:widowControl w:val="0"/>
              <w:shd w:val="clear" w:color="auto" w:fill="FFFFFF"/>
              <w:tabs>
                <w:tab w:val="left" w:leader="hyphen" w:pos="1147"/>
                <w:tab w:val="left" w:leader="underscore" w:pos="1426"/>
                <w:tab w:val="left" w:leader="underscore" w:pos="2904"/>
              </w:tabs>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110-120</w:t>
            </w:r>
          </w:p>
        </w:tc>
        <w:tc>
          <w:tcPr>
            <w:tcW w:w="1075" w:type="dxa"/>
            <w:tcBorders>
              <w:top w:val="single" w:sz="6" w:space="0" w:color="auto"/>
              <w:left w:val="single" w:sz="4" w:space="0" w:color="auto"/>
              <w:bottom w:val="single" w:sz="6" w:space="0" w:color="auto"/>
              <w:right w:val="single" w:sz="6" w:space="0" w:color="auto"/>
            </w:tcBorders>
            <w:shd w:val="clear" w:color="auto" w:fill="FFFFFF"/>
          </w:tcPr>
          <w:p w14:paraId="21024382" w14:textId="77777777" w:rsidR="00547F32" w:rsidRPr="00F271F1" w:rsidRDefault="00547F32" w:rsidP="00F271F1">
            <w:pPr>
              <w:widowControl w:val="0"/>
              <w:shd w:val="clear" w:color="auto" w:fill="FFFFFF"/>
              <w:tabs>
                <w:tab w:val="left" w:leader="hyphen" w:pos="1147"/>
                <w:tab w:val="left" w:leader="underscore" w:pos="1426"/>
                <w:tab w:val="left" w:leader="underscore" w:pos="29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sz w:val="24"/>
                <w:szCs w:val="24"/>
                <w:lang w:eastAsia="ru-RU"/>
              </w:rPr>
              <w:t>20</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14:paraId="6EE499B5"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4-5</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52E99988"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10</w:t>
            </w:r>
          </w:p>
        </w:tc>
      </w:tr>
      <w:tr w:rsidR="00547F32" w:rsidRPr="00F271F1" w14:paraId="3EA57232" w14:textId="77777777" w:rsidTr="00586F80">
        <w:trPr>
          <w:trHeight w:hRule="exact" w:val="723"/>
        </w:trPr>
        <w:tc>
          <w:tcPr>
            <w:tcW w:w="676" w:type="dxa"/>
            <w:tcBorders>
              <w:top w:val="single" w:sz="6" w:space="0" w:color="auto"/>
              <w:left w:val="single" w:sz="6" w:space="0" w:color="auto"/>
              <w:bottom w:val="single" w:sz="6" w:space="0" w:color="auto"/>
              <w:right w:val="single" w:sz="6" w:space="0" w:color="auto"/>
            </w:tcBorders>
            <w:shd w:val="clear" w:color="auto" w:fill="FFFFFF"/>
          </w:tcPr>
          <w:p w14:paraId="6337EC10"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8</w:t>
            </w:r>
          </w:p>
        </w:tc>
        <w:tc>
          <w:tcPr>
            <w:tcW w:w="2269" w:type="dxa"/>
            <w:tcBorders>
              <w:top w:val="single" w:sz="6" w:space="0" w:color="auto"/>
              <w:left w:val="single" w:sz="6" w:space="0" w:color="auto"/>
              <w:bottom w:val="single" w:sz="6" w:space="0" w:color="auto"/>
              <w:right w:val="single" w:sz="4" w:space="0" w:color="auto"/>
            </w:tcBorders>
            <w:shd w:val="clear" w:color="auto" w:fill="FFFFFF"/>
          </w:tcPr>
          <w:p w14:paraId="736804DD" w14:textId="77777777" w:rsidR="00547F32" w:rsidRPr="00F271F1" w:rsidRDefault="00547F32"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120-150</w:t>
            </w:r>
          </w:p>
        </w:tc>
        <w:tc>
          <w:tcPr>
            <w:tcW w:w="1075" w:type="dxa"/>
            <w:tcBorders>
              <w:top w:val="single" w:sz="6" w:space="0" w:color="auto"/>
              <w:left w:val="single" w:sz="4" w:space="0" w:color="auto"/>
              <w:bottom w:val="single" w:sz="6" w:space="0" w:color="auto"/>
              <w:right w:val="single" w:sz="6" w:space="0" w:color="auto"/>
            </w:tcBorders>
            <w:shd w:val="clear" w:color="auto" w:fill="FFFFFF"/>
          </w:tcPr>
          <w:p w14:paraId="788F976E" w14:textId="77777777" w:rsidR="00547F32" w:rsidRPr="00F271F1" w:rsidRDefault="00547F32" w:rsidP="00F271F1">
            <w:pPr>
              <w:widowControl w:val="0"/>
              <w:shd w:val="clear" w:color="auto" w:fill="FFFFFF"/>
              <w:autoSpaceDE w:val="0"/>
              <w:autoSpaceDN w:val="0"/>
              <w:adjustRightInd w:val="0"/>
              <w:spacing w:after="0" w:line="240" w:lineRule="auto"/>
              <w:ind w:left="333"/>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xml:space="preserve">    24</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14:paraId="37B14E9F"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10</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282206C0"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10</w:t>
            </w:r>
          </w:p>
        </w:tc>
      </w:tr>
      <w:tr w:rsidR="00547F32" w:rsidRPr="00F271F1" w14:paraId="0FB74877" w14:textId="77777777" w:rsidTr="00586F80">
        <w:trPr>
          <w:trHeight w:hRule="exact" w:val="699"/>
        </w:trPr>
        <w:tc>
          <w:tcPr>
            <w:tcW w:w="676" w:type="dxa"/>
            <w:tcBorders>
              <w:top w:val="single" w:sz="6" w:space="0" w:color="auto"/>
              <w:left w:val="single" w:sz="6" w:space="0" w:color="auto"/>
              <w:bottom w:val="single" w:sz="6" w:space="0" w:color="auto"/>
              <w:right w:val="single" w:sz="6" w:space="0" w:color="auto"/>
            </w:tcBorders>
            <w:shd w:val="clear" w:color="auto" w:fill="FFFFFF"/>
          </w:tcPr>
          <w:p w14:paraId="6C1AC61F"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9</w:t>
            </w:r>
          </w:p>
        </w:tc>
        <w:tc>
          <w:tcPr>
            <w:tcW w:w="2269" w:type="dxa"/>
            <w:tcBorders>
              <w:top w:val="single" w:sz="6" w:space="0" w:color="auto"/>
              <w:left w:val="single" w:sz="6" w:space="0" w:color="auto"/>
              <w:bottom w:val="single" w:sz="6" w:space="0" w:color="auto"/>
              <w:right w:val="single" w:sz="4" w:space="0" w:color="auto"/>
            </w:tcBorders>
            <w:shd w:val="clear" w:color="auto" w:fill="FFFFFF"/>
          </w:tcPr>
          <w:p w14:paraId="5A2F8AEC" w14:textId="77777777" w:rsidR="00547F32" w:rsidRDefault="00547F32"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150-170</w:t>
            </w:r>
          </w:p>
          <w:p w14:paraId="6CF15CB8" w14:textId="77777777" w:rsidR="00547F32" w:rsidRPr="00F271F1" w:rsidRDefault="00547F32"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5" w:type="dxa"/>
            <w:tcBorders>
              <w:top w:val="single" w:sz="6" w:space="0" w:color="auto"/>
              <w:left w:val="single" w:sz="4" w:space="0" w:color="auto"/>
              <w:bottom w:val="single" w:sz="6" w:space="0" w:color="auto"/>
              <w:right w:val="single" w:sz="6" w:space="0" w:color="auto"/>
            </w:tcBorders>
            <w:shd w:val="clear" w:color="auto" w:fill="FFFFFF"/>
          </w:tcPr>
          <w:p w14:paraId="027EE8A6" w14:textId="77777777" w:rsidR="00547F32" w:rsidRPr="00F271F1" w:rsidRDefault="00547F32" w:rsidP="00F271F1">
            <w:pPr>
              <w:widowControl w:val="0"/>
              <w:shd w:val="clear" w:color="auto" w:fill="FFFFFF"/>
              <w:autoSpaceDE w:val="0"/>
              <w:autoSpaceDN w:val="0"/>
              <w:adjustRightInd w:val="0"/>
              <w:spacing w:after="0" w:line="240" w:lineRule="auto"/>
              <w:ind w:left="493"/>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xml:space="preserve"> 24</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14:paraId="59AFC7B3"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15</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478CFBFD" w14:textId="77777777" w:rsidR="00547F32" w:rsidRPr="00F271F1" w:rsidRDefault="00547F32" w:rsidP="00F271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10</w:t>
            </w:r>
          </w:p>
        </w:tc>
      </w:tr>
      <w:tr w:rsidR="008A710E" w:rsidRPr="00F271F1" w14:paraId="26101833" w14:textId="77777777" w:rsidTr="00586F80">
        <w:trPr>
          <w:trHeight w:hRule="exact" w:val="699"/>
        </w:trPr>
        <w:tc>
          <w:tcPr>
            <w:tcW w:w="676" w:type="dxa"/>
            <w:tcBorders>
              <w:top w:val="single" w:sz="6" w:space="0" w:color="auto"/>
              <w:left w:val="single" w:sz="6" w:space="0" w:color="auto"/>
              <w:bottom w:val="single" w:sz="6" w:space="0" w:color="auto"/>
              <w:right w:val="single" w:sz="6" w:space="0" w:color="auto"/>
            </w:tcBorders>
            <w:shd w:val="clear" w:color="auto" w:fill="FFFFFF"/>
          </w:tcPr>
          <w:p w14:paraId="0563BA87" w14:textId="6E241F53" w:rsidR="008A710E" w:rsidRPr="00F271F1" w:rsidRDefault="008A710E" w:rsidP="008A71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p>
        </w:tc>
        <w:tc>
          <w:tcPr>
            <w:tcW w:w="2269" w:type="dxa"/>
            <w:tcBorders>
              <w:top w:val="single" w:sz="6" w:space="0" w:color="auto"/>
              <w:left w:val="single" w:sz="6" w:space="0" w:color="auto"/>
              <w:bottom w:val="single" w:sz="6" w:space="0" w:color="auto"/>
              <w:right w:val="single" w:sz="4" w:space="0" w:color="auto"/>
            </w:tcBorders>
            <w:shd w:val="clear" w:color="auto" w:fill="FFFFFF"/>
          </w:tcPr>
          <w:p w14:paraId="5DF7707C" w14:textId="52B8A43B" w:rsidR="008A710E" w:rsidRPr="00F271F1" w:rsidRDefault="008A710E" w:rsidP="008A710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170- 190</w:t>
            </w:r>
            <w:r w:rsidRPr="00246522">
              <w:rPr>
                <w:rFonts w:ascii="Times New Roman" w:eastAsia="Times New Roman" w:hAnsi="Times New Roman" w:cs="Times New Roman"/>
                <w:color w:val="000000"/>
                <w:sz w:val="24"/>
                <w:szCs w:val="24"/>
                <w:lang w:eastAsia="ru-RU"/>
              </w:rPr>
              <w:tab/>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14:paraId="78A31BA9" w14:textId="72999429" w:rsidR="008A710E" w:rsidRPr="00F271F1" w:rsidRDefault="008A710E" w:rsidP="008A710E">
            <w:pPr>
              <w:widowControl w:val="0"/>
              <w:shd w:val="clear" w:color="auto" w:fill="FFFFFF"/>
              <w:autoSpaceDE w:val="0"/>
              <w:autoSpaceDN w:val="0"/>
              <w:adjustRightInd w:val="0"/>
              <w:spacing w:after="0" w:line="240" w:lineRule="auto"/>
              <w:ind w:left="493"/>
              <w:rPr>
                <w:rFonts w:ascii="Times New Roman" w:eastAsia="Times New Roman" w:hAnsi="Times New Roman" w:cs="Times New Roman"/>
                <w:color w:val="000000"/>
                <w:sz w:val="24"/>
                <w:szCs w:val="24"/>
                <w:lang w:eastAsia="ru-RU"/>
              </w:rPr>
            </w:pPr>
            <w:r>
              <w:rPr>
                <w:rFonts w:ascii="Times New Roman" w:hAnsi="Times New Roman"/>
                <w:sz w:val="24"/>
                <w:szCs w:val="24"/>
              </w:rPr>
              <w:t>25</w:t>
            </w:r>
          </w:p>
        </w:tc>
        <w:tc>
          <w:tcPr>
            <w:tcW w:w="2072" w:type="dxa"/>
            <w:tcBorders>
              <w:top w:val="single" w:sz="6" w:space="0" w:color="auto"/>
              <w:left w:val="single" w:sz="6" w:space="0" w:color="auto"/>
              <w:bottom w:val="single" w:sz="6" w:space="0" w:color="auto"/>
              <w:right w:val="single" w:sz="6" w:space="0" w:color="auto"/>
            </w:tcBorders>
            <w:shd w:val="clear" w:color="auto" w:fill="FFFFFF"/>
            <w:vAlign w:val="center"/>
          </w:tcPr>
          <w:p w14:paraId="246921B3" w14:textId="2A158836" w:rsidR="008A710E" w:rsidRPr="00F271F1" w:rsidRDefault="008A710E" w:rsidP="008A71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sz w:val="24"/>
                <w:szCs w:val="24"/>
              </w:rPr>
              <w:t>15</w:t>
            </w:r>
          </w:p>
        </w:tc>
        <w:tc>
          <w:tcPr>
            <w:tcW w:w="3515" w:type="dxa"/>
            <w:tcBorders>
              <w:top w:val="single" w:sz="6" w:space="0" w:color="auto"/>
              <w:left w:val="single" w:sz="6" w:space="0" w:color="auto"/>
              <w:bottom w:val="single" w:sz="6" w:space="0" w:color="auto"/>
              <w:right w:val="single" w:sz="6" w:space="0" w:color="auto"/>
            </w:tcBorders>
            <w:shd w:val="clear" w:color="auto" w:fill="FFFFFF"/>
            <w:vAlign w:val="center"/>
          </w:tcPr>
          <w:p w14:paraId="703E9AE1" w14:textId="39EFCAFE" w:rsidR="008A710E" w:rsidRPr="00F271F1" w:rsidRDefault="008A710E" w:rsidP="008A71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sz w:val="24"/>
                <w:szCs w:val="24"/>
              </w:rPr>
              <w:t>10</w:t>
            </w:r>
          </w:p>
        </w:tc>
      </w:tr>
      <w:tr w:rsidR="008A710E" w:rsidRPr="00F271F1" w14:paraId="70AF7D39" w14:textId="77777777" w:rsidTr="00586F80">
        <w:trPr>
          <w:trHeight w:hRule="exact" w:val="699"/>
        </w:trPr>
        <w:tc>
          <w:tcPr>
            <w:tcW w:w="676" w:type="dxa"/>
            <w:tcBorders>
              <w:top w:val="single" w:sz="6" w:space="0" w:color="auto"/>
              <w:left w:val="single" w:sz="6" w:space="0" w:color="auto"/>
              <w:bottom w:val="single" w:sz="6" w:space="0" w:color="auto"/>
              <w:right w:val="single" w:sz="6" w:space="0" w:color="auto"/>
            </w:tcBorders>
            <w:shd w:val="clear" w:color="auto" w:fill="FFFFFF"/>
          </w:tcPr>
          <w:p w14:paraId="76F182C0" w14:textId="7AD29B4D" w:rsidR="008A710E" w:rsidRDefault="008A710E" w:rsidP="008A71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269" w:type="dxa"/>
            <w:tcBorders>
              <w:top w:val="single" w:sz="6" w:space="0" w:color="auto"/>
              <w:left w:val="single" w:sz="6" w:space="0" w:color="auto"/>
              <w:bottom w:val="single" w:sz="6" w:space="0" w:color="auto"/>
              <w:right w:val="single" w:sz="4" w:space="0" w:color="auto"/>
            </w:tcBorders>
            <w:shd w:val="clear" w:color="auto" w:fill="FFFFFF"/>
          </w:tcPr>
          <w:p w14:paraId="2A31EB6D" w14:textId="304EC0A7" w:rsidR="008A710E" w:rsidRPr="00246522" w:rsidRDefault="00D232FB" w:rsidP="008A710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190-20</w:t>
            </w:r>
            <w:r w:rsidR="008A710E">
              <w:rPr>
                <w:rFonts w:ascii="Times New Roman" w:eastAsia="Times New Roman" w:hAnsi="Times New Roman" w:cs="Times New Roman"/>
                <w:color w:val="000000"/>
                <w:sz w:val="24"/>
                <w:szCs w:val="24"/>
                <w:lang w:eastAsia="ru-RU"/>
              </w:rPr>
              <w:t>0</w:t>
            </w:r>
          </w:p>
        </w:tc>
        <w:tc>
          <w:tcPr>
            <w:tcW w:w="1075" w:type="dxa"/>
            <w:tcBorders>
              <w:top w:val="single" w:sz="6" w:space="0" w:color="auto"/>
              <w:left w:val="single" w:sz="4" w:space="0" w:color="auto"/>
              <w:bottom w:val="single" w:sz="6" w:space="0" w:color="auto"/>
              <w:right w:val="single" w:sz="6" w:space="0" w:color="auto"/>
            </w:tcBorders>
            <w:shd w:val="clear" w:color="auto" w:fill="FFFFFF"/>
          </w:tcPr>
          <w:p w14:paraId="5821745C" w14:textId="2B8625AA" w:rsidR="008A710E" w:rsidRPr="00F271F1" w:rsidRDefault="008A710E" w:rsidP="008A710E">
            <w:pPr>
              <w:widowControl w:val="0"/>
              <w:shd w:val="clear" w:color="auto" w:fill="FFFFFF"/>
              <w:autoSpaceDE w:val="0"/>
              <w:autoSpaceDN w:val="0"/>
              <w:adjustRightInd w:val="0"/>
              <w:spacing w:after="0" w:line="240" w:lineRule="auto"/>
              <w:ind w:left="493"/>
              <w:rPr>
                <w:rFonts w:ascii="Times New Roman" w:eastAsia="Times New Roman" w:hAnsi="Times New Roman" w:cs="Times New Roman"/>
                <w:color w:val="000000"/>
                <w:sz w:val="24"/>
                <w:szCs w:val="24"/>
                <w:lang w:eastAsia="ru-RU"/>
              </w:rPr>
            </w:pPr>
            <w:r w:rsidRPr="008A710E">
              <w:rPr>
                <w:rFonts w:ascii="Times New Roman" w:eastAsia="Times New Roman" w:hAnsi="Times New Roman" w:cs="Times New Roman"/>
                <w:color w:val="000000"/>
                <w:sz w:val="24"/>
                <w:szCs w:val="24"/>
                <w:lang w:eastAsia="ru-RU"/>
              </w:rPr>
              <w:t>30</w:t>
            </w:r>
          </w:p>
        </w:tc>
        <w:tc>
          <w:tcPr>
            <w:tcW w:w="2072" w:type="dxa"/>
            <w:tcBorders>
              <w:top w:val="single" w:sz="6" w:space="0" w:color="auto"/>
              <w:left w:val="single" w:sz="6" w:space="0" w:color="auto"/>
              <w:bottom w:val="single" w:sz="6" w:space="0" w:color="auto"/>
              <w:right w:val="single" w:sz="6" w:space="0" w:color="auto"/>
            </w:tcBorders>
            <w:shd w:val="clear" w:color="auto" w:fill="FFFFFF"/>
          </w:tcPr>
          <w:p w14:paraId="1679DD5E" w14:textId="7583CBE5" w:rsidR="008A710E" w:rsidRPr="00F271F1" w:rsidRDefault="008A710E" w:rsidP="008A71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A710E">
              <w:rPr>
                <w:rFonts w:ascii="Times New Roman" w:eastAsia="Times New Roman" w:hAnsi="Times New Roman" w:cs="Times New Roman"/>
                <w:color w:val="000000"/>
                <w:sz w:val="24"/>
                <w:szCs w:val="24"/>
                <w:lang w:eastAsia="ru-RU"/>
              </w:rPr>
              <w:t>18</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14:paraId="5C2E20DC" w14:textId="46188D31" w:rsidR="008A710E" w:rsidRPr="00F271F1" w:rsidRDefault="008A710E" w:rsidP="008A71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bl>
    <w:p w14:paraId="323CEDAC" w14:textId="77777777" w:rsidR="000F4877" w:rsidRDefault="000F4877" w:rsidP="00D66C04">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p>
    <w:p w14:paraId="527D1420" w14:textId="77777777" w:rsidR="00D66C04" w:rsidRPr="00D66C04" w:rsidRDefault="00F271F1" w:rsidP="00DA6F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F271F1">
        <w:rPr>
          <w:rFonts w:ascii="Times New Roman" w:eastAsia="Times New Roman" w:hAnsi="Times New Roman" w:cs="Times New Roman"/>
          <w:b/>
          <w:bCs/>
          <w:i/>
          <w:iCs/>
          <w:color w:val="000000"/>
          <w:sz w:val="24"/>
          <w:szCs w:val="24"/>
          <w:lang w:eastAsia="ru-RU"/>
        </w:rPr>
        <w:t xml:space="preserve">Примечание: </w:t>
      </w:r>
      <w:r w:rsidR="00D66C04" w:rsidRPr="00D66C04">
        <w:rPr>
          <w:rFonts w:ascii="Times New Roman" w:eastAsia="Batang" w:hAnsi="Times New Roman" w:cs="Times New Roman"/>
          <w:sz w:val="24"/>
          <w:szCs w:val="24"/>
          <w:vertAlign w:val="superscript"/>
        </w:rPr>
        <w:t>1</w:t>
      </w:r>
      <w:r w:rsidR="00D66C04" w:rsidRPr="00D66C04">
        <w:rPr>
          <w:rFonts w:ascii="Times New Roman" w:eastAsia="Batang" w:hAnsi="Times New Roman" w:cs="Times New Roman"/>
          <w:sz w:val="24"/>
          <w:szCs w:val="24"/>
        </w:rPr>
        <w:t xml:space="preserve">До конца первых двух месяцев учебного года (а в </w:t>
      </w:r>
      <w:r w:rsidR="00D66C04" w:rsidRPr="00D66C04">
        <w:rPr>
          <w:rFonts w:ascii="Times New Roman" w:eastAsia="Batang" w:hAnsi="Times New Roman" w:cs="Times New Roman"/>
          <w:sz w:val="24"/>
          <w:szCs w:val="24"/>
          <w:lang w:val="en-US"/>
        </w:rPr>
        <w:t>V</w:t>
      </w:r>
      <w:r w:rsidR="00D66C04" w:rsidRPr="00D66C04">
        <w:rPr>
          <w:rFonts w:ascii="Times New Roman" w:eastAsia="Batang" w:hAnsi="Times New Roman" w:cs="Times New Roman"/>
          <w:sz w:val="24"/>
          <w:szCs w:val="24"/>
        </w:rPr>
        <w:t xml:space="preserve"> классе – до конца первого семестра) сохраняется объем текста, рекомендованный для предыдущего класса.</w:t>
      </w:r>
    </w:p>
    <w:p w14:paraId="2379E0ED" w14:textId="77777777" w:rsidR="00D66C04" w:rsidRPr="00D66C04" w:rsidRDefault="00D66C04" w:rsidP="00D66C04">
      <w:pPr>
        <w:widowControl w:val="0"/>
        <w:autoSpaceDE w:val="0"/>
        <w:autoSpaceDN w:val="0"/>
        <w:adjustRightInd w:val="0"/>
        <w:spacing w:after="0" w:line="240" w:lineRule="auto"/>
        <w:ind w:firstLine="567"/>
        <w:jc w:val="both"/>
        <w:rPr>
          <w:rFonts w:ascii="Times New Roman" w:eastAsia="Batang" w:hAnsi="Times New Roman" w:cs="Times New Roman"/>
          <w:sz w:val="24"/>
          <w:szCs w:val="24"/>
        </w:rPr>
      </w:pPr>
      <w:r w:rsidRPr="00D66C04">
        <w:rPr>
          <w:rFonts w:ascii="Times New Roman" w:eastAsia="Batang" w:hAnsi="Times New Roman" w:cs="Times New Roman"/>
          <w:sz w:val="24"/>
          <w:szCs w:val="24"/>
          <w:vertAlign w:val="superscript"/>
        </w:rPr>
        <w:t>2</w:t>
      </w:r>
      <w:r w:rsidRPr="00D66C04">
        <w:rPr>
          <w:rFonts w:ascii="Times New Roman" w:eastAsia="Batang" w:hAnsi="Times New Roman" w:cs="Times New Roman"/>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D66C04">
        <w:rPr>
          <w:rFonts w:ascii="Times New Roman" w:eastAsia="Batang" w:hAnsi="Times New Roman" w:cs="Times New Roman"/>
          <w:sz w:val="24"/>
          <w:szCs w:val="24"/>
        </w:rPr>
        <w:t>пунктограммы</w:t>
      </w:r>
      <w:proofErr w:type="spellEnd"/>
      <w:r w:rsidRPr="00D66C04">
        <w:rPr>
          <w:rFonts w:ascii="Times New Roman" w:eastAsia="Batang" w:hAnsi="Times New Roman" w:cs="Times New Roman"/>
          <w:sz w:val="24"/>
          <w:szCs w:val="24"/>
        </w:rPr>
        <w:t xml:space="preserve"> были бы представлены не менее 2—3 случаями. Из изученных ранее орфограмм и </w:t>
      </w:r>
      <w:proofErr w:type="spellStart"/>
      <w:r w:rsidRPr="00D66C04">
        <w:rPr>
          <w:rFonts w:ascii="Times New Roman" w:eastAsia="Batang" w:hAnsi="Times New Roman" w:cs="Times New Roman"/>
          <w:sz w:val="24"/>
          <w:szCs w:val="24"/>
        </w:rPr>
        <w:t>пунктограмм</w:t>
      </w:r>
      <w:proofErr w:type="spellEnd"/>
      <w:r w:rsidRPr="00D66C04">
        <w:rPr>
          <w:rFonts w:ascii="Times New Roman" w:eastAsia="Batang" w:hAnsi="Times New Roman" w:cs="Times New Roman"/>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D66C04">
        <w:rPr>
          <w:rFonts w:ascii="Times New Roman" w:eastAsia="Batang" w:hAnsi="Times New Roman" w:cs="Times New Roman"/>
          <w:sz w:val="24"/>
          <w:szCs w:val="24"/>
        </w:rPr>
        <w:t>пунктограмм</w:t>
      </w:r>
      <w:proofErr w:type="spellEnd"/>
      <w:r w:rsidRPr="00D66C04">
        <w:rPr>
          <w:rFonts w:ascii="Times New Roman" w:eastAsia="Batang" w:hAnsi="Times New Roman" w:cs="Times New Roman"/>
          <w:sz w:val="24"/>
          <w:szCs w:val="24"/>
        </w:rPr>
        <w:t xml:space="preserve"> не должно превышать норм, представленных в таблице.</w:t>
      </w:r>
    </w:p>
    <w:p w14:paraId="15B69AA6" w14:textId="77777777" w:rsidR="00D66C04" w:rsidRPr="00D66C04" w:rsidRDefault="00D66C04" w:rsidP="00D66C04">
      <w:pPr>
        <w:widowControl w:val="0"/>
        <w:autoSpaceDE w:val="0"/>
        <w:autoSpaceDN w:val="0"/>
        <w:adjustRightInd w:val="0"/>
        <w:spacing w:after="0" w:line="240" w:lineRule="auto"/>
        <w:ind w:firstLine="567"/>
        <w:jc w:val="both"/>
        <w:rPr>
          <w:rFonts w:ascii="Times New Roman" w:eastAsia="Batang" w:hAnsi="Times New Roman" w:cs="Times New Roman"/>
          <w:sz w:val="24"/>
          <w:szCs w:val="24"/>
        </w:rPr>
      </w:pPr>
      <w:proofErr w:type="gramStart"/>
      <w:r w:rsidRPr="00D66C04">
        <w:rPr>
          <w:rFonts w:ascii="Times New Roman" w:eastAsia="Batang" w:hAnsi="Times New Roman" w:cs="Times New Roman"/>
          <w:sz w:val="24"/>
          <w:szCs w:val="24"/>
          <w:vertAlign w:val="superscript"/>
        </w:rPr>
        <w:t>3</w:t>
      </w:r>
      <w:r w:rsidRPr="00D66C04">
        <w:rPr>
          <w:rFonts w:ascii="Times New Roman" w:eastAsia="Batang" w:hAnsi="Times New Roman" w:cs="Times New Roman"/>
          <w:sz w:val="24"/>
          <w:szCs w:val="24"/>
        </w:rPr>
        <w:t>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roofErr w:type="gramEnd"/>
    </w:p>
    <w:p w14:paraId="6676BF64" w14:textId="77777777" w:rsidR="000F4877"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F271F1">
        <w:rPr>
          <w:rFonts w:ascii="Times New Roman" w:eastAsia="Times New Roman" w:hAnsi="Times New Roman" w:cs="Times New Roman"/>
          <w:color w:val="000000"/>
          <w:sz w:val="24"/>
          <w:szCs w:val="24"/>
          <w:lang w:eastAsia="ru-RU"/>
        </w:rPr>
        <w:t>Диктанты оцениваются одной от</w:t>
      </w:r>
      <w:r w:rsidR="007C45B4">
        <w:rPr>
          <w:rFonts w:ascii="Times New Roman" w:eastAsia="Times New Roman" w:hAnsi="Times New Roman" w:cs="Times New Roman"/>
          <w:color w:val="000000"/>
          <w:sz w:val="24"/>
          <w:szCs w:val="24"/>
          <w:lang w:eastAsia="ru-RU"/>
        </w:rPr>
        <w:t>меткой в соответствии с нормами</w:t>
      </w:r>
      <w:r w:rsidR="00D66C04">
        <w:rPr>
          <w:rFonts w:ascii="Times New Roman" w:eastAsia="Times New Roman" w:hAnsi="Times New Roman" w:cs="Times New Roman"/>
          <w:color w:val="000000"/>
          <w:sz w:val="24"/>
          <w:szCs w:val="24"/>
          <w:lang w:eastAsia="ru-RU"/>
        </w:rPr>
        <w:t>.</w:t>
      </w:r>
      <w:r w:rsidRPr="00F271F1">
        <w:rPr>
          <w:rFonts w:ascii="Times New Roman" w:eastAsia="Times New Roman" w:hAnsi="Times New Roman" w:cs="Times New Roman"/>
          <w:b/>
          <w:bCs/>
          <w:color w:val="000000"/>
          <w:sz w:val="24"/>
          <w:szCs w:val="24"/>
          <w:lang w:eastAsia="ru-RU"/>
        </w:rPr>
        <w:t xml:space="preserve">  </w:t>
      </w:r>
    </w:p>
    <w:p w14:paraId="19578EC6" w14:textId="0910697F" w:rsidR="007C45B4" w:rsidRDefault="007C45B4"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4F0D0BCF"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color w:val="000000"/>
          <w:sz w:val="24"/>
          <w:szCs w:val="24"/>
          <w:lang w:eastAsia="ru-RU"/>
        </w:rPr>
        <w:t>Нормы оценивания диктантов</w:t>
      </w:r>
    </w:p>
    <w:tbl>
      <w:tblPr>
        <w:tblW w:w="10798" w:type="dxa"/>
        <w:tblInd w:w="40" w:type="dxa"/>
        <w:tblLayout w:type="fixed"/>
        <w:tblCellMar>
          <w:left w:w="40" w:type="dxa"/>
          <w:right w:w="40" w:type="dxa"/>
        </w:tblCellMar>
        <w:tblLook w:val="0000" w:firstRow="0" w:lastRow="0" w:firstColumn="0" w:lastColumn="0" w:noHBand="0" w:noVBand="0"/>
      </w:tblPr>
      <w:tblGrid>
        <w:gridCol w:w="605"/>
        <w:gridCol w:w="1513"/>
        <w:gridCol w:w="2421"/>
        <w:gridCol w:w="3531"/>
        <w:gridCol w:w="2728"/>
      </w:tblGrid>
      <w:tr w:rsidR="00F271F1" w:rsidRPr="00F271F1" w14:paraId="6504B0D6" w14:textId="77777777" w:rsidTr="00586F80">
        <w:trPr>
          <w:trHeight w:hRule="exact" w:val="723"/>
        </w:trPr>
        <w:tc>
          <w:tcPr>
            <w:tcW w:w="10798" w:type="dxa"/>
            <w:gridSpan w:val="5"/>
            <w:tcBorders>
              <w:top w:val="single" w:sz="6" w:space="0" w:color="auto"/>
              <w:left w:val="single" w:sz="6" w:space="0" w:color="auto"/>
              <w:bottom w:val="single" w:sz="6" w:space="0" w:color="auto"/>
              <w:right w:val="single" w:sz="6" w:space="0" w:color="auto"/>
            </w:tcBorders>
            <w:shd w:val="clear" w:color="auto" w:fill="FFFFFF"/>
          </w:tcPr>
          <w:p w14:paraId="428AE1C9" w14:textId="657B9224"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i/>
                <w:iCs/>
                <w:color w:val="000000"/>
                <w:sz w:val="24"/>
                <w:szCs w:val="24"/>
                <w:lang w:eastAsia="ru-RU"/>
              </w:rPr>
              <w:t xml:space="preserve">                              </w:t>
            </w:r>
            <w:r w:rsidR="00D232FB">
              <w:rPr>
                <w:rFonts w:ascii="Times New Roman" w:eastAsia="Times New Roman" w:hAnsi="Times New Roman" w:cs="Times New Roman"/>
                <w:b/>
                <w:bCs/>
                <w:i/>
                <w:iCs/>
                <w:color w:val="000000"/>
                <w:sz w:val="24"/>
                <w:szCs w:val="24"/>
                <w:lang w:eastAsia="ru-RU"/>
              </w:rPr>
              <w:t xml:space="preserve">                    Нормы оценивания</w:t>
            </w:r>
            <w:r w:rsidRPr="00F271F1">
              <w:rPr>
                <w:rFonts w:ascii="Times New Roman" w:eastAsia="Times New Roman" w:hAnsi="Times New Roman" w:cs="Times New Roman"/>
                <w:b/>
                <w:bCs/>
                <w:i/>
                <w:iCs/>
                <w:color w:val="000000"/>
                <w:sz w:val="24"/>
                <w:szCs w:val="24"/>
                <w:lang w:eastAsia="ru-RU"/>
              </w:rPr>
              <w:t xml:space="preserve"> (количество ошибок)</w:t>
            </w:r>
          </w:p>
        </w:tc>
      </w:tr>
      <w:tr w:rsidR="00F271F1" w:rsidRPr="00F271F1" w14:paraId="34855C44" w14:textId="77777777" w:rsidTr="00586F80">
        <w:trPr>
          <w:trHeight w:hRule="exact" w:val="448"/>
        </w:trPr>
        <w:tc>
          <w:tcPr>
            <w:tcW w:w="605" w:type="dxa"/>
            <w:tcBorders>
              <w:top w:val="single" w:sz="6" w:space="0" w:color="auto"/>
              <w:left w:val="single" w:sz="6" w:space="0" w:color="auto"/>
              <w:bottom w:val="single" w:sz="6" w:space="0" w:color="auto"/>
              <w:right w:val="single" w:sz="6" w:space="0" w:color="auto"/>
            </w:tcBorders>
            <w:shd w:val="clear" w:color="auto" w:fill="FFFFFF"/>
          </w:tcPr>
          <w:p w14:paraId="0000F343"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i/>
                <w:iCs/>
                <w:color w:val="000000"/>
                <w:sz w:val="24"/>
                <w:szCs w:val="24"/>
                <w:lang w:eastAsia="ru-RU"/>
              </w:rPr>
              <w:t>Вид диктанта</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14:paraId="3F810BEF" w14:textId="50A26C6F" w:rsidR="00F271F1" w:rsidRPr="007C45B4" w:rsidRDefault="00D232FB" w:rsidP="007C4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Отметка </w:t>
            </w:r>
            <w:r w:rsidR="00F271F1" w:rsidRPr="007C45B4">
              <w:rPr>
                <w:rFonts w:ascii="Times New Roman" w:eastAsia="Times New Roman" w:hAnsi="Times New Roman" w:cs="Times New Roman"/>
                <w:b/>
                <w:color w:val="000000"/>
                <w:sz w:val="24"/>
                <w:szCs w:val="24"/>
                <w:lang w:eastAsia="ru-RU"/>
              </w:rPr>
              <w:t>«5»</w:t>
            </w:r>
          </w:p>
        </w:tc>
        <w:tc>
          <w:tcPr>
            <w:tcW w:w="2421" w:type="dxa"/>
            <w:tcBorders>
              <w:top w:val="single" w:sz="6" w:space="0" w:color="auto"/>
              <w:left w:val="single" w:sz="6" w:space="0" w:color="auto"/>
              <w:bottom w:val="single" w:sz="6" w:space="0" w:color="auto"/>
              <w:right w:val="single" w:sz="6" w:space="0" w:color="auto"/>
            </w:tcBorders>
            <w:shd w:val="clear" w:color="auto" w:fill="FFFFFF"/>
          </w:tcPr>
          <w:p w14:paraId="54B3AB50" w14:textId="6F3D6A69" w:rsidR="00F271F1" w:rsidRPr="007C45B4" w:rsidRDefault="00D232FB" w:rsidP="007C4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32FB">
              <w:rPr>
                <w:rFonts w:ascii="Times New Roman" w:eastAsia="Times New Roman" w:hAnsi="Times New Roman" w:cs="Times New Roman"/>
                <w:b/>
                <w:bCs/>
                <w:i/>
                <w:iCs/>
                <w:color w:val="000000"/>
                <w:sz w:val="24"/>
                <w:szCs w:val="24"/>
                <w:lang w:eastAsia="ru-RU"/>
              </w:rPr>
              <w:t xml:space="preserve">Отметка </w:t>
            </w:r>
            <w:r w:rsidR="00F271F1" w:rsidRPr="007C45B4">
              <w:rPr>
                <w:rFonts w:ascii="Times New Roman" w:eastAsia="Times New Roman" w:hAnsi="Times New Roman" w:cs="Times New Roman"/>
                <w:b/>
                <w:bCs/>
                <w:i/>
                <w:iCs/>
                <w:color w:val="000000"/>
                <w:sz w:val="24"/>
                <w:szCs w:val="24"/>
                <w:lang w:eastAsia="ru-RU"/>
              </w:rPr>
              <w:t>«4»</w:t>
            </w:r>
          </w:p>
        </w:tc>
        <w:tc>
          <w:tcPr>
            <w:tcW w:w="3531" w:type="dxa"/>
            <w:tcBorders>
              <w:top w:val="single" w:sz="6" w:space="0" w:color="auto"/>
              <w:left w:val="single" w:sz="6" w:space="0" w:color="auto"/>
              <w:bottom w:val="single" w:sz="6" w:space="0" w:color="auto"/>
              <w:right w:val="single" w:sz="6" w:space="0" w:color="auto"/>
            </w:tcBorders>
            <w:shd w:val="clear" w:color="auto" w:fill="FFFFFF"/>
          </w:tcPr>
          <w:p w14:paraId="0BBFFB60" w14:textId="66801CB3" w:rsidR="00F271F1" w:rsidRPr="007C45B4" w:rsidRDefault="00D232FB" w:rsidP="007C4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32FB">
              <w:rPr>
                <w:rFonts w:ascii="Times New Roman" w:eastAsia="Times New Roman" w:hAnsi="Times New Roman" w:cs="Times New Roman"/>
                <w:b/>
                <w:bCs/>
                <w:color w:val="000000"/>
                <w:sz w:val="24"/>
                <w:szCs w:val="24"/>
                <w:lang w:eastAsia="ru-RU"/>
              </w:rPr>
              <w:t xml:space="preserve">Отметка </w:t>
            </w:r>
            <w:r w:rsidR="00F271F1" w:rsidRPr="007C45B4">
              <w:rPr>
                <w:rFonts w:ascii="Times New Roman" w:eastAsia="Times New Roman" w:hAnsi="Times New Roman" w:cs="Times New Roman"/>
                <w:b/>
                <w:bCs/>
                <w:color w:val="000000"/>
                <w:sz w:val="24"/>
                <w:szCs w:val="24"/>
                <w:lang w:eastAsia="ru-RU"/>
              </w:rPr>
              <w:t>«3»</w:t>
            </w:r>
          </w:p>
        </w:tc>
        <w:tc>
          <w:tcPr>
            <w:tcW w:w="2725" w:type="dxa"/>
            <w:tcBorders>
              <w:top w:val="single" w:sz="6" w:space="0" w:color="auto"/>
              <w:left w:val="single" w:sz="6" w:space="0" w:color="auto"/>
              <w:bottom w:val="single" w:sz="6" w:space="0" w:color="auto"/>
              <w:right w:val="single" w:sz="6" w:space="0" w:color="auto"/>
            </w:tcBorders>
            <w:shd w:val="clear" w:color="auto" w:fill="FFFFFF"/>
          </w:tcPr>
          <w:p w14:paraId="5F1B4726" w14:textId="5F1CF4FC" w:rsidR="00F271F1" w:rsidRPr="007C45B4" w:rsidRDefault="00D232FB" w:rsidP="007C45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32FB">
              <w:rPr>
                <w:rFonts w:ascii="Times New Roman" w:eastAsia="Times New Roman" w:hAnsi="Times New Roman" w:cs="Times New Roman"/>
                <w:b/>
                <w:color w:val="000000"/>
                <w:sz w:val="24"/>
                <w:szCs w:val="24"/>
                <w:lang w:eastAsia="ru-RU"/>
              </w:rPr>
              <w:t xml:space="preserve">Отметка </w:t>
            </w:r>
            <w:r w:rsidR="00F271F1" w:rsidRPr="007C45B4">
              <w:rPr>
                <w:rFonts w:ascii="Times New Roman" w:eastAsia="Times New Roman" w:hAnsi="Times New Roman" w:cs="Times New Roman"/>
                <w:b/>
                <w:color w:val="000000"/>
                <w:sz w:val="24"/>
                <w:szCs w:val="24"/>
                <w:lang w:eastAsia="ru-RU"/>
              </w:rPr>
              <w:t>«2»</w:t>
            </w:r>
          </w:p>
        </w:tc>
      </w:tr>
      <w:tr w:rsidR="00F271F1" w:rsidRPr="00F271F1" w14:paraId="2E4962F8" w14:textId="77777777" w:rsidTr="00586F80">
        <w:trPr>
          <w:trHeight w:val="97"/>
        </w:trPr>
        <w:tc>
          <w:tcPr>
            <w:tcW w:w="605" w:type="dxa"/>
            <w:tcBorders>
              <w:top w:val="single" w:sz="6" w:space="0" w:color="auto"/>
              <w:left w:val="single" w:sz="6" w:space="0" w:color="auto"/>
              <w:right w:val="single" w:sz="6" w:space="0" w:color="auto"/>
            </w:tcBorders>
            <w:shd w:val="clear" w:color="auto" w:fill="FFFFFF"/>
          </w:tcPr>
          <w:p w14:paraId="7B315FE9"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Контрольный</w:t>
            </w:r>
          </w:p>
        </w:tc>
        <w:tc>
          <w:tcPr>
            <w:tcW w:w="1513" w:type="dxa"/>
            <w:tcBorders>
              <w:top w:val="single" w:sz="6" w:space="0" w:color="auto"/>
              <w:left w:val="single" w:sz="6" w:space="0" w:color="auto"/>
              <w:right w:val="single" w:sz="6" w:space="0" w:color="auto"/>
            </w:tcBorders>
            <w:shd w:val="clear" w:color="auto" w:fill="FFFFFF"/>
          </w:tcPr>
          <w:p w14:paraId="35C5AEFD" w14:textId="56284CAF" w:rsidR="00E97836" w:rsidRPr="00E97836" w:rsidRDefault="00244818" w:rsidP="00244818">
            <w:pPr>
              <w:pStyle w:val="a3"/>
              <w:widowControl w:val="0"/>
              <w:numPr>
                <w:ilvl w:val="0"/>
                <w:numId w:val="50"/>
              </w:numPr>
              <w:shd w:val="clear" w:color="auto" w:fill="FFFFFF"/>
              <w:autoSpaceDE w:val="0"/>
              <w:autoSpaceDN w:val="0"/>
              <w:adjustRightInd w:val="0"/>
              <w:spacing w:after="0" w:line="240" w:lineRule="auto"/>
              <w:ind w:left="243" w:hanging="141"/>
              <w:jc w:val="both"/>
              <w:rPr>
                <w:rFonts w:ascii="Times New Roman" w:eastAsia="Times New Roman" w:hAnsi="Times New Roman" w:cs="Times New Roman"/>
                <w:sz w:val="24"/>
                <w:szCs w:val="24"/>
                <w:lang w:eastAsia="ru-RU"/>
              </w:rPr>
            </w:pPr>
            <w:r w:rsidRPr="00E97836">
              <w:rPr>
                <w:rFonts w:ascii="Times New Roman" w:eastAsia="Times New Roman" w:hAnsi="Times New Roman" w:cs="Times New Roman"/>
                <w:sz w:val="24"/>
                <w:szCs w:val="24"/>
                <w:lang w:eastAsia="ru-RU"/>
              </w:rPr>
              <w:t>0\</w:t>
            </w:r>
            <w:r w:rsidR="00E97836">
              <w:rPr>
                <w:rFonts w:ascii="Times New Roman" w:eastAsia="Times New Roman" w:hAnsi="Times New Roman" w:cs="Times New Roman"/>
                <w:sz w:val="24"/>
                <w:szCs w:val="24"/>
                <w:lang w:eastAsia="ru-RU"/>
              </w:rPr>
              <w:t>0;</w:t>
            </w:r>
          </w:p>
          <w:p w14:paraId="2146A398" w14:textId="77777777" w:rsidR="00E97836" w:rsidRDefault="00EC76A2" w:rsidP="00EC76A2">
            <w:pPr>
              <w:pStyle w:val="a3"/>
              <w:widowControl w:val="0"/>
              <w:numPr>
                <w:ilvl w:val="0"/>
                <w:numId w:val="50"/>
              </w:numPr>
              <w:shd w:val="clear" w:color="auto" w:fill="FFFFFF"/>
              <w:autoSpaceDE w:val="0"/>
              <w:autoSpaceDN w:val="0"/>
              <w:adjustRightInd w:val="0"/>
              <w:spacing w:after="0" w:line="240" w:lineRule="auto"/>
              <w:ind w:left="243" w:hanging="141"/>
              <w:jc w:val="both"/>
              <w:rPr>
                <w:rFonts w:ascii="Times New Roman" w:eastAsia="Times New Roman" w:hAnsi="Times New Roman" w:cs="Times New Roman"/>
                <w:sz w:val="24"/>
                <w:szCs w:val="24"/>
                <w:lang w:eastAsia="ru-RU"/>
              </w:rPr>
            </w:pPr>
            <w:r w:rsidRPr="00E97836">
              <w:rPr>
                <w:rFonts w:ascii="Times New Roman" w:eastAsia="Times New Roman" w:hAnsi="Times New Roman" w:cs="Times New Roman"/>
                <w:sz w:val="24"/>
                <w:szCs w:val="24"/>
                <w:lang w:eastAsia="ru-RU"/>
              </w:rPr>
              <w:t xml:space="preserve">1 негрубая орфографическая или пунктуационная:  </w:t>
            </w:r>
          </w:p>
          <w:p w14:paraId="5937693D" w14:textId="77777777" w:rsidR="00E97836" w:rsidRDefault="00EC76A2" w:rsidP="00E97836">
            <w:pPr>
              <w:pStyle w:val="a3"/>
              <w:widowControl w:val="0"/>
              <w:shd w:val="clear" w:color="auto" w:fill="FFFFFF"/>
              <w:autoSpaceDE w:val="0"/>
              <w:autoSpaceDN w:val="0"/>
              <w:adjustRightInd w:val="0"/>
              <w:spacing w:after="0" w:line="240" w:lineRule="auto"/>
              <w:ind w:left="243"/>
              <w:jc w:val="both"/>
              <w:rPr>
                <w:rFonts w:ascii="Times New Roman" w:eastAsia="Times New Roman" w:hAnsi="Times New Roman" w:cs="Times New Roman"/>
                <w:sz w:val="24"/>
                <w:szCs w:val="24"/>
                <w:lang w:eastAsia="ru-RU"/>
              </w:rPr>
            </w:pPr>
            <w:r w:rsidRPr="00E97836">
              <w:rPr>
                <w:rFonts w:ascii="Times New Roman" w:eastAsia="Times New Roman" w:hAnsi="Times New Roman" w:cs="Times New Roman"/>
                <w:sz w:val="24"/>
                <w:szCs w:val="24"/>
                <w:lang w:eastAsia="ru-RU"/>
              </w:rPr>
              <w:lastRenderedPageBreak/>
              <w:t xml:space="preserve">0\1негрубая, </w:t>
            </w:r>
          </w:p>
          <w:p w14:paraId="31A2E0AE" w14:textId="5EA3E9E5" w:rsidR="00E97836" w:rsidRDefault="00EC76A2" w:rsidP="00E97836">
            <w:pPr>
              <w:pStyle w:val="a3"/>
              <w:widowControl w:val="0"/>
              <w:shd w:val="clear" w:color="auto" w:fill="FFFFFF"/>
              <w:autoSpaceDE w:val="0"/>
              <w:autoSpaceDN w:val="0"/>
              <w:adjustRightInd w:val="0"/>
              <w:spacing w:after="0" w:line="240" w:lineRule="auto"/>
              <w:ind w:left="243"/>
              <w:jc w:val="both"/>
              <w:rPr>
                <w:rFonts w:ascii="Times New Roman" w:eastAsia="Times New Roman" w:hAnsi="Times New Roman" w:cs="Times New Roman"/>
                <w:sz w:val="24"/>
                <w:szCs w:val="24"/>
                <w:lang w:eastAsia="ru-RU"/>
              </w:rPr>
            </w:pPr>
            <w:r w:rsidRPr="00244818">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негрубая</w:t>
            </w:r>
            <w:r w:rsidRPr="00244818">
              <w:rPr>
                <w:rFonts w:ascii="Times New Roman" w:eastAsia="Times New Roman" w:hAnsi="Times New Roman" w:cs="Times New Roman"/>
                <w:sz w:val="24"/>
                <w:szCs w:val="24"/>
                <w:lang w:eastAsia="ru-RU"/>
              </w:rPr>
              <w:t>\0</w:t>
            </w:r>
            <w:r w:rsidR="00E97836">
              <w:rPr>
                <w:rFonts w:ascii="Times New Roman" w:eastAsia="Times New Roman" w:hAnsi="Times New Roman" w:cs="Times New Roman"/>
                <w:sz w:val="24"/>
                <w:szCs w:val="24"/>
                <w:lang w:eastAsia="ru-RU"/>
              </w:rPr>
              <w:t>;</w:t>
            </w:r>
          </w:p>
          <w:p w14:paraId="0A1E280C" w14:textId="50924961" w:rsidR="000143D8" w:rsidRPr="00E97836" w:rsidRDefault="00DA6FA2" w:rsidP="00E97836">
            <w:pPr>
              <w:pStyle w:val="a3"/>
              <w:widowControl w:val="0"/>
              <w:numPr>
                <w:ilvl w:val="0"/>
                <w:numId w:val="50"/>
              </w:numPr>
              <w:shd w:val="clear" w:color="auto" w:fill="FFFFFF"/>
              <w:autoSpaceDE w:val="0"/>
              <w:autoSpaceDN w:val="0"/>
              <w:adjustRightInd w:val="0"/>
              <w:spacing w:after="0" w:line="240" w:lineRule="auto"/>
              <w:ind w:left="102" w:firstLine="0"/>
              <w:jc w:val="both"/>
              <w:rPr>
                <w:rFonts w:ascii="Times New Roman" w:eastAsia="Times New Roman" w:hAnsi="Times New Roman" w:cs="Times New Roman"/>
                <w:sz w:val="24"/>
                <w:szCs w:val="24"/>
                <w:lang w:eastAsia="ru-RU"/>
              </w:rPr>
            </w:pPr>
            <w:r w:rsidRPr="00E97836">
              <w:rPr>
                <w:rFonts w:ascii="Times New Roman" w:eastAsia="Times New Roman" w:hAnsi="Times New Roman" w:cs="Times New Roman"/>
                <w:sz w:val="24"/>
                <w:szCs w:val="24"/>
                <w:lang w:eastAsia="ru-RU"/>
              </w:rPr>
              <w:t xml:space="preserve">1 </w:t>
            </w:r>
            <w:r w:rsidR="000143D8" w:rsidRPr="00E97836">
              <w:rPr>
                <w:rFonts w:ascii="Times New Roman" w:eastAsia="Times New Roman" w:hAnsi="Times New Roman" w:cs="Times New Roman"/>
                <w:sz w:val="24"/>
                <w:szCs w:val="24"/>
                <w:lang w:eastAsia="ru-RU"/>
              </w:rPr>
              <w:t xml:space="preserve">негрубая </w:t>
            </w:r>
            <w:r w:rsidRPr="00E97836">
              <w:rPr>
                <w:rFonts w:ascii="Times New Roman" w:eastAsia="Times New Roman" w:hAnsi="Times New Roman" w:cs="Times New Roman"/>
                <w:sz w:val="24"/>
                <w:szCs w:val="24"/>
                <w:lang w:eastAsia="ru-RU"/>
              </w:rPr>
              <w:t>орфографи</w:t>
            </w:r>
            <w:r w:rsidR="00F271F1" w:rsidRPr="00E97836">
              <w:rPr>
                <w:rFonts w:ascii="Times New Roman" w:eastAsia="Times New Roman" w:hAnsi="Times New Roman" w:cs="Times New Roman"/>
                <w:sz w:val="24"/>
                <w:szCs w:val="24"/>
                <w:lang w:eastAsia="ru-RU"/>
              </w:rPr>
              <w:t>че</w:t>
            </w:r>
            <w:r w:rsidR="000143D8" w:rsidRPr="00E97836">
              <w:rPr>
                <w:rFonts w:ascii="Times New Roman" w:eastAsia="Times New Roman" w:hAnsi="Times New Roman" w:cs="Times New Roman"/>
                <w:sz w:val="24"/>
                <w:szCs w:val="24"/>
                <w:lang w:eastAsia="ru-RU"/>
              </w:rPr>
              <w:t>ская</w:t>
            </w:r>
          </w:p>
          <w:p w14:paraId="374B8715" w14:textId="1BFF46F6" w:rsidR="00F271F1" w:rsidRPr="00244818" w:rsidRDefault="00F271F1"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4818">
              <w:rPr>
                <w:rFonts w:ascii="Times New Roman" w:eastAsia="Times New Roman" w:hAnsi="Times New Roman" w:cs="Times New Roman"/>
                <w:sz w:val="24"/>
                <w:szCs w:val="24"/>
                <w:lang w:eastAsia="ru-RU"/>
              </w:rPr>
              <w:t>+</w:t>
            </w:r>
            <w:r w:rsidR="000143D8" w:rsidRPr="00244818">
              <w:rPr>
                <w:rFonts w:ascii="Times New Roman" w:eastAsia="Times New Roman" w:hAnsi="Times New Roman" w:cs="Times New Roman"/>
                <w:sz w:val="24"/>
                <w:szCs w:val="24"/>
                <w:lang w:eastAsia="ru-RU"/>
              </w:rPr>
              <w:t>1 негрубая</w:t>
            </w:r>
            <w:r w:rsidR="00DA6FA2" w:rsidRPr="00244818">
              <w:rPr>
                <w:rFonts w:ascii="Times New Roman" w:eastAsia="Times New Roman" w:hAnsi="Times New Roman" w:cs="Times New Roman"/>
                <w:sz w:val="24"/>
                <w:szCs w:val="24"/>
                <w:lang w:eastAsia="ru-RU"/>
              </w:rPr>
              <w:t xml:space="preserve"> пунктуаци</w:t>
            </w:r>
            <w:r w:rsidRPr="00244818">
              <w:rPr>
                <w:rFonts w:ascii="Times New Roman" w:eastAsia="Times New Roman" w:hAnsi="Times New Roman" w:cs="Times New Roman"/>
                <w:sz w:val="24"/>
                <w:szCs w:val="24"/>
                <w:lang w:eastAsia="ru-RU"/>
              </w:rPr>
              <w:t>онная</w:t>
            </w:r>
            <w:r w:rsidR="00EC76A2">
              <w:rPr>
                <w:rFonts w:ascii="Times New Roman" w:eastAsia="Times New Roman" w:hAnsi="Times New Roman" w:cs="Times New Roman"/>
                <w:sz w:val="24"/>
                <w:szCs w:val="24"/>
                <w:lang w:eastAsia="ru-RU"/>
              </w:rPr>
              <w:t>:</w:t>
            </w:r>
          </w:p>
          <w:p w14:paraId="25B0E46A" w14:textId="77777777" w:rsidR="00E97836" w:rsidRDefault="00F271F1"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4818">
              <w:rPr>
                <w:rFonts w:ascii="Times New Roman" w:eastAsia="Times New Roman" w:hAnsi="Times New Roman" w:cs="Times New Roman"/>
                <w:sz w:val="24"/>
                <w:szCs w:val="24"/>
                <w:lang w:eastAsia="ru-RU"/>
              </w:rPr>
              <w:t>1\</w:t>
            </w:r>
            <w:r w:rsidR="000143D8" w:rsidRPr="00244818">
              <w:rPr>
                <w:rFonts w:ascii="Times New Roman" w:eastAsia="Times New Roman" w:hAnsi="Times New Roman" w:cs="Times New Roman"/>
                <w:sz w:val="24"/>
                <w:szCs w:val="24"/>
                <w:lang w:eastAsia="ru-RU"/>
              </w:rPr>
              <w:t>1</w:t>
            </w:r>
            <w:r w:rsidR="00E97836">
              <w:rPr>
                <w:rFonts w:ascii="Times New Roman" w:eastAsia="Times New Roman" w:hAnsi="Times New Roman" w:cs="Times New Roman"/>
                <w:sz w:val="24"/>
                <w:szCs w:val="24"/>
                <w:lang w:eastAsia="ru-RU"/>
              </w:rPr>
              <w:t>.</w:t>
            </w:r>
          </w:p>
          <w:p w14:paraId="7C92D575" w14:textId="0E377F7E" w:rsidR="000143D8" w:rsidRDefault="00244818"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4818">
              <w:rPr>
                <w:rFonts w:ascii="Times New Roman" w:eastAsia="Times New Roman" w:hAnsi="Times New Roman" w:cs="Times New Roman"/>
                <w:sz w:val="24"/>
                <w:szCs w:val="24"/>
                <w:lang w:eastAsia="ru-RU"/>
              </w:rPr>
              <w:t xml:space="preserve"> </w:t>
            </w:r>
          </w:p>
          <w:p w14:paraId="6789F1BD" w14:textId="0DFBA6D5" w:rsidR="00F271F1" w:rsidRPr="00F271F1" w:rsidRDefault="00EC76A2" w:rsidP="00EC76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4818">
              <w:rPr>
                <w:rFonts w:ascii="Times New Roman" w:eastAsia="Times New Roman" w:hAnsi="Times New Roman" w:cs="Times New Roman"/>
                <w:sz w:val="24"/>
                <w:szCs w:val="24"/>
                <w:lang w:eastAsia="ru-RU"/>
              </w:rPr>
              <w:t>0\0, 0\1</w:t>
            </w:r>
            <w:r>
              <w:rPr>
                <w:rFonts w:ascii="Times New Roman" w:eastAsia="Times New Roman" w:hAnsi="Times New Roman" w:cs="Times New Roman"/>
                <w:sz w:val="24"/>
                <w:szCs w:val="24"/>
                <w:lang w:eastAsia="ru-RU"/>
              </w:rPr>
              <w:t>,</w:t>
            </w:r>
            <w:r w:rsidRPr="00244818">
              <w:rPr>
                <w:rFonts w:ascii="Times New Roman" w:eastAsia="Times New Roman" w:hAnsi="Times New Roman" w:cs="Times New Roman"/>
                <w:sz w:val="24"/>
                <w:szCs w:val="24"/>
                <w:lang w:eastAsia="ru-RU"/>
              </w:rPr>
              <w:t xml:space="preserve"> 1\0</w:t>
            </w:r>
            <w:r>
              <w:rPr>
                <w:rFonts w:ascii="Times New Roman" w:eastAsia="Times New Roman" w:hAnsi="Times New Roman" w:cs="Times New Roman"/>
                <w:sz w:val="24"/>
                <w:szCs w:val="24"/>
                <w:lang w:eastAsia="ru-RU"/>
              </w:rPr>
              <w:t>,</w:t>
            </w:r>
            <w:r w:rsidRPr="00244818">
              <w:rPr>
                <w:rFonts w:ascii="Times New Roman" w:eastAsia="Times New Roman" w:hAnsi="Times New Roman" w:cs="Times New Roman"/>
                <w:sz w:val="24"/>
                <w:szCs w:val="24"/>
                <w:lang w:eastAsia="ru-RU"/>
              </w:rPr>
              <w:t xml:space="preserve"> 1\1</w:t>
            </w:r>
            <w:r>
              <w:rPr>
                <w:rFonts w:ascii="Times New Roman" w:eastAsia="Times New Roman" w:hAnsi="Times New Roman" w:cs="Times New Roman"/>
                <w:sz w:val="24"/>
                <w:szCs w:val="24"/>
                <w:lang w:eastAsia="ru-RU"/>
              </w:rPr>
              <w:t xml:space="preserve"> (если ошибки негрубые)</w:t>
            </w:r>
            <w:r w:rsidRPr="00244818">
              <w:rPr>
                <w:rFonts w:ascii="Times New Roman" w:eastAsia="Times New Roman" w:hAnsi="Times New Roman" w:cs="Times New Roman"/>
                <w:sz w:val="24"/>
                <w:szCs w:val="24"/>
                <w:lang w:eastAsia="ru-RU"/>
              </w:rPr>
              <w:t xml:space="preserve"> </w:t>
            </w:r>
          </w:p>
        </w:tc>
        <w:tc>
          <w:tcPr>
            <w:tcW w:w="2421" w:type="dxa"/>
            <w:tcBorders>
              <w:top w:val="single" w:sz="6" w:space="0" w:color="auto"/>
              <w:left w:val="single" w:sz="6" w:space="0" w:color="auto"/>
              <w:right w:val="single" w:sz="6" w:space="0" w:color="auto"/>
            </w:tcBorders>
            <w:shd w:val="clear" w:color="auto" w:fill="FFFFFF"/>
          </w:tcPr>
          <w:p w14:paraId="320BD9F2"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i/>
                <w:iCs/>
                <w:color w:val="000000"/>
                <w:sz w:val="24"/>
                <w:szCs w:val="24"/>
                <w:lang w:eastAsia="ru-RU"/>
              </w:rPr>
              <w:lastRenderedPageBreak/>
              <w:t xml:space="preserve">• </w:t>
            </w:r>
            <w:r w:rsidRPr="00F271F1">
              <w:rPr>
                <w:rFonts w:ascii="Times New Roman" w:eastAsia="Times New Roman" w:hAnsi="Times New Roman" w:cs="Times New Roman"/>
                <w:color w:val="000000"/>
                <w:sz w:val="24"/>
                <w:szCs w:val="24"/>
                <w:lang w:eastAsia="ru-RU"/>
              </w:rPr>
              <w:t>2 орфографические +</w:t>
            </w:r>
          </w:p>
          <w:p w14:paraId="0BB4DD2D"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2 пунктуационные;</w:t>
            </w:r>
          </w:p>
          <w:p w14:paraId="3495CD08"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1 орфографическая +</w:t>
            </w:r>
          </w:p>
          <w:p w14:paraId="71E782E5"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3 пунктуационные;</w:t>
            </w:r>
          </w:p>
          <w:p w14:paraId="599586F9"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0 орфографических +</w:t>
            </w:r>
          </w:p>
          <w:p w14:paraId="5867DAFE"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lastRenderedPageBreak/>
              <w:t>4 пунктуационные</w:t>
            </w:r>
          </w:p>
          <w:p w14:paraId="234928A1" w14:textId="03604345" w:rsidR="00F271F1" w:rsidRPr="00F271F1" w:rsidRDefault="00D232FB"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1/3   0 /</w:t>
            </w:r>
            <w:r w:rsidR="00F271F1" w:rsidRPr="00F271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3/0    3 /</w:t>
            </w:r>
            <w:r w:rsidR="00D66C04" w:rsidRPr="00D66C04">
              <w:rPr>
                <w:rFonts w:ascii="Times New Roman" w:eastAsia="Times New Roman" w:hAnsi="Times New Roman" w:cs="Times New Roman"/>
                <w:sz w:val="24"/>
                <w:szCs w:val="24"/>
                <w:lang w:eastAsia="ru-RU"/>
              </w:rPr>
              <w:t>1 (если ошибки</w:t>
            </w:r>
            <w:r w:rsidR="00D66C04" w:rsidRPr="00D66C04">
              <w:rPr>
                <w:rFonts w:ascii="Times New Roman" w:eastAsia="Batang" w:hAnsi="Times New Roman" w:cs="Times New Roman"/>
                <w:sz w:val="24"/>
                <w:szCs w:val="24"/>
              </w:rPr>
              <w:t xml:space="preserve"> </w:t>
            </w:r>
            <w:r w:rsidR="00D66C04" w:rsidRPr="00D66C04">
              <w:rPr>
                <w:rFonts w:ascii="Times New Roman" w:eastAsia="Times New Roman" w:hAnsi="Times New Roman" w:cs="Times New Roman"/>
                <w:sz w:val="24"/>
                <w:szCs w:val="24"/>
                <w:lang w:eastAsia="ru-RU"/>
              </w:rPr>
              <w:t>однотипные)</w:t>
            </w:r>
          </w:p>
        </w:tc>
        <w:tc>
          <w:tcPr>
            <w:tcW w:w="3531" w:type="dxa"/>
            <w:tcBorders>
              <w:top w:val="single" w:sz="6" w:space="0" w:color="auto"/>
              <w:left w:val="single" w:sz="6" w:space="0" w:color="auto"/>
              <w:right w:val="single" w:sz="6" w:space="0" w:color="auto"/>
            </w:tcBorders>
            <w:shd w:val="clear" w:color="auto" w:fill="FFFFFF"/>
          </w:tcPr>
          <w:p w14:paraId="48A8609C"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lastRenderedPageBreak/>
              <w:t>• 4 орфографическая + 4    пунктуационные;</w:t>
            </w:r>
          </w:p>
          <w:p w14:paraId="7E8F1C61"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3 орфографические + 5    пунктуационных;</w:t>
            </w:r>
          </w:p>
          <w:p w14:paraId="5340C207"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0 орфографических + 7    пунктуационных;</w:t>
            </w:r>
          </w:p>
          <w:p w14:paraId="76606C11"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lastRenderedPageBreak/>
              <w:t>• 6 орфографических + 6     пунктуационных</w:t>
            </w:r>
          </w:p>
          <w:p w14:paraId="74AF1AE9" w14:textId="2613B7B6"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 xml:space="preserve"> (если есть</w:t>
            </w:r>
            <w:r w:rsidRPr="00F271F1">
              <w:rPr>
                <w:rFonts w:ascii="Times New Roman" w:eastAsia="Times New Roman" w:hAnsi="Times New Roman" w:cs="Times New Roman"/>
                <w:sz w:val="24"/>
                <w:szCs w:val="24"/>
                <w:lang w:eastAsia="ru-RU"/>
              </w:rPr>
              <w:t xml:space="preserve"> </w:t>
            </w:r>
            <w:proofErr w:type="gramStart"/>
            <w:r w:rsidRPr="00F271F1">
              <w:rPr>
                <w:rFonts w:ascii="Times New Roman" w:eastAsia="Times New Roman" w:hAnsi="Times New Roman" w:cs="Times New Roman"/>
                <w:color w:val="000000"/>
                <w:sz w:val="24"/>
                <w:szCs w:val="24"/>
                <w:lang w:eastAsia="ru-RU"/>
              </w:rPr>
              <w:t>однотипные</w:t>
            </w:r>
            <w:proofErr w:type="gramEnd"/>
            <w:r w:rsidRPr="00F271F1">
              <w:rPr>
                <w:rFonts w:ascii="Times New Roman" w:eastAsia="Times New Roman" w:hAnsi="Times New Roman" w:cs="Times New Roman"/>
                <w:color w:val="000000"/>
                <w:sz w:val="24"/>
                <w:szCs w:val="24"/>
                <w:lang w:eastAsia="ru-RU"/>
              </w:rPr>
              <w:t xml:space="preserve"> и негрубые</w:t>
            </w:r>
            <w:r w:rsidRPr="00F271F1">
              <w:rPr>
                <w:rFonts w:ascii="Times New Roman" w:eastAsia="Times New Roman" w:hAnsi="Times New Roman" w:cs="Times New Roman"/>
                <w:sz w:val="24"/>
                <w:szCs w:val="24"/>
                <w:lang w:eastAsia="ru-RU"/>
              </w:rPr>
              <w:t xml:space="preserve"> </w:t>
            </w:r>
            <w:r w:rsidRPr="00F271F1">
              <w:rPr>
                <w:rFonts w:ascii="Times New Roman" w:eastAsia="Times New Roman" w:hAnsi="Times New Roman" w:cs="Times New Roman"/>
                <w:color w:val="000000"/>
                <w:sz w:val="24"/>
                <w:szCs w:val="24"/>
                <w:lang w:eastAsia="ru-RU"/>
              </w:rPr>
              <w:t>орфографические и пунктуационные)</w:t>
            </w:r>
          </w:p>
          <w:p w14:paraId="7CA84CF5" w14:textId="77777777" w:rsidR="00F271F1" w:rsidRPr="00F271F1" w:rsidRDefault="00D66C04"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4\4   3\5  0\7   5\</w:t>
            </w:r>
            <w:r w:rsidRPr="00D66C04">
              <w:rPr>
                <w:rFonts w:ascii="Times New Roman" w:eastAsia="Times New Roman" w:hAnsi="Times New Roman" w:cs="Times New Roman"/>
                <w:color w:val="000000"/>
                <w:sz w:val="24"/>
                <w:szCs w:val="24"/>
                <w:lang w:eastAsia="ru-RU"/>
              </w:rPr>
              <w:t xml:space="preserve">4 в 5 классе; </w:t>
            </w:r>
            <w:r>
              <w:rPr>
                <w:rFonts w:ascii="Times New Roman" w:eastAsia="Times New Roman" w:hAnsi="Times New Roman" w:cs="Times New Roman"/>
                <w:color w:val="000000"/>
                <w:sz w:val="24"/>
                <w:szCs w:val="24"/>
                <w:lang w:eastAsia="ru-RU"/>
              </w:rPr>
              <w:t xml:space="preserve">   6\</w:t>
            </w:r>
            <w:r w:rsidRPr="00D66C04">
              <w:rPr>
                <w:rFonts w:ascii="Times New Roman" w:eastAsia="Times New Roman" w:hAnsi="Times New Roman" w:cs="Times New Roman"/>
                <w:color w:val="000000"/>
                <w:sz w:val="24"/>
                <w:szCs w:val="24"/>
                <w:lang w:eastAsia="ru-RU"/>
              </w:rPr>
              <w:t>6 (если есть ошибки однотипные и негрубые)</w:t>
            </w:r>
          </w:p>
        </w:tc>
        <w:tc>
          <w:tcPr>
            <w:tcW w:w="2725" w:type="dxa"/>
            <w:tcBorders>
              <w:top w:val="single" w:sz="6" w:space="0" w:color="auto"/>
              <w:left w:val="single" w:sz="6" w:space="0" w:color="auto"/>
              <w:right w:val="single" w:sz="6" w:space="0" w:color="auto"/>
            </w:tcBorders>
            <w:shd w:val="clear" w:color="auto" w:fill="FFFFFF"/>
          </w:tcPr>
          <w:p w14:paraId="5F9D5DFF" w14:textId="3BEA2C66" w:rsidR="00F271F1" w:rsidRPr="00F271F1" w:rsidRDefault="00F271F1"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lastRenderedPageBreak/>
              <w:t xml:space="preserve">• 7 </w:t>
            </w:r>
            <w:proofErr w:type="spellStart"/>
            <w:r w:rsidRPr="00F271F1">
              <w:rPr>
                <w:rFonts w:ascii="Times New Roman" w:eastAsia="Times New Roman" w:hAnsi="Times New Roman" w:cs="Times New Roman"/>
                <w:color w:val="000000"/>
                <w:sz w:val="24"/>
                <w:szCs w:val="24"/>
                <w:lang w:eastAsia="ru-RU"/>
              </w:rPr>
              <w:t>орфограф</w:t>
            </w:r>
            <w:proofErr w:type="spellEnd"/>
            <w:r w:rsidR="00DA6FA2">
              <w:rPr>
                <w:rFonts w:ascii="Times New Roman" w:eastAsia="Times New Roman" w:hAnsi="Times New Roman" w:cs="Times New Roman"/>
                <w:color w:val="000000"/>
                <w:sz w:val="24"/>
                <w:szCs w:val="24"/>
                <w:lang w:eastAsia="ru-RU"/>
              </w:rPr>
              <w:t>.</w:t>
            </w:r>
            <w:r w:rsidRPr="00F271F1">
              <w:rPr>
                <w:rFonts w:ascii="Times New Roman" w:eastAsia="Times New Roman" w:hAnsi="Times New Roman" w:cs="Times New Roman"/>
                <w:color w:val="000000"/>
                <w:sz w:val="24"/>
                <w:szCs w:val="24"/>
                <w:lang w:eastAsia="ru-RU"/>
              </w:rPr>
              <w:t xml:space="preserve"> +7 пунктуационных</w:t>
            </w:r>
          </w:p>
          <w:p w14:paraId="332BD761" w14:textId="21B622A4" w:rsidR="00F271F1" w:rsidRPr="00F271F1" w:rsidRDefault="00F271F1"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xml:space="preserve">• 6 </w:t>
            </w:r>
            <w:proofErr w:type="spellStart"/>
            <w:r w:rsidRPr="00F271F1">
              <w:rPr>
                <w:rFonts w:ascii="Times New Roman" w:eastAsia="Times New Roman" w:hAnsi="Times New Roman" w:cs="Times New Roman"/>
                <w:color w:val="000000"/>
                <w:sz w:val="24"/>
                <w:szCs w:val="24"/>
                <w:lang w:eastAsia="ru-RU"/>
              </w:rPr>
              <w:t>орфограф</w:t>
            </w:r>
            <w:proofErr w:type="spellEnd"/>
            <w:r w:rsidR="00DA6FA2">
              <w:rPr>
                <w:rFonts w:ascii="Times New Roman" w:eastAsia="Times New Roman" w:hAnsi="Times New Roman" w:cs="Times New Roman"/>
                <w:color w:val="000000"/>
                <w:sz w:val="24"/>
                <w:szCs w:val="24"/>
                <w:lang w:eastAsia="ru-RU"/>
              </w:rPr>
              <w:t>.</w:t>
            </w:r>
            <w:r w:rsidRPr="00F271F1">
              <w:rPr>
                <w:rFonts w:ascii="Times New Roman" w:eastAsia="Times New Roman" w:hAnsi="Times New Roman" w:cs="Times New Roman"/>
                <w:color w:val="000000"/>
                <w:sz w:val="24"/>
                <w:szCs w:val="24"/>
                <w:lang w:eastAsia="ru-RU"/>
              </w:rPr>
              <w:t xml:space="preserve"> +8 пунктуационных;</w:t>
            </w:r>
          </w:p>
          <w:p w14:paraId="33F2729D" w14:textId="635BC265" w:rsidR="00F271F1" w:rsidRPr="00F271F1" w:rsidRDefault="00F271F1"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5 орфограф</w:t>
            </w:r>
            <w:r w:rsidR="00DA6FA2">
              <w:rPr>
                <w:rFonts w:ascii="Times New Roman" w:eastAsia="Times New Roman" w:hAnsi="Times New Roman" w:cs="Times New Roman"/>
                <w:color w:val="000000"/>
                <w:sz w:val="24"/>
                <w:szCs w:val="24"/>
                <w:lang w:eastAsia="ru-RU"/>
              </w:rPr>
              <w:t>.</w:t>
            </w:r>
            <w:r w:rsidRPr="00F271F1">
              <w:rPr>
                <w:rFonts w:ascii="Times New Roman" w:eastAsia="Times New Roman" w:hAnsi="Times New Roman" w:cs="Times New Roman"/>
                <w:color w:val="000000"/>
                <w:sz w:val="24"/>
                <w:szCs w:val="24"/>
                <w:lang w:eastAsia="ru-RU"/>
              </w:rPr>
              <w:t>+9 пунктуационных;</w:t>
            </w:r>
          </w:p>
          <w:p w14:paraId="7723CAB9" w14:textId="2EAE92B1" w:rsidR="00F271F1" w:rsidRPr="00F271F1" w:rsidRDefault="00F271F1"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lastRenderedPageBreak/>
              <w:t xml:space="preserve">• 8 </w:t>
            </w:r>
            <w:proofErr w:type="spellStart"/>
            <w:r w:rsidRPr="00F271F1">
              <w:rPr>
                <w:rFonts w:ascii="Times New Roman" w:eastAsia="Times New Roman" w:hAnsi="Times New Roman" w:cs="Times New Roman"/>
                <w:color w:val="000000"/>
                <w:sz w:val="24"/>
                <w:szCs w:val="24"/>
                <w:lang w:eastAsia="ru-RU"/>
              </w:rPr>
              <w:t>орфограф</w:t>
            </w:r>
            <w:proofErr w:type="spellEnd"/>
            <w:r w:rsidR="00DA6FA2">
              <w:rPr>
                <w:rFonts w:ascii="Times New Roman" w:eastAsia="Times New Roman" w:hAnsi="Times New Roman" w:cs="Times New Roman"/>
                <w:color w:val="000000"/>
                <w:sz w:val="24"/>
                <w:szCs w:val="24"/>
                <w:lang w:eastAsia="ru-RU"/>
              </w:rPr>
              <w:t>.</w:t>
            </w:r>
            <w:r w:rsidRPr="00F271F1">
              <w:rPr>
                <w:rFonts w:ascii="Times New Roman" w:eastAsia="Times New Roman" w:hAnsi="Times New Roman" w:cs="Times New Roman"/>
                <w:color w:val="000000"/>
                <w:sz w:val="24"/>
                <w:szCs w:val="24"/>
                <w:lang w:eastAsia="ru-RU"/>
              </w:rPr>
              <w:t xml:space="preserve"> +</w:t>
            </w:r>
            <w:r w:rsidR="00253525">
              <w:rPr>
                <w:rFonts w:ascii="Times New Roman" w:eastAsia="Times New Roman" w:hAnsi="Times New Roman" w:cs="Times New Roman"/>
                <w:color w:val="000000"/>
                <w:sz w:val="24"/>
                <w:szCs w:val="24"/>
                <w:lang w:eastAsia="ru-RU"/>
              </w:rPr>
              <w:t xml:space="preserve"> </w:t>
            </w:r>
            <w:r w:rsidRPr="00F271F1">
              <w:rPr>
                <w:rFonts w:ascii="Times New Roman" w:eastAsia="Times New Roman" w:hAnsi="Times New Roman" w:cs="Times New Roman"/>
                <w:color w:val="000000"/>
                <w:sz w:val="24"/>
                <w:szCs w:val="24"/>
                <w:lang w:eastAsia="ru-RU"/>
              </w:rPr>
              <w:t>6 пунктуационных</w:t>
            </w:r>
          </w:p>
          <w:p w14:paraId="3325054E" w14:textId="0E5276D5" w:rsidR="00F271F1" w:rsidRPr="00F271F1" w:rsidRDefault="00D66C04" w:rsidP="0024481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7\7   6\8    5 \9 </w:t>
            </w:r>
            <w:r w:rsidR="00CA54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8\</w:t>
            </w:r>
            <w:r w:rsidR="00F271F1" w:rsidRPr="00F271F1">
              <w:rPr>
                <w:rFonts w:ascii="Times New Roman" w:eastAsia="Times New Roman" w:hAnsi="Times New Roman" w:cs="Times New Roman"/>
                <w:color w:val="000000"/>
                <w:sz w:val="24"/>
                <w:szCs w:val="24"/>
                <w:lang w:eastAsia="ru-RU"/>
              </w:rPr>
              <w:t>6</w:t>
            </w:r>
          </w:p>
        </w:tc>
      </w:tr>
      <w:tr w:rsidR="00F271F1" w:rsidRPr="00F271F1" w14:paraId="05E08FB5" w14:textId="77777777" w:rsidTr="00586F80">
        <w:trPr>
          <w:trHeight w:hRule="exact" w:val="400"/>
        </w:trPr>
        <w:tc>
          <w:tcPr>
            <w:tcW w:w="605" w:type="dxa"/>
            <w:tcBorders>
              <w:top w:val="single" w:sz="6" w:space="0" w:color="auto"/>
              <w:left w:val="single" w:sz="6" w:space="0" w:color="auto"/>
              <w:bottom w:val="single" w:sz="6" w:space="0" w:color="auto"/>
              <w:right w:val="single" w:sz="6" w:space="0" w:color="auto"/>
            </w:tcBorders>
            <w:shd w:val="clear" w:color="auto" w:fill="FFFFFF"/>
          </w:tcPr>
          <w:p w14:paraId="50669192" w14:textId="41F305F6"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13" w:type="dxa"/>
            <w:tcBorders>
              <w:top w:val="single" w:sz="6" w:space="0" w:color="auto"/>
              <w:left w:val="single" w:sz="6" w:space="0" w:color="auto"/>
              <w:bottom w:val="single" w:sz="6" w:space="0" w:color="auto"/>
              <w:right w:val="single" w:sz="6" w:space="0" w:color="auto"/>
            </w:tcBorders>
            <w:shd w:val="clear" w:color="auto" w:fill="FFFFFF"/>
          </w:tcPr>
          <w:p w14:paraId="09EB60D7"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21" w:type="dxa"/>
            <w:tcBorders>
              <w:top w:val="single" w:sz="6" w:space="0" w:color="auto"/>
              <w:left w:val="single" w:sz="6" w:space="0" w:color="auto"/>
              <w:bottom w:val="single" w:sz="6" w:space="0" w:color="auto"/>
              <w:right w:val="single" w:sz="6" w:space="0" w:color="auto"/>
            </w:tcBorders>
            <w:shd w:val="clear" w:color="auto" w:fill="FFFFFF"/>
          </w:tcPr>
          <w:p w14:paraId="25EEC092"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31" w:type="dxa"/>
            <w:tcBorders>
              <w:top w:val="single" w:sz="6" w:space="0" w:color="auto"/>
              <w:left w:val="single" w:sz="6" w:space="0" w:color="auto"/>
              <w:bottom w:val="single" w:sz="6" w:space="0" w:color="auto"/>
              <w:right w:val="single" w:sz="6" w:space="0" w:color="auto"/>
            </w:tcBorders>
            <w:shd w:val="clear" w:color="auto" w:fill="FFFFFF"/>
          </w:tcPr>
          <w:p w14:paraId="535E57D0"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25" w:type="dxa"/>
            <w:tcBorders>
              <w:top w:val="single" w:sz="6" w:space="0" w:color="auto"/>
              <w:left w:val="single" w:sz="6" w:space="0" w:color="auto"/>
              <w:bottom w:val="single" w:sz="6" w:space="0" w:color="auto"/>
              <w:right w:val="single" w:sz="6" w:space="0" w:color="auto"/>
            </w:tcBorders>
            <w:shd w:val="clear" w:color="auto" w:fill="FFFFFF"/>
          </w:tcPr>
          <w:p w14:paraId="655B97EF"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2F5CB1A"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i/>
          <w:iCs/>
          <w:color w:val="000000"/>
          <w:sz w:val="24"/>
          <w:szCs w:val="24"/>
          <w:lang w:eastAsia="ru-RU"/>
        </w:rPr>
        <w:t>Примечания:</w:t>
      </w:r>
    </w:p>
    <w:p w14:paraId="7A7D6EB2" w14:textId="77777777" w:rsidR="00F271F1" w:rsidRPr="000F4877"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877">
        <w:rPr>
          <w:rFonts w:ascii="Times New Roman" w:eastAsia="Times New Roman" w:hAnsi="Times New Roman" w:cs="Times New Roman"/>
          <w:iCs/>
          <w:color w:val="000000"/>
          <w:sz w:val="24"/>
          <w:szCs w:val="24"/>
          <w:lang w:eastAsia="ru-RU"/>
        </w:rPr>
        <w:t>при большем количестве ошибок работа оценивается баллом «1»;</w:t>
      </w:r>
    </w:p>
    <w:p w14:paraId="390CA318" w14:textId="77777777" w:rsidR="00F271F1" w:rsidRPr="000F4877"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0F4877">
        <w:rPr>
          <w:rFonts w:ascii="Times New Roman" w:eastAsia="Times New Roman" w:hAnsi="Times New Roman" w:cs="Times New Roman"/>
          <w:iCs/>
          <w:color w:val="000000"/>
          <w:sz w:val="24"/>
          <w:szCs w:val="24"/>
          <w:lang w:eastAsia="ru-RU"/>
        </w:rPr>
        <w:t>при выставлении отметки за диктант следует принимать во внимание предел, превышение которого не позволяет выставлять данную отметку: для «4» такой предел — 2 орфографические ошибки, для «3» — 4 орфографические ошибки, для «2» — 7 орфографических ошибок;</w:t>
      </w:r>
    </w:p>
    <w:p w14:paraId="34D99015" w14:textId="4A4674C0" w:rsidR="00F271F1" w:rsidRPr="00586F80"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F80">
        <w:rPr>
          <w:rFonts w:ascii="Times New Roman" w:eastAsia="Times New Roman" w:hAnsi="Times New Roman" w:cs="Times New Roman"/>
          <w:iCs/>
          <w:sz w:val="24"/>
          <w:szCs w:val="24"/>
          <w:lang w:eastAsia="ru-RU"/>
        </w:rPr>
        <w:t xml:space="preserve">отличная отметка не выставляется при наличии трех и более </w:t>
      </w:r>
      <w:r w:rsidR="00C86556" w:rsidRPr="00586F80">
        <w:rPr>
          <w:rFonts w:ascii="Times New Roman" w:eastAsia="Times New Roman" w:hAnsi="Times New Roman" w:cs="Times New Roman"/>
          <w:iCs/>
          <w:sz w:val="24"/>
          <w:szCs w:val="24"/>
          <w:lang w:eastAsia="ru-RU"/>
        </w:rPr>
        <w:t>исправлений грубых</w:t>
      </w:r>
      <w:r w:rsidR="003717C9" w:rsidRPr="00586F80">
        <w:rPr>
          <w:rFonts w:ascii="Times New Roman" w:eastAsia="Times New Roman" w:hAnsi="Times New Roman" w:cs="Times New Roman"/>
          <w:iCs/>
          <w:sz w:val="24"/>
          <w:szCs w:val="24"/>
          <w:lang w:eastAsia="ru-RU"/>
        </w:rPr>
        <w:t xml:space="preserve"> ошибок (</w:t>
      </w:r>
      <w:proofErr w:type="spellStart"/>
      <w:r w:rsidR="003717C9" w:rsidRPr="00253525">
        <w:rPr>
          <w:rFonts w:ascii="Times New Roman" w:eastAsia="Times New Roman" w:hAnsi="Times New Roman" w:cs="Times New Roman"/>
          <w:i/>
          <w:iCs/>
          <w:sz w:val="24"/>
          <w:szCs w:val="24"/>
          <w:lang w:eastAsia="ru-RU"/>
        </w:rPr>
        <w:t>пошол</w:t>
      </w:r>
      <w:proofErr w:type="spellEnd"/>
      <w:r w:rsidR="003717C9" w:rsidRPr="00586F80">
        <w:rPr>
          <w:rFonts w:ascii="Times New Roman" w:eastAsia="Times New Roman" w:hAnsi="Times New Roman" w:cs="Times New Roman"/>
          <w:iCs/>
          <w:sz w:val="24"/>
          <w:szCs w:val="24"/>
          <w:lang w:eastAsia="ru-RU"/>
        </w:rPr>
        <w:t xml:space="preserve"> </w:t>
      </w:r>
      <w:proofErr w:type="gramStart"/>
      <w:r w:rsidR="003717C9" w:rsidRPr="00586F80">
        <w:rPr>
          <w:rFonts w:ascii="Times New Roman" w:eastAsia="Times New Roman" w:hAnsi="Times New Roman" w:cs="Times New Roman"/>
          <w:iCs/>
          <w:sz w:val="24"/>
          <w:szCs w:val="24"/>
          <w:lang w:eastAsia="ru-RU"/>
        </w:rPr>
        <w:t>на</w:t>
      </w:r>
      <w:proofErr w:type="gramEnd"/>
      <w:r w:rsidR="003717C9" w:rsidRPr="00586F80">
        <w:rPr>
          <w:rFonts w:ascii="Times New Roman" w:eastAsia="Times New Roman" w:hAnsi="Times New Roman" w:cs="Times New Roman"/>
          <w:iCs/>
          <w:sz w:val="24"/>
          <w:szCs w:val="24"/>
          <w:lang w:eastAsia="ru-RU"/>
        </w:rPr>
        <w:t xml:space="preserve"> </w:t>
      </w:r>
      <w:r w:rsidR="003717C9" w:rsidRPr="00253525">
        <w:rPr>
          <w:rFonts w:ascii="Times New Roman" w:eastAsia="Times New Roman" w:hAnsi="Times New Roman" w:cs="Times New Roman"/>
          <w:i/>
          <w:iCs/>
          <w:sz w:val="24"/>
          <w:szCs w:val="24"/>
          <w:lang w:eastAsia="ru-RU"/>
        </w:rPr>
        <w:t>пошел</w:t>
      </w:r>
      <w:r w:rsidR="003717C9" w:rsidRPr="00586F80">
        <w:rPr>
          <w:rFonts w:ascii="Times New Roman" w:eastAsia="Times New Roman" w:hAnsi="Times New Roman" w:cs="Times New Roman"/>
          <w:iCs/>
          <w:sz w:val="24"/>
          <w:szCs w:val="24"/>
          <w:lang w:eastAsia="ru-RU"/>
        </w:rPr>
        <w:t xml:space="preserve">, </w:t>
      </w:r>
      <w:proofErr w:type="spellStart"/>
      <w:r w:rsidR="00C86556" w:rsidRPr="00253525">
        <w:rPr>
          <w:rFonts w:ascii="Times New Roman" w:eastAsia="Times New Roman" w:hAnsi="Times New Roman" w:cs="Times New Roman"/>
          <w:i/>
          <w:iCs/>
          <w:sz w:val="24"/>
          <w:szCs w:val="24"/>
          <w:lang w:eastAsia="ru-RU"/>
        </w:rPr>
        <w:t>пресел</w:t>
      </w:r>
      <w:proofErr w:type="spellEnd"/>
      <w:r w:rsidR="00C86556" w:rsidRPr="00586F80">
        <w:rPr>
          <w:rFonts w:ascii="Times New Roman" w:eastAsia="Times New Roman" w:hAnsi="Times New Roman" w:cs="Times New Roman"/>
          <w:iCs/>
          <w:sz w:val="24"/>
          <w:szCs w:val="24"/>
          <w:lang w:eastAsia="ru-RU"/>
        </w:rPr>
        <w:t xml:space="preserve"> на </w:t>
      </w:r>
      <w:r w:rsidR="00C86556" w:rsidRPr="00253525">
        <w:rPr>
          <w:rFonts w:ascii="Times New Roman" w:eastAsia="Times New Roman" w:hAnsi="Times New Roman" w:cs="Times New Roman"/>
          <w:i/>
          <w:iCs/>
          <w:sz w:val="24"/>
          <w:szCs w:val="24"/>
          <w:lang w:eastAsia="ru-RU"/>
        </w:rPr>
        <w:t>присел</w:t>
      </w:r>
      <w:r w:rsidR="00C86556" w:rsidRPr="00586F80">
        <w:rPr>
          <w:rFonts w:ascii="Times New Roman" w:eastAsia="Times New Roman" w:hAnsi="Times New Roman" w:cs="Times New Roman"/>
          <w:iCs/>
          <w:sz w:val="24"/>
          <w:szCs w:val="24"/>
          <w:lang w:eastAsia="ru-RU"/>
        </w:rPr>
        <w:t xml:space="preserve"> и т.д.);</w:t>
      </w:r>
    </w:p>
    <w:p w14:paraId="19795098" w14:textId="31062F92" w:rsidR="00F271F1" w:rsidRPr="000F4877"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0F4877">
        <w:rPr>
          <w:rFonts w:ascii="Times New Roman" w:eastAsia="Times New Roman" w:hAnsi="Times New Roman" w:cs="Times New Roman"/>
          <w:iCs/>
          <w:color w:val="000000"/>
          <w:sz w:val="24"/>
          <w:szCs w:val="24"/>
          <w:lang w:eastAsia="ru-RU"/>
        </w:rPr>
        <w:t>при наличии в контрольном диктанте пяти и более поправок (исправл</w:t>
      </w:r>
      <w:r w:rsidR="00BA396D">
        <w:rPr>
          <w:rFonts w:ascii="Times New Roman" w:eastAsia="Times New Roman" w:hAnsi="Times New Roman" w:cs="Times New Roman"/>
          <w:iCs/>
          <w:color w:val="000000"/>
          <w:sz w:val="24"/>
          <w:szCs w:val="24"/>
          <w:lang w:eastAsia="ru-RU"/>
        </w:rPr>
        <w:t>ений неверного написания) отметка</w:t>
      </w:r>
      <w:r w:rsidRPr="000F4877">
        <w:rPr>
          <w:rFonts w:ascii="Times New Roman" w:eastAsia="Times New Roman" w:hAnsi="Times New Roman" w:cs="Times New Roman"/>
          <w:iCs/>
          <w:color w:val="000000"/>
          <w:sz w:val="24"/>
          <w:szCs w:val="24"/>
          <w:lang w:eastAsia="ru-RU"/>
        </w:rPr>
        <w:t xml:space="preserve"> </w:t>
      </w:r>
      <w:r w:rsidR="007C45B4" w:rsidRPr="000F4877">
        <w:rPr>
          <w:rFonts w:ascii="Times New Roman" w:eastAsia="Times New Roman" w:hAnsi="Times New Roman" w:cs="Times New Roman"/>
          <w:iCs/>
          <w:color w:val="000000"/>
          <w:sz w:val="24"/>
          <w:szCs w:val="24"/>
          <w:lang w:eastAsia="ru-RU"/>
        </w:rPr>
        <w:t>снижается на</w:t>
      </w:r>
      <w:r w:rsidRPr="000F4877">
        <w:rPr>
          <w:rFonts w:ascii="Times New Roman" w:eastAsia="Times New Roman" w:hAnsi="Times New Roman" w:cs="Times New Roman"/>
          <w:iCs/>
          <w:color w:val="000000"/>
          <w:sz w:val="24"/>
          <w:szCs w:val="24"/>
          <w:lang w:eastAsia="ru-RU"/>
        </w:rPr>
        <w:t xml:space="preserve"> 1 балл, с «4» до «3». При этом за бо</w:t>
      </w:r>
      <w:r w:rsidR="00BA396D">
        <w:rPr>
          <w:rFonts w:ascii="Times New Roman" w:eastAsia="Times New Roman" w:hAnsi="Times New Roman" w:cs="Times New Roman"/>
          <w:iCs/>
          <w:color w:val="000000"/>
          <w:sz w:val="24"/>
          <w:szCs w:val="24"/>
          <w:lang w:eastAsia="ru-RU"/>
        </w:rPr>
        <w:t xml:space="preserve">льшое количество поправок отметка </w:t>
      </w:r>
      <w:r w:rsidR="00BA396D" w:rsidRPr="000F4877">
        <w:rPr>
          <w:rFonts w:ascii="Times New Roman" w:eastAsia="Times New Roman" w:hAnsi="Times New Roman" w:cs="Times New Roman"/>
          <w:iCs/>
          <w:color w:val="000000"/>
          <w:sz w:val="24"/>
          <w:szCs w:val="24"/>
          <w:lang w:eastAsia="ru-RU"/>
        </w:rPr>
        <w:t>не</w:t>
      </w:r>
      <w:r w:rsidRPr="000F4877">
        <w:rPr>
          <w:rFonts w:ascii="Times New Roman" w:eastAsia="Times New Roman" w:hAnsi="Times New Roman" w:cs="Times New Roman"/>
          <w:iCs/>
          <w:color w:val="000000"/>
          <w:sz w:val="24"/>
          <w:szCs w:val="24"/>
          <w:lang w:eastAsia="ru-RU"/>
        </w:rPr>
        <w:t xml:space="preserve"> может быть снижена </w:t>
      </w:r>
      <w:proofErr w:type="gramStart"/>
      <w:r w:rsidR="007C45B4" w:rsidRPr="000F4877">
        <w:rPr>
          <w:rFonts w:ascii="Times New Roman" w:eastAsia="Times New Roman" w:hAnsi="Times New Roman" w:cs="Times New Roman"/>
          <w:iCs/>
          <w:color w:val="000000"/>
          <w:sz w:val="24"/>
          <w:szCs w:val="24"/>
          <w:lang w:eastAsia="ru-RU"/>
        </w:rPr>
        <w:t>до</w:t>
      </w:r>
      <w:proofErr w:type="gramEnd"/>
      <w:r w:rsidR="007C45B4" w:rsidRPr="000F4877">
        <w:rPr>
          <w:rFonts w:ascii="Times New Roman" w:eastAsia="Times New Roman" w:hAnsi="Times New Roman" w:cs="Times New Roman"/>
          <w:iCs/>
          <w:color w:val="000000"/>
          <w:sz w:val="24"/>
          <w:szCs w:val="24"/>
          <w:lang w:eastAsia="ru-RU"/>
        </w:rPr>
        <w:t xml:space="preserve"> неудовлетворительной</w:t>
      </w:r>
      <w:r w:rsidRPr="000F4877">
        <w:rPr>
          <w:rFonts w:ascii="Times New Roman" w:eastAsia="Times New Roman" w:hAnsi="Times New Roman" w:cs="Times New Roman"/>
          <w:iCs/>
          <w:color w:val="000000"/>
          <w:sz w:val="24"/>
          <w:szCs w:val="24"/>
          <w:lang w:eastAsia="ru-RU"/>
        </w:rPr>
        <w:t>.</w:t>
      </w:r>
    </w:p>
    <w:p w14:paraId="5E159E53" w14:textId="77777777" w:rsidR="00F271F1" w:rsidRPr="00F271F1" w:rsidRDefault="00F271F1" w:rsidP="00DA6FA2">
      <w:pPr>
        <w:widowControl w:val="0"/>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p>
    <w:p w14:paraId="7E67BE73" w14:textId="77777777" w:rsidR="00F271F1" w:rsidRPr="00F271F1" w:rsidRDefault="00F271F1" w:rsidP="00DA6F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xml:space="preserve">При оценивании диктантов нередко имеют место </w:t>
      </w:r>
      <w:proofErr w:type="gramStart"/>
      <w:r w:rsidRPr="00F271F1">
        <w:rPr>
          <w:rFonts w:ascii="Times New Roman" w:eastAsia="Times New Roman" w:hAnsi="Times New Roman" w:cs="Times New Roman"/>
          <w:color w:val="000000"/>
          <w:sz w:val="24"/>
          <w:szCs w:val="24"/>
          <w:lang w:eastAsia="ru-RU"/>
        </w:rPr>
        <w:t>случаи</w:t>
      </w:r>
      <w:proofErr w:type="gramEnd"/>
      <w:r w:rsidRPr="00F271F1">
        <w:rPr>
          <w:rFonts w:ascii="Times New Roman" w:eastAsia="Times New Roman" w:hAnsi="Times New Roman" w:cs="Times New Roman"/>
          <w:color w:val="000000"/>
          <w:sz w:val="24"/>
          <w:szCs w:val="24"/>
          <w:lang w:eastAsia="ru-RU"/>
        </w:rPr>
        <w:t xml:space="preserve"> как завышения, так и занижения оценок. Занижение происходит потому, что учитель:</w:t>
      </w:r>
    </w:p>
    <w:p w14:paraId="6D023BFC"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в число орфографических ошибок включает грамматические ошибки и описки;</w:t>
      </w:r>
    </w:p>
    <w:p w14:paraId="09C41648"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учитывает однотипные ошибки как обычные;</w:t>
      </w:r>
    </w:p>
    <w:p w14:paraId="429772A4"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все исправления считает за ошибку.</w:t>
      </w:r>
    </w:p>
    <w:p w14:paraId="4715D70B" w14:textId="77777777" w:rsidR="00F271F1" w:rsidRPr="00F271F1" w:rsidRDefault="00F271F1" w:rsidP="00DA6F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Завышение оценки происходит по следующим причинам:</w:t>
      </w:r>
    </w:p>
    <w:p w14:paraId="2BE79631"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учитываются как однотипные ошибки, которые таковыми не являются;</w:t>
      </w:r>
    </w:p>
    <w:p w14:paraId="6E799D6E"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оценка не снижается за многочисленные исправления;</w:t>
      </w:r>
    </w:p>
    <w:p w14:paraId="4A9977AD"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все однотипные ошибки считаются как одна.</w:t>
      </w:r>
    </w:p>
    <w:p w14:paraId="7C910548" w14:textId="6B0BFFD0" w:rsidR="00F271F1" w:rsidRPr="00586F80" w:rsidRDefault="005750CC" w:rsidP="00DA6F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750CC">
        <w:rPr>
          <w:rFonts w:ascii="Times New Roman" w:eastAsia="Times New Roman" w:hAnsi="Times New Roman" w:cs="Times New Roman"/>
          <w:color w:val="000000"/>
          <w:sz w:val="24"/>
          <w:szCs w:val="24"/>
          <w:lang w:eastAsia="ru-RU"/>
        </w:rPr>
        <w:t xml:space="preserve">При выставлении отметки за четверть (семестр </w:t>
      </w:r>
      <w:r>
        <w:rPr>
          <w:rFonts w:ascii="Times New Roman" w:eastAsia="Times New Roman" w:hAnsi="Times New Roman" w:cs="Times New Roman"/>
          <w:color w:val="000000"/>
          <w:sz w:val="24"/>
          <w:szCs w:val="24"/>
          <w:lang w:eastAsia="ru-RU"/>
        </w:rPr>
        <w:t xml:space="preserve">необходимо </w:t>
      </w:r>
      <w:r w:rsidRPr="005750CC">
        <w:rPr>
          <w:rFonts w:ascii="Times New Roman" w:eastAsia="Times New Roman" w:hAnsi="Times New Roman" w:cs="Times New Roman"/>
          <w:color w:val="000000"/>
          <w:sz w:val="24"/>
          <w:szCs w:val="24"/>
          <w:lang w:eastAsia="ru-RU"/>
        </w:rPr>
        <w:t>учитывать не только среднюю ариф</w:t>
      </w:r>
      <w:r>
        <w:rPr>
          <w:rFonts w:ascii="Times New Roman" w:eastAsia="Times New Roman" w:hAnsi="Times New Roman" w:cs="Times New Roman"/>
          <w:color w:val="000000"/>
          <w:sz w:val="24"/>
          <w:szCs w:val="24"/>
          <w:lang w:eastAsia="ru-RU"/>
        </w:rPr>
        <w:t xml:space="preserve">метическую величину, но и все </w:t>
      </w:r>
      <w:r w:rsidRPr="005750CC">
        <w:rPr>
          <w:rFonts w:ascii="Times New Roman" w:eastAsia="Times New Roman" w:hAnsi="Times New Roman" w:cs="Times New Roman"/>
          <w:color w:val="000000"/>
          <w:sz w:val="24"/>
          <w:szCs w:val="24"/>
          <w:lang w:eastAsia="ru-RU"/>
        </w:rPr>
        <w:t>образовательные достижения школьника, его грамотность, качество выполнения контрольных, практических,</w:t>
      </w:r>
      <w:r>
        <w:rPr>
          <w:rFonts w:ascii="Times New Roman" w:eastAsia="Times New Roman" w:hAnsi="Times New Roman" w:cs="Times New Roman"/>
          <w:color w:val="000000"/>
          <w:sz w:val="24"/>
          <w:szCs w:val="24"/>
          <w:lang w:eastAsia="ru-RU"/>
        </w:rPr>
        <w:t xml:space="preserve"> лабораторных и др. видов работ.</w:t>
      </w:r>
      <w:proofErr w:type="gramEnd"/>
      <w:r>
        <w:rPr>
          <w:rFonts w:ascii="Times New Roman" w:eastAsia="Times New Roman" w:hAnsi="Times New Roman" w:cs="Times New Roman"/>
          <w:color w:val="000000"/>
          <w:sz w:val="24"/>
          <w:szCs w:val="24"/>
          <w:lang w:eastAsia="ru-RU"/>
        </w:rPr>
        <w:t xml:space="preserve"> </w:t>
      </w:r>
      <w:r w:rsidRPr="00586F80">
        <w:rPr>
          <w:rFonts w:ascii="Times New Roman" w:eastAsia="Times New Roman" w:hAnsi="Times New Roman" w:cs="Times New Roman"/>
          <w:sz w:val="24"/>
          <w:szCs w:val="24"/>
          <w:lang w:eastAsia="ru-RU"/>
        </w:rPr>
        <w:t>П</w:t>
      </w:r>
      <w:r w:rsidR="00F271F1" w:rsidRPr="00586F80">
        <w:rPr>
          <w:rFonts w:ascii="Times New Roman" w:eastAsia="Times New Roman" w:hAnsi="Times New Roman" w:cs="Times New Roman"/>
          <w:sz w:val="24"/>
          <w:szCs w:val="24"/>
          <w:lang w:eastAsia="ru-RU"/>
        </w:rPr>
        <w:t xml:space="preserve">реимущественное значение </w:t>
      </w:r>
      <w:r w:rsidR="00055AFA" w:rsidRPr="00586F80">
        <w:rPr>
          <w:rFonts w:ascii="Times New Roman" w:eastAsia="Times New Roman" w:hAnsi="Times New Roman" w:cs="Times New Roman"/>
          <w:sz w:val="24"/>
          <w:szCs w:val="24"/>
          <w:lang w:eastAsia="ru-RU"/>
        </w:rPr>
        <w:t xml:space="preserve">имеют </w:t>
      </w:r>
      <w:r w:rsidR="00F271F1" w:rsidRPr="00586F80">
        <w:rPr>
          <w:rFonts w:ascii="Times New Roman" w:eastAsia="Times New Roman" w:hAnsi="Times New Roman" w:cs="Times New Roman"/>
          <w:sz w:val="24"/>
          <w:szCs w:val="24"/>
          <w:lang w:eastAsia="ru-RU"/>
        </w:rPr>
        <w:t>отметк</w:t>
      </w:r>
      <w:r w:rsidR="003F6803" w:rsidRPr="00586F80">
        <w:rPr>
          <w:rFonts w:ascii="Times New Roman" w:eastAsia="Times New Roman" w:hAnsi="Times New Roman" w:cs="Times New Roman"/>
          <w:sz w:val="24"/>
          <w:szCs w:val="24"/>
          <w:lang w:eastAsia="ru-RU"/>
        </w:rPr>
        <w:t>и</w:t>
      </w:r>
      <w:r w:rsidR="00F271F1" w:rsidRPr="00586F80">
        <w:rPr>
          <w:rFonts w:ascii="Times New Roman" w:eastAsia="Times New Roman" w:hAnsi="Times New Roman" w:cs="Times New Roman"/>
          <w:sz w:val="24"/>
          <w:szCs w:val="24"/>
          <w:lang w:eastAsia="ru-RU"/>
        </w:rPr>
        <w:t>, отражающи</w:t>
      </w:r>
      <w:r w:rsidR="003F6803" w:rsidRPr="00586F80">
        <w:rPr>
          <w:rFonts w:ascii="Times New Roman" w:eastAsia="Times New Roman" w:hAnsi="Times New Roman" w:cs="Times New Roman"/>
          <w:sz w:val="24"/>
          <w:szCs w:val="24"/>
          <w:lang w:eastAsia="ru-RU"/>
        </w:rPr>
        <w:t>е</w:t>
      </w:r>
      <w:r w:rsidR="00F271F1" w:rsidRPr="00586F80">
        <w:rPr>
          <w:rFonts w:ascii="Times New Roman" w:eastAsia="Times New Roman" w:hAnsi="Times New Roman" w:cs="Times New Roman"/>
          <w:sz w:val="24"/>
          <w:szCs w:val="24"/>
          <w:lang w:eastAsia="ru-RU"/>
        </w:rPr>
        <w:t xml:space="preserve"> степень владения навыками (речевыми, орф</w:t>
      </w:r>
      <w:r w:rsidRPr="00586F80">
        <w:rPr>
          <w:rFonts w:ascii="Times New Roman" w:eastAsia="Times New Roman" w:hAnsi="Times New Roman" w:cs="Times New Roman"/>
          <w:sz w:val="24"/>
          <w:szCs w:val="24"/>
          <w:lang w:eastAsia="ru-RU"/>
        </w:rPr>
        <w:t>ографическими, пунктуационными)</w:t>
      </w:r>
      <w:r w:rsidR="00F271F1" w:rsidRPr="00586F80">
        <w:rPr>
          <w:rFonts w:ascii="Times New Roman" w:eastAsia="Times New Roman" w:hAnsi="Times New Roman" w:cs="Times New Roman"/>
          <w:sz w:val="24"/>
          <w:szCs w:val="24"/>
          <w:lang w:eastAsia="ru-RU"/>
        </w:rPr>
        <w:t>.</w:t>
      </w:r>
    </w:p>
    <w:p w14:paraId="62848866" w14:textId="77777777" w:rsidR="007C45B4" w:rsidRPr="00586F80" w:rsidRDefault="007C45B4"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171AAF7" w14:textId="593D158F"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color w:val="000000"/>
          <w:sz w:val="24"/>
          <w:szCs w:val="24"/>
          <w:lang w:eastAsia="ru-RU"/>
        </w:rPr>
        <w:t>Обстоятельства, которые необходимо учитывать при проверке и оценке диктанта</w:t>
      </w:r>
    </w:p>
    <w:p w14:paraId="50B88D83" w14:textId="77777777" w:rsidR="00F271F1" w:rsidRPr="00F271F1" w:rsidRDefault="00F271F1" w:rsidP="00D232FB">
      <w:pPr>
        <w:widowControl w:val="0"/>
        <w:shd w:val="clear" w:color="auto" w:fill="FFFFFF"/>
        <w:tabs>
          <w:tab w:val="left" w:pos="709"/>
        </w:tabs>
        <w:autoSpaceDE w:val="0"/>
        <w:autoSpaceDN w:val="0"/>
        <w:adjustRightInd w:val="0"/>
        <w:spacing w:after="0" w:line="240" w:lineRule="auto"/>
        <w:ind w:left="426" w:hanging="142"/>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1.</w:t>
      </w:r>
      <w:r w:rsidRPr="00F271F1">
        <w:rPr>
          <w:rFonts w:ascii="Times New Roman" w:eastAsia="Times New Roman" w:hAnsi="Times New Roman" w:cs="Times New Roman"/>
          <w:color w:val="000000"/>
          <w:sz w:val="24"/>
          <w:szCs w:val="24"/>
          <w:lang w:eastAsia="ru-RU"/>
        </w:rPr>
        <w:tab/>
        <w:t>Неверные написания не считаются ошибками. Они исправляются, но не влияют на снижение оценки.</w:t>
      </w:r>
    </w:p>
    <w:p w14:paraId="5319B4E1" w14:textId="77777777" w:rsidR="00F271F1" w:rsidRPr="00F271F1" w:rsidRDefault="00F271F1" w:rsidP="00F271F1">
      <w:pPr>
        <w:widowControl w:val="0"/>
        <w:shd w:val="clear" w:color="auto" w:fill="FFFFFF"/>
        <w:tabs>
          <w:tab w:val="left" w:pos="1008"/>
        </w:tabs>
        <w:autoSpaceDE w:val="0"/>
        <w:autoSpaceDN w:val="0"/>
        <w:adjustRightInd w:val="0"/>
        <w:spacing w:after="0" w:line="240" w:lineRule="auto"/>
        <w:rPr>
          <w:rFonts w:ascii="Times New Roman" w:eastAsia="Times New Roman" w:hAnsi="Times New Roman" w:cs="Times New Roman"/>
          <w:b/>
          <w:sz w:val="24"/>
          <w:szCs w:val="24"/>
          <w:lang w:eastAsia="ru-RU"/>
        </w:rPr>
      </w:pPr>
      <w:r w:rsidRPr="00F271F1">
        <w:rPr>
          <w:rFonts w:ascii="Times New Roman" w:eastAsia="Times New Roman" w:hAnsi="Times New Roman" w:cs="Times New Roman"/>
          <w:b/>
          <w:color w:val="000000"/>
          <w:sz w:val="24"/>
          <w:szCs w:val="24"/>
          <w:lang w:eastAsia="ru-RU"/>
        </w:rPr>
        <w:t xml:space="preserve"> К неверным написаниям относятся:</w:t>
      </w:r>
    </w:p>
    <w:p w14:paraId="1C3CF0DC"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 xml:space="preserve">описка (искажение </w:t>
      </w:r>
      <w:proofErr w:type="spellStart"/>
      <w:r w:rsidRPr="00F271F1">
        <w:rPr>
          <w:rFonts w:ascii="Times New Roman" w:eastAsia="Times New Roman" w:hAnsi="Times New Roman" w:cs="Times New Roman"/>
          <w:color w:val="000000"/>
          <w:sz w:val="24"/>
          <w:szCs w:val="24"/>
          <w:lang w:eastAsia="ru-RU"/>
        </w:rPr>
        <w:t>звуко</w:t>
      </w:r>
      <w:proofErr w:type="spellEnd"/>
      <w:r w:rsidRPr="00F271F1">
        <w:rPr>
          <w:rFonts w:ascii="Times New Roman" w:eastAsia="Times New Roman" w:hAnsi="Times New Roman" w:cs="Times New Roman"/>
          <w:color w:val="000000"/>
          <w:sz w:val="24"/>
          <w:szCs w:val="24"/>
          <w:lang w:eastAsia="ru-RU"/>
        </w:rPr>
        <w:t xml:space="preserve">-буквенного состава слова: </w:t>
      </w:r>
      <w:proofErr w:type="spellStart"/>
      <w:r w:rsidRPr="00586F80">
        <w:rPr>
          <w:rFonts w:ascii="Times New Roman" w:eastAsia="Times New Roman" w:hAnsi="Times New Roman" w:cs="Times New Roman"/>
          <w:i/>
          <w:color w:val="000000"/>
          <w:sz w:val="24"/>
          <w:szCs w:val="24"/>
          <w:lang w:eastAsia="ru-RU"/>
        </w:rPr>
        <w:t>чапля</w:t>
      </w:r>
      <w:proofErr w:type="spellEnd"/>
      <w:r w:rsidRPr="00F271F1">
        <w:rPr>
          <w:rFonts w:ascii="Times New Roman" w:eastAsia="Times New Roman" w:hAnsi="Times New Roman" w:cs="Times New Roman"/>
          <w:color w:val="000000"/>
          <w:sz w:val="24"/>
          <w:szCs w:val="24"/>
          <w:lang w:eastAsia="ru-RU"/>
        </w:rPr>
        <w:t xml:space="preserve"> </w:t>
      </w:r>
      <w:proofErr w:type="gramStart"/>
      <w:r w:rsidRPr="00F271F1">
        <w:rPr>
          <w:rFonts w:ascii="Times New Roman" w:eastAsia="Times New Roman" w:hAnsi="Times New Roman" w:cs="Times New Roman"/>
          <w:color w:val="000000"/>
          <w:sz w:val="24"/>
          <w:szCs w:val="24"/>
          <w:lang w:eastAsia="ru-RU"/>
        </w:rPr>
        <w:t>вместо</w:t>
      </w:r>
      <w:proofErr w:type="gramEnd"/>
      <w:r w:rsidRPr="00F271F1">
        <w:rPr>
          <w:rFonts w:ascii="Times New Roman" w:eastAsia="Times New Roman" w:hAnsi="Times New Roman" w:cs="Times New Roman"/>
          <w:color w:val="000000"/>
          <w:sz w:val="24"/>
          <w:szCs w:val="24"/>
          <w:lang w:eastAsia="ru-RU"/>
        </w:rPr>
        <w:t xml:space="preserve"> </w:t>
      </w:r>
      <w:r w:rsidRPr="00586F80">
        <w:rPr>
          <w:rFonts w:ascii="Times New Roman" w:eastAsia="Times New Roman" w:hAnsi="Times New Roman" w:cs="Times New Roman"/>
          <w:i/>
          <w:color w:val="000000"/>
          <w:sz w:val="24"/>
          <w:szCs w:val="24"/>
          <w:lang w:eastAsia="ru-RU"/>
        </w:rPr>
        <w:t>цапля</w:t>
      </w:r>
      <w:r w:rsidRPr="00F271F1">
        <w:rPr>
          <w:rFonts w:ascii="Times New Roman" w:eastAsia="Times New Roman" w:hAnsi="Times New Roman" w:cs="Times New Roman"/>
          <w:color w:val="000000"/>
          <w:sz w:val="24"/>
          <w:szCs w:val="24"/>
          <w:lang w:eastAsia="ru-RU"/>
        </w:rPr>
        <w:t>);</w:t>
      </w:r>
    </w:p>
    <w:p w14:paraId="68F0E895" w14:textId="4661B00B"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 xml:space="preserve">ошибка на правило, </w:t>
      </w:r>
      <w:r w:rsidR="00D62A76" w:rsidRPr="00F271F1">
        <w:rPr>
          <w:rFonts w:ascii="Times New Roman" w:eastAsia="Times New Roman" w:hAnsi="Times New Roman" w:cs="Times New Roman"/>
          <w:color w:val="000000"/>
          <w:sz w:val="24"/>
          <w:szCs w:val="24"/>
          <w:lang w:eastAsia="ru-RU"/>
        </w:rPr>
        <w:t>не изучаемое</w:t>
      </w:r>
      <w:r w:rsidRPr="00F271F1">
        <w:rPr>
          <w:rFonts w:ascii="Times New Roman" w:eastAsia="Times New Roman" w:hAnsi="Times New Roman" w:cs="Times New Roman"/>
          <w:color w:val="000000"/>
          <w:sz w:val="24"/>
          <w:szCs w:val="24"/>
          <w:lang w:eastAsia="ru-RU"/>
        </w:rPr>
        <w:t xml:space="preserve"> в школе;</w:t>
      </w:r>
    </w:p>
    <w:p w14:paraId="7D1792F6"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ошибка в переносе слова;</w:t>
      </w:r>
    </w:p>
    <w:p w14:paraId="0C6DEAB8"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ошибка в авторском написании (в том числе и пунктуационная);</w:t>
      </w:r>
    </w:p>
    <w:p w14:paraId="6FD2585A" w14:textId="77777777" w:rsidR="00F271F1" w:rsidRPr="00F271F1" w:rsidRDefault="00F271F1" w:rsidP="00FF25C8">
      <w:pPr>
        <w:widowControl w:val="0"/>
        <w:numPr>
          <w:ilvl w:val="0"/>
          <w:numId w:val="16"/>
        </w:numPr>
        <w:shd w:val="clear" w:color="auto" w:fill="FFFFFF"/>
        <w:tabs>
          <w:tab w:val="left" w:pos="97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 xml:space="preserve">ошибка в слове с непроверяемым написанием, над которым не проводилась специальная </w:t>
      </w:r>
      <w:r w:rsidRPr="00F271F1">
        <w:rPr>
          <w:rFonts w:ascii="Times New Roman" w:eastAsia="Times New Roman" w:hAnsi="Times New Roman" w:cs="Times New Roman"/>
          <w:color w:val="000000"/>
          <w:sz w:val="24"/>
          <w:szCs w:val="24"/>
          <w:lang w:eastAsia="ru-RU"/>
        </w:rPr>
        <w:lastRenderedPageBreak/>
        <w:t>работа.</w:t>
      </w:r>
    </w:p>
    <w:p w14:paraId="739467C8" w14:textId="701A4B20" w:rsidR="002B2EAB" w:rsidRPr="00D232FB" w:rsidRDefault="00F271F1" w:rsidP="00FF25C8">
      <w:pPr>
        <w:pStyle w:val="a3"/>
        <w:widowControl w:val="0"/>
        <w:numPr>
          <w:ilvl w:val="0"/>
          <w:numId w:val="46"/>
        </w:numPr>
        <w:shd w:val="clear" w:color="auto" w:fill="FFFFFF"/>
        <w:tabs>
          <w:tab w:val="left" w:pos="1008"/>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232FB">
        <w:rPr>
          <w:rFonts w:ascii="Times New Roman" w:eastAsia="Times New Roman" w:hAnsi="Times New Roman" w:cs="Times New Roman"/>
          <w:color w:val="000000"/>
          <w:sz w:val="24"/>
          <w:szCs w:val="24"/>
          <w:lang w:eastAsia="ru-RU"/>
        </w:rPr>
        <w:t>Характер допущенной ученико</w:t>
      </w:r>
      <w:r w:rsidR="002B2EAB" w:rsidRPr="00D232FB">
        <w:rPr>
          <w:rFonts w:ascii="Times New Roman" w:eastAsia="Times New Roman" w:hAnsi="Times New Roman" w:cs="Times New Roman"/>
          <w:color w:val="000000"/>
          <w:sz w:val="24"/>
          <w:szCs w:val="24"/>
          <w:lang w:eastAsia="ru-RU"/>
        </w:rPr>
        <w:t>м ошибки (</w:t>
      </w:r>
      <w:proofErr w:type="gramStart"/>
      <w:r w:rsidR="002B2EAB" w:rsidRPr="00D232FB">
        <w:rPr>
          <w:rFonts w:ascii="Times New Roman" w:eastAsia="Times New Roman" w:hAnsi="Times New Roman" w:cs="Times New Roman"/>
          <w:color w:val="000000"/>
          <w:sz w:val="24"/>
          <w:szCs w:val="24"/>
          <w:lang w:eastAsia="ru-RU"/>
        </w:rPr>
        <w:t>грубая</w:t>
      </w:r>
      <w:proofErr w:type="gramEnd"/>
      <w:r w:rsidR="002B2EAB" w:rsidRPr="00D232FB">
        <w:rPr>
          <w:rFonts w:ascii="Times New Roman" w:eastAsia="Times New Roman" w:hAnsi="Times New Roman" w:cs="Times New Roman"/>
          <w:color w:val="000000"/>
          <w:sz w:val="24"/>
          <w:szCs w:val="24"/>
          <w:lang w:eastAsia="ru-RU"/>
        </w:rPr>
        <w:t xml:space="preserve"> или негрубая).</w:t>
      </w:r>
    </w:p>
    <w:p w14:paraId="1F5E63DC" w14:textId="77777777" w:rsidR="00F271F1" w:rsidRPr="00F271F1" w:rsidRDefault="00F271F1" w:rsidP="002B2EAB">
      <w:pPr>
        <w:widowControl w:val="0"/>
        <w:shd w:val="clear" w:color="auto" w:fill="FFFFFF"/>
        <w:tabs>
          <w:tab w:val="left" w:pos="1008"/>
        </w:tabs>
        <w:autoSpaceDE w:val="0"/>
        <w:autoSpaceDN w:val="0"/>
        <w:adjustRightInd w:val="0"/>
        <w:spacing w:after="0" w:line="240" w:lineRule="auto"/>
        <w:ind w:left="142"/>
        <w:rPr>
          <w:rFonts w:ascii="Times New Roman" w:eastAsia="Times New Roman" w:hAnsi="Times New Roman" w:cs="Times New Roman"/>
          <w:b/>
          <w:color w:val="000000"/>
          <w:sz w:val="24"/>
          <w:szCs w:val="24"/>
          <w:lang w:eastAsia="ru-RU"/>
        </w:rPr>
      </w:pPr>
      <w:r w:rsidRPr="00F271F1">
        <w:rPr>
          <w:rFonts w:ascii="Times New Roman" w:eastAsia="Times New Roman" w:hAnsi="Times New Roman" w:cs="Times New Roman"/>
          <w:b/>
          <w:color w:val="000000"/>
          <w:sz w:val="24"/>
          <w:szCs w:val="24"/>
          <w:lang w:eastAsia="ru-RU"/>
        </w:rPr>
        <w:t xml:space="preserve">К </w:t>
      </w:r>
      <w:proofErr w:type="gramStart"/>
      <w:r w:rsidRPr="00F271F1">
        <w:rPr>
          <w:rFonts w:ascii="Times New Roman" w:eastAsia="Times New Roman" w:hAnsi="Times New Roman" w:cs="Times New Roman"/>
          <w:b/>
          <w:color w:val="000000"/>
          <w:sz w:val="24"/>
          <w:szCs w:val="24"/>
          <w:lang w:eastAsia="ru-RU"/>
        </w:rPr>
        <w:t>негрубым</w:t>
      </w:r>
      <w:proofErr w:type="gramEnd"/>
      <w:r w:rsidRPr="00F271F1">
        <w:rPr>
          <w:rFonts w:ascii="Times New Roman" w:eastAsia="Times New Roman" w:hAnsi="Times New Roman" w:cs="Times New Roman"/>
          <w:b/>
          <w:color w:val="000000"/>
          <w:sz w:val="24"/>
          <w:szCs w:val="24"/>
          <w:lang w:eastAsia="ru-RU"/>
        </w:rPr>
        <w:t xml:space="preserve"> орфографическим относятся ошибки:</w:t>
      </w:r>
    </w:p>
    <w:p w14:paraId="0329C0AC" w14:textId="77777777" w:rsidR="00F271F1" w:rsidRPr="002B2EAB" w:rsidRDefault="00F271F1" w:rsidP="00FF25C8">
      <w:pPr>
        <w:pStyle w:val="a3"/>
        <w:widowControl w:val="0"/>
        <w:numPr>
          <w:ilvl w:val="0"/>
          <w:numId w:val="18"/>
        </w:numPr>
        <w:shd w:val="clear" w:color="auto" w:fill="FFFFFF"/>
        <w:tabs>
          <w:tab w:val="left" w:pos="974"/>
        </w:tabs>
        <w:autoSpaceDE w:val="0"/>
        <w:autoSpaceDN w:val="0"/>
        <w:adjustRightInd w:val="0"/>
        <w:spacing w:after="0" w:line="240" w:lineRule="auto"/>
        <w:rPr>
          <w:rFonts w:ascii="Times New Roman" w:eastAsia="Times New Roman" w:hAnsi="Times New Roman" w:cs="Times New Roman"/>
          <w:sz w:val="24"/>
          <w:szCs w:val="24"/>
          <w:lang w:eastAsia="ru-RU"/>
        </w:rPr>
      </w:pPr>
      <w:r w:rsidRPr="002B2EAB">
        <w:rPr>
          <w:rFonts w:ascii="Times New Roman" w:eastAsia="Times New Roman" w:hAnsi="Times New Roman" w:cs="Times New Roman"/>
          <w:color w:val="000000"/>
          <w:sz w:val="24"/>
          <w:szCs w:val="24"/>
          <w:lang w:eastAsia="ru-RU"/>
        </w:rPr>
        <w:t>в исключениях из правил;</w:t>
      </w:r>
      <w:r w:rsidRPr="00F271F1">
        <w:rPr>
          <w:noProof/>
          <w:lang w:eastAsia="ru-RU"/>
        </w:rPr>
        <mc:AlternateContent>
          <mc:Choice Requires="wps">
            <w:drawing>
              <wp:anchor distT="0" distB="0" distL="114300" distR="114300" simplePos="0" relativeHeight="251662336" behindDoc="0" locked="0" layoutInCell="0" allowOverlap="1" wp14:anchorId="740F0E6A" wp14:editId="00A8FAD0">
                <wp:simplePos x="0" y="0"/>
                <wp:positionH relativeFrom="margin">
                  <wp:posOffset>7412990</wp:posOffset>
                </wp:positionH>
                <wp:positionV relativeFrom="paragraph">
                  <wp:posOffset>7711440</wp:posOffset>
                </wp:positionV>
                <wp:extent cx="0" cy="597535"/>
                <wp:effectExtent l="9525" t="13970" r="952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BA660B"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3.7pt,607.2pt" to="583.7pt,6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" o:allowincell="f" strokeweight=".95pt">
                <w10:wrap anchorx="margin"/>
              </v:line>
            </w:pict>
          </mc:Fallback>
        </mc:AlternateContent>
      </w:r>
    </w:p>
    <w:p w14:paraId="73D1407A" w14:textId="77777777" w:rsidR="00F271F1" w:rsidRPr="00F271F1" w:rsidRDefault="00F271F1" w:rsidP="00FF25C8">
      <w:pPr>
        <w:widowControl w:val="0"/>
        <w:numPr>
          <w:ilvl w:val="0"/>
          <w:numId w:val="16"/>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в выборе прописной или строчной буквы в составных собственных наименованиях;</w:t>
      </w:r>
    </w:p>
    <w:p w14:paraId="3DA378CA" w14:textId="77777777" w:rsidR="00F271F1" w:rsidRPr="00F271F1" w:rsidRDefault="00F271F1" w:rsidP="00FF25C8">
      <w:pPr>
        <w:widowControl w:val="0"/>
        <w:numPr>
          <w:ilvl w:val="0"/>
          <w:numId w:val="16"/>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в случаях слитного или раздельного написания приставок в наречиях, образованных от существительных с</w:t>
      </w:r>
      <w:r w:rsidRPr="00F271F1">
        <w:rPr>
          <w:rFonts w:ascii="Times New Roman" w:eastAsia="Times New Roman" w:hAnsi="Times New Roman" w:cs="Times New Roman"/>
          <w:color w:val="000000"/>
          <w:sz w:val="24"/>
          <w:szCs w:val="24"/>
          <w:lang w:eastAsia="ru-RU"/>
        </w:rPr>
        <w:br/>
        <w:t>предлогами, правописание которых не регулируется правилами;</w:t>
      </w:r>
    </w:p>
    <w:p w14:paraId="435DC083" w14:textId="77777777" w:rsidR="00F271F1" w:rsidRPr="00F271F1" w:rsidRDefault="00F271F1" w:rsidP="00FF25C8">
      <w:pPr>
        <w:widowControl w:val="0"/>
        <w:numPr>
          <w:ilvl w:val="0"/>
          <w:numId w:val="16"/>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 xml:space="preserve">в случаях </w:t>
      </w:r>
      <w:r w:rsidRPr="00F271F1">
        <w:rPr>
          <w:rFonts w:ascii="Times New Roman" w:eastAsia="Times New Roman" w:hAnsi="Times New Roman" w:cs="Times New Roman"/>
          <w:bCs/>
          <w:color w:val="000000"/>
          <w:sz w:val="24"/>
          <w:szCs w:val="24"/>
          <w:lang w:eastAsia="ru-RU"/>
        </w:rPr>
        <w:t xml:space="preserve">раздельного и слитного </w:t>
      </w:r>
      <w:r w:rsidRPr="00F271F1">
        <w:rPr>
          <w:rFonts w:ascii="Times New Roman" w:eastAsia="Times New Roman" w:hAnsi="Times New Roman" w:cs="Times New Roman"/>
          <w:color w:val="000000"/>
          <w:sz w:val="24"/>
          <w:szCs w:val="24"/>
          <w:lang w:eastAsia="ru-RU"/>
        </w:rPr>
        <w:t xml:space="preserve">написания </w:t>
      </w:r>
      <w:r w:rsidRPr="00F271F1">
        <w:rPr>
          <w:rFonts w:ascii="Times New Roman" w:eastAsia="Times New Roman" w:hAnsi="Times New Roman" w:cs="Times New Roman"/>
          <w:i/>
          <w:iCs/>
          <w:color w:val="000000"/>
          <w:sz w:val="24"/>
          <w:szCs w:val="24"/>
          <w:lang w:eastAsia="ru-RU"/>
        </w:rPr>
        <w:t xml:space="preserve">не </w:t>
      </w:r>
      <w:r w:rsidRPr="00F271F1">
        <w:rPr>
          <w:rFonts w:ascii="Times New Roman" w:eastAsia="Times New Roman" w:hAnsi="Times New Roman" w:cs="Times New Roman"/>
          <w:color w:val="000000"/>
          <w:sz w:val="24"/>
          <w:szCs w:val="24"/>
          <w:lang w:eastAsia="ru-RU"/>
        </w:rPr>
        <w:t>с прилагательными и причастиями в роли сказуемого;</w:t>
      </w:r>
    </w:p>
    <w:p w14:paraId="7EAF4757" w14:textId="77777777" w:rsidR="00F271F1" w:rsidRPr="00F271F1" w:rsidRDefault="00F271F1" w:rsidP="00FF25C8">
      <w:pPr>
        <w:widowControl w:val="0"/>
        <w:numPr>
          <w:ilvl w:val="0"/>
          <w:numId w:val="16"/>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 xml:space="preserve">в </w:t>
      </w:r>
      <w:r w:rsidRPr="00F271F1">
        <w:rPr>
          <w:rFonts w:ascii="Times New Roman" w:eastAsia="Times New Roman" w:hAnsi="Times New Roman" w:cs="Times New Roman"/>
          <w:bCs/>
          <w:color w:val="000000"/>
          <w:sz w:val="24"/>
          <w:szCs w:val="24"/>
          <w:lang w:eastAsia="ru-RU"/>
        </w:rPr>
        <w:t xml:space="preserve">написании ы и </w:t>
      </w:r>
      <w:proofErr w:type="spellStart"/>
      <w:proofErr w:type="gramStart"/>
      <w:r w:rsidRPr="00F271F1">
        <w:rPr>
          <w:rFonts w:ascii="Times New Roman" w:eastAsia="Times New Roman" w:hAnsi="Times New Roman" w:cs="Times New Roman"/>
          <w:bCs/>
          <w:color w:val="000000"/>
          <w:sz w:val="24"/>
          <w:szCs w:val="24"/>
          <w:lang w:eastAsia="ru-RU"/>
        </w:rPr>
        <w:t>и</w:t>
      </w:r>
      <w:proofErr w:type="spellEnd"/>
      <w:proofErr w:type="gramEnd"/>
      <w:r w:rsidRPr="00F271F1">
        <w:rPr>
          <w:rFonts w:ascii="Times New Roman" w:eastAsia="Times New Roman" w:hAnsi="Times New Roman" w:cs="Times New Roman"/>
          <w:bCs/>
          <w:color w:val="000000"/>
          <w:sz w:val="24"/>
          <w:szCs w:val="24"/>
          <w:lang w:eastAsia="ru-RU"/>
        </w:rPr>
        <w:t xml:space="preserve"> после приставок;</w:t>
      </w:r>
    </w:p>
    <w:p w14:paraId="2550C812" w14:textId="77777777" w:rsidR="00F271F1" w:rsidRPr="00F271F1" w:rsidRDefault="00F271F1" w:rsidP="00FF25C8">
      <w:pPr>
        <w:widowControl w:val="0"/>
        <w:numPr>
          <w:ilvl w:val="0"/>
          <w:numId w:val="16"/>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F271F1">
        <w:rPr>
          <w:rFonts w:ascii="Times New Roman" w:eastAsia="Times New Roman" w:hAnsi="Times New Roman" w:cs="Times New Roman"/>
          <w:color w:val="000000"/>
          <w:sz w:val="24"/>
          <w:szCs w:val="24"/>
          <w:lang w:eastAsia="ru-RU"/>
        </w:rPr>
        <w:t xml:space="preserve">в </w:t>
      </w:r>
      <w:r w:rsidRPr="00F271F1">
        <w:rPr>
          <w:rFonts w:ascii="Times New Roman" w:eastAsia="Times New Roman" w:hAnsi="Times New Roman" w:cs="Times New Roman"/>
          <w:bCs/>
          <w:color w:val="000000"/>
          <w:sz w:val="24"/>
          <w:szCs w:val="24"/>
          <w:lang w:eastAsia="ru-RU"/>
        </w:rPr>
        <w:t>случаях трудного различ</w:t>
      </w:r>
      <w:r w:rsidRPr="00F271F1">
        <w:rPr>
          <w:rFonts w:ascii="Times New Roman" w:eastAsia="Times New Roman" w:hAnsi="Times New Roman" w:cs="Times New Roman"/>
          <w:bCs/>
          <w:strike/>
          <w:color w:val="000000"/>
          <w:sz w:val="24"/>
          <w:szCs w:val="24"/>
          <w:lang w:eastAsia="ru-RU"/>
        </w:rPr>
        <w:t>ен</w:t>
      </w:r>
      <w:r w:rsidRPr="00F271F1">
        <w:rPr>
          <w:rFonts w:ascii="Times New Roman" w:eastAsia="Times New Roman" w:hAnsi="Times New Roman" w:cs="Times New Roman"/>
          <w:bCs/>
          <w:color w:val="000000"/>
          <w:sz w:val="24"/>
          <w:szCs w:val="24"/>
          <w:lang w:eastAsia="ru-RU"/>
        </w:rPr>
        <w:t xml:space="preserve">ия не и </w:t>
      </w:r>
      <w:r w:rsidRPr="00F271F1">
        <w:rPr>
          <w:rFonts w:ascii="Times New Roman" w:eastAsia="Times New Roman" w:hAnsi="Times New Roman" w:cs="Times New Roman"/>
          <w:bCs/>
          <w:i/>
          <w:iCs/>
          <w:color w:val="000000"/>
          <w:sz w:val="24"/>
          <w:szCs w:val="24"/>
          <w:lang w:eastAsia="ru-RU"/>
        </w:rPr>
        <w:t>ни;</w:t>
      </w:r>
    </w:p>
    <w:p w14:paraId="271830EF" w14:textId="77777777" w:rsidR="00F271F1" w:rsidRPr="00F271F1" w:rsidRDefault="00F271F1" w:rsidP="00FF25C8">
      <w:pPr>
        <w:widowControl w:val="0"/>
        <w:numPr>
          <w:ilvl w:val="0"/>
          <w:numId w:val="16"/>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F271F1">
        <w:rPr>
          <w:rFonts w:ascii="Times New Roman" w:eastAsia="Times New Roman" w:hAnsi="Times New Roman" w:cs="Times New Roman"/>
          <w:i/>
          <w:iCs/>
          <w:color w:val="000000"/>
          <w:sz w:val="24"/>
          <w:szCs w:val="24"/>
          <w:lang w:eastAsia="ru-RU"/>
        </w:rPr>
        <w:t xml:space="preserve">в </w:t>
      </w:r>
      <w:r w:rsidRPr="00F271F1">
        <w:rPr>
          <w:rFonts w:ascii="Times New Roman" w:eastAsia="Times New Roman" w:hAnsi="Times New Roman" w:cs="Times New Roman"/>
          <w:bCs/>
          <w:color w:val="000000"/>
          <w:sz w:val="24"/>
          <w:szCs w:val="24"/>
          <w:lang w:eastAsia="ru-RU"/>
        </w:rPr>
        <w:t xml:space="preserve">собственных именах </w:t>
      </w:r>
      <w:r w:rsidRPr="00F271F1">
        <w:rPr>
          <w:rFonts w:ascii="Times New Roman" w:eastAsia="Times New Roman" w:hAnsi="Times New Roman" w:cs="Times New Roman"/>
          <w:color w:val="000000"/>
          <w:sz w:val="24"/>
          <w:szCs w:val="24"/>
          <w:lang w:eastAsia="ru-RU"/>
        </w:rPr>
        <w:t>нерусского происхождения.</w:t>
      </w:r>
    </w:p>
    <w:p w14:paraId="661A04DB" w14:textId="77777777" w:rsidR="00F271F1" w:rsidRPr="00F271F1" w:rsidRDefault="00F271F1" w:rsidP="002B2EAB">
      <w:pPr>
        <w:widowControl w:val="0"/>
        <w:shd w:val="clear" w:color="auto" w:fill="FFFFFF"/>
        <w:tabs>
          <w:tab w:val="left" w:pos="142"/>
        </w:tabs>
        <w:autoSpaceDE w:val="0"/>
        <w:autoSpaceDN w:val="0"/>
        <w:adjustRightInd w:val="0"/>
        <w:spacing w:after="0" w:line="240" w:lineRule="auto"/>
        <w:ind w:left="142"/>
        <w:rPr>
          <w:rFonts w:ascii="Times New Roman" w:eastAsia="Times New Roman" w:hAnsi="Times New Roman" w:cs="Times New Roman"/>
          <w:b/>
          <w:bCs/>
          <w:color w:val="000000"/>
          <w:sz w:val="24"/>
          <w:szCs w:val="24"/>
          <w:lang w:eastAsia="ru-RU"/>
        </w:rPr>
      </w:pPr>
      <w:r w:rsidRPr="00F271F1">
        <w:rPr>
          <w:rFonts w:ascii="Times New Roman" w:eastAsia="Times New Roman" w:hAnsi="Times New Roman" w:cs="Times New Roman"/>
          <w:b/>
          <w:bCs/>
          <w:color w:val="000000"/>
          <w:sz w:val="24"/>
          <w:szCs w:val="24"/>
          <w:lang w:eastAsia="ru-RU"/>
        </w:rPr>
        <w:t xml:space="preserve">К </w:t>
      </w:r>
      <w:proofErr w:type="gramStart"/>
      <w:r w:rsidRPr="00F271F1">
        <w:rPr>
          <w:rFonts w:ascii="Times New Roman" w:eastAsia="Times New Roman" w:hAnsi="Times New Roman" w:cs="Times New Roman"/>
          <w:b/>
          <w:bCs/>
          <w:color w:val="000000"/>
          <w:sz w:val="24"/>
          <w:szCs w:val="24"/>
          <w:lang w:eastAsia="ru-RU"/>
        </w:rPr>
        <w:t>негрубым</w:t>
      </w:r>
      <w:proofErr w:type="gramEnd"/>
      <w:r w:rsidRPr="00F271F1">
        <w:rPr>
          <w:rFonts w:ascii="Times New Roman" w:eastAsia="Times New Roman" w:hAnsi="Times New Roman" w:cs="Times New Roman"/>
          <w:b/>
          <w:bCs/>
          <w:color w:val="000000"/>
          <w:sz w:val="24"/>
          <w:szCs w:val="24"/>
          <w:lang w:eastAsia="ru-RU"/>
        </w:rPr>
        <w:t xml:space="preserve"> пунктуационным </w:t>
      </w:r>
      <w:r w:rsidRPr="00F271F1">
        <w:rPr>
          <w:rFonts w:ascii="Times New Roman" w:eastAsia="Times New Roman" w:hAnsi="Times New Roman" w:cs="Times New Roman"/>
          <w:b/>
          <w:color w:val="000000"/>
          <w:sz w:val="24"/>
          <w:szCs w:val="24"/>
          <w:lang w:eastAsia="ru-RU"/>
        </w:rPr>
        <w:t>относятся ошибки:</w:t>
      </w:r>
    </w:p>
    <w:p w14:paraId="0F394311" w14:textId="77777777" w:rsidR="00F271F1" w:rsidRPr="00F271F1" w:rsidRDefault="00504CE6" w:rsidP="00FF25C8">
      <w:pPr>
        <w:widowControl w:val="0"/>
        <w:numPr>
          <w:ilvl w:val="0"/>
          <w:numId w:val="16"/>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271F1" w:rsidRPr="00F271F1">
        <w:rPr>
          <w:rFonts w:ascii="Times New Roman" w:eastAsia="Times New Roman" w:hAnsi="Times New Roman" w:cs="Times New Roman"/>
          <w:color w:val="000000"/>
          <w:sz w:val="24"/>
          <w:szCs w:val="24"/>
          <w:lang w:eastAsia="ru-RU"/>
        </w:rPr>
        <w:t xml:space="preserve"> </w:t>
      </w:r>
      <w:r w:rsidR="00F271F1" w:rsidRPr="00F271F1">
        <w:rPr>
          <w:rFonts w:ascii="Times New Roman" w:eastAsia="Times New Roman" w:hAnsi="Times New Roman" w:cs="Times New Roman"/>
          <w:bCs/>
          <w:color w:val="000000"/>
          <w:sz w:val="24"/>
          <w:szCs w:val="24"/>
          <w:lang w:eastAsia="ru-RU"/>
        </w:rPr>
        <w:t xml:space="preserve">случаях, </w:t>
      </w:r>
      <w:r w:rsidR="00F271F1" w:rsidRPr="00F271F1">
        <w:rPr>
          <w:rFonts w:ascii="Times New Roman" w:eastAsia="Times New Roman" w:hAnsi="Times New Roman" w:cs="Times New Roman"/>
          <w:color w:val="000000"/>
          <w:sz w:val="24"/>
          <w:szCs w:val="24"/>
          <w:lang w:eastAsia="ru-RU"/>
        </w:rPr>
        <w:t>когда вместо одного знака препинания поставлен другой;</w:t>
      </w:r>
    </w:p>
    <w:p w14:paraId="22CEA02B" w14:textId="77777777" w:rsidR="00F271F1" w:rsidRPr="00F271F1" w:rsidRDefault="00F271F1" w:rsidP="00FF25C8">
      <w:pPr>
        <w:widowControl w:val="0"/>
        <w:numPr>
          <w:ilvl w:val="0"/>
          <w:numId w:val="16"/>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в пропуске одного из сочетающихся знаков препинания или в нарушении их последовательности;</w:t>
      </w:r>
    </w:p>
    <w:p w14:paraId="6BE365EA" w14:textId="458D9B82" w:rsidR="00F271F1" w:rsidRPr="00F271F1" w:rsidRDefault="00F271F1" w:rsidP="00FF25C8">
      <w:pPr>
        <w:widowControl w:val="0"/>
        <w:numPr>
          <w:ilvl w:val="0"/>
          <w:numId w:val="16"/>
        </w:numPr>
        <w:shd w:val="clear" w:color="auto" w:fill="FFFFFF"/>
        <w:tabs>
          <w:tab w:val="left" w:pos="67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при применении правил, уточняющих или ограничивающих действие основ</w:t>
      </w:r>
      <w:r w:rsidR="00F84D62">
        <w:rPr>
          <w:rFonts w:ascii="Times New Roman" w:eastAsia="Times New Roman" w:hAnsi="Times New Roman" w:cs="Times New Roman"/>
          <w:color w:val="000000"/>
          <w:sz w:val="24"/>
          <w:szCs w:val="24"/>
          <w:lang w:eastAsia="ru-RU"/>
        </w:rPr>
        <w:t>ного правила (пунктуация при об</w:t>
      </w:r>
      <w:r w:rsidRPr="00F271F1">
        <w:rPr>
          <w:rFonts w:ascii="Times New Roman" w:eastAsia="Times New Roman" w:hAnsi="Times New Roman" w:cs="Times New Roman"/>
          <w:color w:val="000000"/>
          <w:sz w:val="24"/>
          <w:szCs w:val="24"/>
          <w:lang w:eastAsia="ru-RU"/>
        </w:rPr>
        <w:t>щем второстепенном члене или общем вводном слое, на стыке союзов).</w:t>
      </w:r>
    </w:p>
    <w:p w14:paraId="0DC9A91D" w14:textId="61395C2F" w:rsidR="00F271F1" w:rsidRPr="00F271F1" w:rsidRDefault="00F271F1" w:rsidP="000E12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негруб</w:t>
      </w:r>
      <w:proofErr w:type="gramStart"/>
      <w:r w:rsidR="00CE6BE8">
        <w:rPr>
          <w:rFonts w:ascii="Times New Roman" w:eastAsia="Times New Roman" w:hAnsi="Times New Roman" w:cs="Times New Roman"/>
          <w:color w:val="000000"/>
          <w:sz w:val="24"/>
          <w:szCs w:val="24"/>
          <w:lang w:eastAsia="ru-RU"/>
        </w:rPr>
        <w:t>.</w:t>
      </w:r>
      <w:proofErr w:type="gramEnd"/>
      <w:r w:rsidR="00CE6BE8">
        <w:rPr>
          <w:rFonts w:ascii="Times New Roman" w:eastAsia="Times New Roman" w:hAnsi="Times New Roman" w:cs="Times New Roman"/>
          <w:color w:val="000000"/>
          <w:sz w:val="24"/>
          <w:szCs w:val="24"/>
          <w:lang w:eastAsia="ru-RU"/>
        </w:rPr>
        <w:t xml:space="preserve"> (</w:t>
      </w:r>
      <w:proofErr w:type="gramStart"/>
      <w:r w:rsidRPr="00F271F1">
        <w:rPr>
          <w:rFonts w:ascii="Times New Roman" w:eastAsia="Times New Roman" w:hAnsi="Times New Roman" w:cs="Times New Roman"/>
          <w:color w:val="000000"/>
          <w:sz w:val="24"/>
          <w:szCs w:val="24"/>
          <w:lang w:eastAsia="ru-RU"/>
        </w:rPr>
        <w:t>и</w:t>
      </w:r>
      <w:proofErr w:type="gramEnd"/>
      <w:r w:rsidRPr="00F271F1">
        <w:rPr>
          <w:rFonts w:ascii="Times New Roman" w:eastAsia="Times New Roman" w:hAnsi="Times New Roman" w:cs="Times New Roman"/>
          <w:color w:val="000000"/>
          <w:sz w:val="24"/>
          <w:szCs w:val="24"/>
          <w:lang w:eastAsia="ru-RU"/>
        </w:rPr>
        <w:t xml:space="preserve">ли </w:t>
      </w:r>
      <w:r w:rsidR="00CE6BE8">
        <w:rPr>
          <w:rFonts w:ascii="Times New Roman" w:eastAsia="Times New Roman" w:hAnsi="Times New Roman" w:cs="Times New Roman"/>
          <w:color w:val="000000"/>
          <w:sz w:val="24"/>
          <w:szCs w:val="24"/>
          <w:lang w:eastAsia="ru-RU"/>
        </w:rPr>
        <w:t xml:space="preserve">½, </w:t>
      </w:r>
      <w:r w:rsidRPr="00F271F1">
        <w:rPr>
          <w:rFonts w:ascii="Times New Roman" w:eastAsia="Times New Roman" w:hAnsi="Times New Roman" w:cs="Times New Roman"/>
          <w:color w:val="000000"/>
          <w:sz w:val="24"/>
          <w:szCs w:val="24"/>
          <w:lang w:eastAsia="ru-RU"/>
        </w:rPr>
        <w:t xml:space="preserve">т.е. </w:t>
      </w:r>
      <w:proofErr w:type="spellStart"/>
      <w:r w:rsidRPr="00F271F1">
        <w:rPr>
          <w:rFonts w:ascii="Times New Roman" w:eastAsia="Times New Roman" w:hAnsi="Times New Roman" w:cs="Times New Roman"/>
          <w:color w:val="000000"/>
          <w:sz w:val="24"/>
          <w:szCs w:val="24"/>
          <w:lang w:eastAsia="ru-RU"/>
        </w:rPr>
        <w:t>пол-ошибки</w:t>
      </w:r>
      <w:proofErr w:type="spellEnd"/>
      <w:r w:rsidR="00CE6BE8">
        <w:rPr>
          <w:rFonts w:ascii="Times New Roman" w:eastAsia="Times New Roman" w:hAnsi="Times New Roman" w:cs="Times New Roman"/>
          <w:color w:val="000000"/>
          <w:sz w:val="24"/>
          <w:szCs w:val="24"/>
          <w:lang w:eastAsia="ru-RU"/>
        </w:rPr>
        <w:t>)</w:t>
      </w:r>
      <w:r w:rsidRPr="00F271F1">
        <w:rPr>
          <w:rFonts w:ascii="Times New Roman" w:eastAsia="Times New Roman" w:hAnsi="Times New Roman" w:cs="Times New Roman"/>
          <w:color w:val="000000"/>
          <w:sz w:val="24"/>
          <w:szCs w:val="24"/>
          <w:lang w:eastAsia="ru-RU"/>
        </w:rPr>
        <w:t xml:space="preserve">. </w:t>
      </w:r>
      <w:r w:rsidR="00504CE6" w:rsidRPr="00504CE6">
        <w:rPr>
          <w:rFonts w:ascii="Times New Roman" w:eastAsia="Times New Roman" w:hAnsi="Times New Roman" w:cs="Times New Roman"/>
          <w:color w:val="000000"/>
          <w:sz w:val="24"/>
          <w:szCs w:val="24"/>
          <w:lang w:eastAsia="ru-RU"/>
        </w:rPr>
        <w:t>При выведении балла нечётное количество негрубых ошибок округляется в пользу ученика</w:t>
      </w:r>
      <w:r w:rsidR="00504CE6">
        <w:rPr>
          <w:rFonts w:ascii="Times New Roman" w:eastAsia="Times New Roman" w:hAnsi="Times New Roman" w:cs="Times New Roman"/>
          <w:color w:val="000000"/>
          <w:sz w:val="24"/>
          <w:szCs w:val="24"/>
          <w:lang w:eastAsia="ru-RU"/>
        </w:rPr>
        <w:t xml:space="preserve">. </w:t>
      </w:r>
    </w:p>
    <w:p w14:paraId="0C696E9E" w14:textId="77777777" w:rsidR="00F271F1" w:rsidRPr="00F271F1" w:rsidRDefault="00F271F1" w:rsidP="000E12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71F1">
        <w:rPr>
          <w:rFonts w:ascii="Times New Roman" w:eastAsia="Times New Roman" w:hAnsi="Times New Roman" w:cs="Times New Roman"/>
          <w:color w:val="000000"/>
          <w:sz w:val="24"/>
          <w:szCs w:val="24"/>
          <w:lang w:eastAsia="ru-RU"/>
        </w:rPr>
        <w:t xml:space="preserve">3. </w:t>
      </w:r>
      <w:r w:rsidRPr="00F271F1">
        <w:rPr>
          <w:rFonts w:ascii="Times New Roman" w:eastAsia="Times New Roman" w:hAnsi="Times New Roman" w:cs="Times New Roman"/>
          <w:b/>
          <w:color w:val="000000"/>
          <w:sz w:val="24"/>
          <w:szCs w:val="24"/>
          <w:lang w:eastAsia="ru-RU"/>
        </w:rPr>
        <w:t>Повторяющиеся и однотипные ошибки.</w:t>
      </w:r>
    </w:p>
    <w:p w14:paraId="43C555E6" w14:textId="77777777" w:rsidR="00504CE6" w:rsidRPr="00D66C04" w:rsidRDefault="00F271F1" w:rsidP="00DA6FA2">
      <w:pPr>
        <w:widowControl w:val="0"/>
        <w:ind w:firstLine="567"/>
        <w:jc w:val="both"/>
        <w:rPr>
          <w:rFonts w:ascii="Times New Roman" w:eastAsia="Times New Roman" w:hAnsi="Times New Roman" w:cs="Times New Roman"/>
          <w:sz w:val="24"/>
          <w:szCs w:val="24"/>
          <w:lang w:eastAsia="ru-RU"/>
        </w:rPr>
      </w:pPr>
      <w:r w:rsidRPr="0029272D">
        <w:rPr>
          <w:rFonts w:ascii="Times New Roman" w:eastAsia="Times New Roman" w:hAnsi="Times New Roman" w:cs="Times New Roman"/>
          <w:b/>
          <w:i/>
          <w:iCs/>
          <w:color w:val="000000"/>
          <w:sz w:val="24"/>
          <w:szCs w:val="24"/>
          <w:lang w:eastAsia="ru-RU"/>
        </w:rPr>
        <w:t>Повторяющиеся</w:t>
      </w:r>
      <w:r w:rsidRPr="00F271F1">
        <w:rPr>
          <w:rFonts w:ascii="Times New Roman" w:eastAsia="Times New Roman" w:hAnsi="Times New Roman" w:cs="Times New Roman"/>
          <w:i/>
          <w:iCs/>
          <w:color w:val="000000"/>
          <w:sz w:val="24"/>
          <w:szCs w:val="24"/>
          <w:lang w:eastAsia="ru-RU"/>
        </w:rPr>
        <w:t xml:space="preserve"> </w:t>
      </w:r>
      <w:r w:rsidRPr="00F271F1">
        <w:rPr>
          <w:rFonts w:ascii="Times New Roman" w:eastAsia="Times New Roman" w:hAnsi="Times New Roman" w:cs="Times New Roman"/>
          <w:color w:val="000000"/>
          <w:sz w:val="24"/>
          <w:szCs w:val="24"/>
          <w:lang w:eastAsia="ru-RU"/>
        </w:rPr>
        <w:t xml:space="preserve">— это ошибки в одном и том же слове или морфеме, на одно и то же правило (например: </w:t>
      </w:r>
      <w:proofErr w:type="spellStart"/>
      <w:r w:rsidRPr="00F271F1">
        <w:rPr>
          <w:rFonts w:ascii="Times New Roman" w:eastAsia="Times New Roman" w:hAnsi="Times New Roman" w:cs="Times New Roman"/>
          <w:i/>
          <w:iCs/>
          <w:color w:val="000000"/>
          <w:sz w:val="24"/>
          <w:szCs w:val="24"/>
          <w:lang w:eastAsia="ru-RU"/>
        </w:rPr>
        <w:t>вырощенный</w:t>
      </w:r>
      <w:proofErr w:type="spellEnd"/>
      <w:r w:rsidRPr="00F271F1">
        <w:rPr>
          <w:rFonts w:ascii="Times New Roman" w:eastAsia="Times New Roman" w:hAnsi="Times New Roman" w:cs="Times New Roman"/>
          <w:i/>
          <w:iCs/>
          <w:color w:val="000000"/>
          <w:sz w:val="24"/>
          <w:szCs w:val="24"/>
          <w:lang w:eastAsia="ru-RU"/>
        </w:rPr>
        <w:t xml:space="preserve">, </w:t>
      </w:r>
      <w:proofErr w:type="spellStart"/>
      <w:r w:rsidRPr="00F271F1">
        <w:rPr>
          <w:rFonts w:ascii="Times New Roman" w:eastAsia="Times New Roman" w:hAnsi="Times New Roman" w:cs="Times New Roman"/>
          <w:i/>
          <w:iCs/>
          <w:color w:val="000000"/>
          <w:sz w:val="24"/>
          <w:szCs w:val="24"/>
          <w:lang w:eastAsia="ru-RU"/>
        </w:rPr>
        <w:t>возрост</w:t>
      </w:r>
      <w:proofErr w:type="spellEnd"/>
      <w:r w:rsidRPr="00F271F1">
        <w:rPr>
          <w:rFonts w:ascii="Times New Roman" w:eastAsia="Times New Roman" w:hAnsi="Times New Roman" w:cs="Times New Roman"/>
          <w:i/>
          <w:iCs/>
          <w:color w:val="000000"/>
          <w:sz w:val="24"/>
          <w:szCs w:val="24"/>
          <w:lang w:eastAsia="ru-RU"/>
        </w:rPr>
        <w:t xml:space="preserve">), </w:t>
      </w:r>
      <w:r w:rsidRPr="00F271F1">
        <w:rPr>
          <w:rFonts w:ascii="Times New Roman" w:eastAsia="Times New Roman" w:hAnsi="Times New Roman" w:cs="Times New Roman"/>
          <w:color w:val="000000"/>
          <w:sz w:val="24"/>
          <w:szCs w:val="24"/>
          <w:lang w:eastAsia="ru-RU"/>
        </w:rPr>
        <w:t xml:space="preserve">а в пунктуации, например, выделение или </w:t>
      </w:r>
      <w:proofErr w:type="spellStart"/>
      <w:r w:rsidRPr="00F271F1">
        <w:rPr>
          <w:rFonts w:ascii="Times New Roman" w:eastAsia="Times New Roman" w:hAnsi="Times New Roman" w:cs="Times New Roman"/>
          <w:color w:val="000000"/>
          <w:sz w:val="24"/>
          <w:szCs w:val="24"/>
          <w:lang w:eastAsia="ru-RU"/>
        </w:rPr>
        <w:t>невыделение</w:t>
      </w:r>
      <w:proofErr w:type="spellEnd"/>
      <w:r w:rsidRPr="00F271F1">
        <w:rPr>
          <w:rFonts w:ascii="Times New Roman" w:eastAsia="Times New Roman" w:hAnsi="Times New Roman" w:cs="Times New Roman"/>
          <w:color w:val="000000"/>
          <w:sz w:val="24"/>
          <w:szCs w:val="24"/>
          <w:lang w:eastAsia="ru-RU"/>
        </w:rPr>
        <w:t xml:space="preserve"> причастных оборотов в одинаковой позиции. Такие ошибки замечаются, исправляются, однако</w:t>
      </w:r>
      <w:r w:rsidR="00504CE6" w:rsidRPr="00504CE6">
        <w:rPr>
          <w:rFonts w:ascii="Times New Roman" w:eastAsia="Times New Roman" w:hAnsi="Times New Roman" w:cs="Times New Roman"/>
          <w:sz w:val="28"/>
          <w:szCs w:val="28"/>
          <w:lang w:eastAsia="ru-RU"/>
        </w:rPr>
        <w:t xml:space="preserve"> </w:t>
      </w:r>
      <w:r w:rsidR="00504CE6" w:rsidRPr="00504CE6">
        <w:rPr>
          <w:rFonts w:ascii="Times New Roman" w:eastAsia="Times New Roman" w:hAnsi="Times New Roman" w:cs="Times New Roman"/>
          <w:sz w:val="24"/>
          <w:szCs w:val="24"/>
          <w:lang w:eastAsia="ru-RU"/>
        </w:rPr>
        <w:t>(сколько бы</w:t>
      </w:r>
      <w:r w:rsidR="00D66C04">
        <w:rPr>
          <w:rFonts w:ascii="Times New Roman" w:eastAsia="Times New Roman" w:hAnsi="Times New Roman" w:cs="Times New Roman"/>
          <w:sz w:val="24"/>
          <w:szCs w:val="24"/>
          <w:lang w:eastAsia="ru-RU"/>
        </w:rPr>
        <w:t xml:space="preserve"> их ни было) считаются за одну.</w:t>
      </w:r>
    </w:p>
    <w:p w14:paraId="047D42BB" w14:textId="71F3BD32" w:rsidR="00F271F1" w:rsidRDefault="00F271F1" w:rsidP="00DA6FA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9272D">
        <w:rPr>
          <w:rFonts w:ascii="Times New Roman" w:eastAsia="Times New Roman" w:hAnsi="Times New Roman" w:cs="Times New Roman"/>
          <w:b/>
          <w:i/>
          <w:iCs/>
          <w:color w:val="000000"/>
          <w:sz w:val="24"/>
          <w:szCs w:val="24"/>
          <w:lang w:eastAsia="ru-RU"/>
        </w:rPr>
        <w:t xml:space="preserve">Однотипные </w:t>
      </w:r>
      <w:r w:rsidRPr="00F271F1">
        <w:rPr>
          <w:rFonts w:ascii="Times New Roman" w:eastAsia="Times New Roman" w:hAnsi="Times New Roman" w:cs="Times New Roman"/>
          <w:color w:val="000000"/>
          <w:sz w:val="24"/>
          <w:szCs w:val="24"/>
          <w:lang w:eastAsia="ru-RU"/>
        </w:rPr>
        <w:t>— это ошибки на одно правило, если условия выбора правильного написания заключены в грамма</w:t>
      </w:r>
      <w:r w:rsidRPr="00F271F1">
        <w:rPr>
          <w:rFonts w:ascii="Times New Roman" w:eastAsia="Times New Roman" w:hAnsi="Times New Roman" w:cs="Times New Roman"/>
          <w:color w:val="000000"/>
          <w:sz w:val="24"/>
          <w:szCs w:val="24"/>
          <w:lang w:eastAsia="ru-RU"/>
        </w:rPr>
        <w:softHyphen/>
        <w:t>тических (</w:t>
      </w:r>
      <w:r w:rsidRPr="00DA6FA2">
        <w:rPr>
          <w:rFonts w:ascii="Times New Roman" w:eastAsia="Times New Roman" w:hAnsi="Times New Roman" w:cs="Times New Roman"/>
          <w:i/>
          <w:color w:val="000000"/>
          <w:sz w:val="24"/>
          <w:szCs w:val="24"/>
          <w:lang w:eastAsia="ru-RU"/>
        </w:rPr>
        <w:t xml:space="preserve">в </w:t>
      </w:r>
      <w:proofErr w:type="spellStart"/>
      <w:r w:rsidRPr="00DA6FA2">
        <w:rPr>
          <w:rFonts w:ascii="Times New Roman" w:eastAsia="Times New Roman" w:hAnsi="Times New Roman" w:cs="Times New Roman"/>
          <w:i/>
          <w:color w:val="000000"/>
          <w:sz w:val="24"/>
          <w:szCs w:val="24"/>
          <w:lang w:eastAsia="ru-RU"/>
        </w:rPr>
        <w:t>армие</w:t>
      </w:r>
      <w:proofErr w:type="spellEnd"/>
      <w:r w:rsidRPr="00DA6FA2">
        <w:rPr>
          <w:rFonts w:ascii="Times New Roman" w:eastAsia="Times New Roman" w:hAnsi="Times New Roman" w:cs="Times New Roman"/>
          <w:i/>
          <w:color w:val="000000"/>
          <w:sz w:val="24"/>
          <w:szCs w:val="24"/>
          <w:lang w:eastAsia="ru-RU"/>
        </w:rPr>
        <w:t xml:space="preserve">, в рощи; </w:t>
      </w:r>
      <w:proofErr w:type="spellStart"/>
      <w:r w:rsidRPr="00DA6FA2">
        <w:rPr>
          <w:rFonts w:ascii="Times New Roman" w:eastAsia="Times New Roman" w:hAnsi="Times New Roman" w:cs="Times New Roman"/>
          <w:i/>
          <w:color w:val="000000"/>
          <w:sz w:val="24"/>
          <w:szCs w:val="24"/>
          <w:lang w:eastAsia="ru-RU"/>
        </w:rPr>
        <w:t>колятся</w:t>
      </w:r>
      <w:proofErr w:type="spellEnd"/>
      <w:r w:rsidRPr="00DA6FA2">
        <w:rPr>
          <w:rFonts w:ascii="Times New Roman" w:eastAsia="Times New Roman" w:hAnsi="Times New Roman" w:cs="Times New Roman"/>
          <w:i/>
          <w:color w:val="000000"/>
          <w:sz w:val="24"/>
          <w:szCs w:val="24"/>
          <w:lang w:eastAsia="ru-RU"/>
        </w:rPr>
        <w:t xml:space="preserve">, </w:t>
      </w:r>
      <w:proofErr w:type="spellStart"/>
      <w:r w:rsidRPr="00DA6FA2">
        <w:rPr>
          <w:rFonts w:ascii="Times New Roman" w:eastAsia="Times New Roman" w:hAnsi="Times New Roman" w:cs="Times New Roman"/>
          <w:i/>
          <w:color w:val="000000"/>
          <w:sz w:val="24"/>
          <w:szCs w:val="24"/>
          <w:lang w:eastAsia="ru-RU"/>
        </w:rPr>
        <w:t>борятся</w:t>
      </w:r>
      <w:proofErr w:type="spellEnd"/>
      <w:r w:rsidRPr="00F271F1">
        <w:rPr>
          <w:rFonts w:ascii="Times New Roman" w:eastAsia="Times New Roman" w:hAnsi="Times New Roman" w:cs="Times New Roman"/>
          <w:color w:val="000000"/>
          <w:sz w:val="24"/>
          <w:szCs w:val="24"/>
          <w:lang w:eastAsia="ru-RU"/>
        </w:rPr>
        <w:t>) и фонетических (</w:t>
      </w:r>
      <w:proofErr w:type="spellStart"/>
      <w:r w:rsidRPr="00DA6FA2">
        <w:rPr>
          <w:rFonts w:ascii="Times New Roman" w:eastAsia="Times New Roman" w:hAnsi="Times New Roman" w:cs="Times New Roman"/>
          <w:i/>
          <w:color w:val="000000"/>
          <w:sz w:val="24"/>
          <w:szCs w:val="24"/>
          <w:lang w:eastAsia="ru-RU"/>
        </w:rPr>
        <w:t>пирожек</w:t>
      </w:r>
      <w:proofErr w:type="spellEnd"/>
      <w:r w:rsidRPr="00DA6FA2">
        <w:rPr>
          <w:rFonts w:ascii="Times New Roman" w:eastAsia="Times New Roman" w:hAnsi="Times New Roman" w:cs="Times New Roman"/>
          <w:i/>
          <w:color w:val="000000"/>
          <w:sz w:val="24"/>
          <w:szCs w:val="24"/>
          <w:lang w:eastAsia="ru-RU"/>
        </w:rPr>
        <w:t xml:space="preserve">, </w:t>
      </w:r>
      <w:proofErr w:type="spellStart"/>
      <w:r w:rsidRPr="00DA6FA2">
        <w:rPr>
          <w:rFonts w:ascii="Times New Roman" w:eastAsia="Times New Roman" w:hAnsi="Times New Roman" w:cs="Times New Roman"/>
          <w:i/>
          <w:color w:val="000000"/>
          <w:sz w:val="24"/>
          <w:szCs w:val="24"/>
          <w:lang w:eastAsia="ru-RU"/>
        </w:rPr>
        <w:t>сверчек</w:t>
      </w:r>
      <w:proofErr w:type="spellEnd"/>
      <w:r w:rsidRPr="00F271F1">
        <w:rPr>
          <w:rFonts w:ascii="Times New Roman" w:eastAsia="Times New Roman" w:hAnsi="Times New Roman" w:cs="Times New Roman"/>
          <w:color w:val="000000"/>
          <w:sz w:val="24"/>
          <w:szCs w:val="24"/>
          <w:lang w:eastAsia="ru-RU"/>
        </w:rPr>
        <w:t>) особенностях данного слова.</w:t>
      </w:r>
      <w:r w:rsidR="00FB1FDB">
        <w:rPr>
          <w:rFonts w:ascii="Times New Roman" w:eastAsia="Times New Roman" w:hAnsi="Times New Roman" w:cs="Times New Roman"/>
          <w:color w:val="000000"/>
          <w:sz w:val="24"/>
          <w:szCs w:val="24"/>
          <w:lang w:eastAsia="ru-RU"/>
        </w:rPr>
        <w:t xml:space="preserve"> </w:t>
      </w:r>
      <w:r w:rsidRPr="00F271F1">
        <w:rPr>
          <w:rFonts w:ascii="Times New Roman" w:eastAsia="Times New Roman" w:hAnsi="Times New Roman" w:cs="Times New Roman"/>
          <w:color w:val="000000"/>
          <w:sz w:val="24"/>
          <w:szCs w:val="24"/>
          <w:lang w:eastAsia="ru-RU"/>
        </w:rPr>
        <w:t>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w:t>
      </w:r>
      <w:r w:rsidRPr="00F271F1">
        <w:rPr>
          <w:rFonts w:ascii="Times New Roman" w:eastAsia="Times New Roman" w:hAnsi="Times New Roman" w:cs="Times New Roman"/>
          <w:color w:val="000000"/>
          <w:sz w:val="24"/>
          <w:szCs w:val="24"/>
          <w:lang w:eastAsia="ru-RU"/>
        </w:rPr>
        <w:softHyphen/>
        <w:t xml:space="preserve">тельные и непроизносимые согласные, падежные окончания в разных формах и некоторые другие. Если в одном слове с непроверяемыми орфограммами (типа </w:t>
      </w:r>
      <w:r w:rsidRPr="00F271F1">
        <w:rPr>
          <w:rFonts w:ascii="Times New Roman" w:eastAsia="Times New Roman" w:hAnsi="Times New Roman" w:cs="Times New Roman"/>
          <w:i/>
          <w:iCs/>
          <w:color w:val="000000"/>
          <w:sz w:val="24"/>
          <w:szCs w:val="24"/>
          <w:lang w:eastAsia="ru-RU"/>
        </w:rPr>
        <w:t xml:space="preserve">привилегия, интеллигенция) </w:t>
      </w:r>
      <w:r w:rsidR="00033446">
        <w:rPr>
          <w:rFonts w:ascii="Times New Roman" w:eastAsia="Times New Roman" w:hAnsi="Times New Roman" w:cs="Times New Roman"/>
          <w:color w:val="000000"/>
          <w:sz w:val="24"/>
          <w:szCs w:val="24"/>
          <w:lang w:eastAsia="ru-RU"/>
        </w:rPr>
        <w:t xml:space="preserve">допущены </w:t>
      </w:r>
      <w:proofErr w:type="gramStart"/>
      <w:r w:rsidR="00033446">
        <w:rPr>
          <w:rFonts w:ascii="Times New Roman" w:eastAsia="Times New Roman" w:hAnsi="Times New Roman" w:cs="Times New Roman"/>
          <w:color w:val="000000"/>
          <w:sz w:val="24"/>
          <w:szCs w:val="24"/>
          <w:lang w:eastAsia="ru-RU"/>
        </w:rPr>
        <w:t>две и бо</w:t>
      </w:r>
      <w:r w:rsidRPr="00F271F1">
        <w:rPr>
          <w:rFonts w:ascii="Times New Roman" w:eastAsia="Times New Roman" w:hAnsi="Times New Roman" w:cs="Times New Roman"/>
          <w:color w:val="000000"/>
          <w:sz w:val="24"/>
          <w:szCs w:val="24"/>
          <w:lang w:eastAsia="ru-RU"/>
        </w:rPr>
        <w:t>лее ошибок</w:t>
      </w:r>
      <w:proofErr w:type="gramEnd"/>
      <w:r w:rsidRPr="00F271F1">
        <w:rPr>
          <w:rFonts w:ascii="Times New Roman" w:eastAsia="Times New Roman" w:hAnsi="Times New Roman" w:cs="Times New Roman"/>
          <w:color w:val="000000"/>
          <w:sz w:val="24"/>
          <w:szCs w:val="24"/>
          <w:lang w:eastAsia="ru-RU"/>
        </w:rPr>
        <w:t>, то все они считаются за одну.</w:t>
      </w:r>
    </w:p>
    <w:p w14:paraId="5475C22B" w14:textId="77777777" w:rsidR="00504CE6" w:rsidRPr="00504CE6" w:rsidRDefault="00504CE6" w:rsidP="00DA6FA2">
      <w:pPr>
        <w:widowControl w:val="0"/>
        <w:spacing w:after="0" w:line="240" w:lineRule="auto"/>
        <w:jc w:val="both"/>
        <w:rPr>
          <w:rFonts w:ascii="Times New Roman" w:eastAsia="Times New Roman" w:hAnsi="Times New Roman" w:cs="Times New Roman"/>
          <w:sz w:val="24"/>
          <w:szCs w:val="24"/>
          <w:lang w:eastAsia="ru-RU"/>
        </w:rPr>
      </w:pPr>
      <w:r w:rsidRPr="00504CE6">
        <w:rPr>
          <w:rFonts w:ascii="Times New Roman" w:eastAsia="Times New Roman" w:hAnsi="Times New Roman" w:cs="Times New Roman"/>
          <w:sz w:val="24"/>
          <w:szCs w:val="24"/>
          <w:lang w:eastAsia="ru-RU"/>
        </w:rPr>
        <w:t xml:space="preserve">Если в одном непроверяемом слове допущены 2 ошибки и более, то все они считаются за одну. </w:t>
      </w:r>
    </w:p>
    <w:p w14:paraId="44A6DB57" w14:textId="77777777" w:rsidR="00FB1FDB" w:rsidRPr="00504CE6" w:rsidRDefault="00FB1FDB"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50396BC6"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b/>
          <w:bCs/>
          <w:color w:val="000000"/>
          <w:sz w:val="24"/>
          <w:szCs w:val="24"/>
          <w:lang w:eastAsia="ru-RU"/>
        </w:rPr>
        <w:t>Оценка дополнительного задания к диктанту</w:t>
      </w:r>
    </w:p>
    <w:p w14:paraId="45E87C99" w14:textId="21902084" w:rsidR="00E22CE6" w:rsidRPr="00E22CE6" w:rsidRDefault="00F271F1" w:rsidP="00DA6F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 xml:space="preserve">В комплексной контрольной работе, состоящей из диктанта и дополнительного (фонетического, лексического, грамматического, орфографического) </w:t>
      </w:r>
      <w:r w:rsidR="00BA396D">
        <w:rPr>
          <w:rFonts w:ascii="Times New Roman" w:eastAsia="Times New Roman" w:hAnsi="Times New Roman" w:cs="Times New Roman"/>
          <w:color w:val="000000"/>
          <w:sz w:val="24"/>
          <w:szCs w:val="24"/>
          <w:lang w:eastAsia="ru-RU"/>
        </w:rPr>
        <w:t xml:space="preserve">задания, выставляются </w:t>
      </w:r>
      <w:r w:rsidR="00BA396D" w:rsidRPr="00BA396D">
        <w:rPr>
          <w:rFonts w:ascii="Times New Roman" w:eastAsia="Times New Roman" w:hAnsi="Times New Roman" w:cs="Times New Roman"/>
          <w:b/>
          <w:color w:val="000000"/>
          <w:sz w:val="24"/>
          <w:szCs w:val="24"/>
          <w:lang w:eastAsia="ru-RU"/>
        </w:rPr>
        <w:t>две отметки</w:t>
      </w:r>
      <w:r w:rsidRPr="00F271F1">
        <w:rPr>
          <w:rFonts w:ascii="Times New Roman" w:eastAsia="Times New Roman" w:hAnsi="Times New Roman" w:cs="Times New Roman"/>
          <w:color w:val="000000"/>
          <w:sz w:val="24"/>
          <w:szCs w:val="24"/>
          <w:lang w:eastAsia="ru-RU"/>
        </w:rPr>
        <w:t xml:space="preserve"> (за каждый вид работы). </w:t>
      </w:r>
      <w:r w:rsidR="00E22CE6" w:rsidRPr="00E22CE6">
        <w:rPr>
          <w:rFonts w:ascii="Times New Roman" w:eastAsia="Times New Roman" w:hAnsi="Times New Roman" w:cs="Times New Roman"/>
          <w:bCs/>
          <w:iCs/>
          <w:color w:val="000000"/>
          <w:sz w:val="24"/>
          <w:szCs w:val="24"/>
          <w:lang w:eastAsia="ru-RU"/>
        </w:rPr>
        <w:t xml:space="preserve">Ученикам предъявляются требования только к таким умениям и навыкам, над которыми они работали или работают к моменту проверки. </w:t>
      </w:r>
    </w:p>
    <w:p w14:paraId="0300C21E" w14:textId="555BB154" w:rsid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1F1">
        <w:rPr>
          <w:rFonts w:ascii="Times New Roman" w:eastAsia="Times New Roman" w:hAnsi="Times New Roman" w:cs="Times New Roman"/>
          <w:color w:val="000000"/>
          <w:sz w:val="24"/>
          <w:szCs w:val="24"/>
          <w:lang w:eastAsia="ru-RU"/>
        </w:rPr>
        <w:t>При оценке выполнения дополнительного задания рекомендуется руководствоваться показателям</w:t>
      </w:r>
      <w:r w:rsidR="00033446">
        <w:rPr>
          <w:rFonts w:ascii="Times New Roman" w:eastAsia="Times New Roman" w:hAnsi="Times New Roman" w:cs="Times New Roman"/>
          <w:color w:val="000000"/>
          <w:sz w:val="24"/>
          <w:szCs w:val="24"/>
          <w:lang w:eastAsia="ru-RU"/>
        </w:rPr>
        <w:t>и, представ</w:t>
      </w:r>
      <w:r w:rsidR="00FB1FDB">
        <w:rPr>
          <w:rFonts w:ascii="Times New Roman" w:eastAsia="Times New Roman" w:hAnsi="Times New Roman" w:cs="Times New Roman"/>
          <w:color w:val="000000"/>
          <w:sz w:val="24"/>
          <w:szCs w:val="24"/>
          <w:lang w:eastAsia="ru-RU"/>
        </w:rPr>
        <w:t>ленными в таблице</w:t>
      </w:r>
      <w:r w:rsidR="00BA396D">
        <w:rPr>
          <w:rFonts w:ascii="Times New Roman" w:eastAsia="Times New Roman" w:hAnsi="Times New Roman" w:cs="Times New Roman"/>
          <w:color w:val="000000"/>
          <w:sz w:val="24"/>
          <w:szCs w:val="24"/>
          <w:lang w:eastAsia="ru-RU"/>
        </w:rPr>
        <w:t>.</w:t>
      </w:r>
      <w:r w:rsidR="00FB1FDB">
        <w:rPr>
          <w:rFonts w:ascii="Times New Roman" w:eastAsia="Times New Roman" w:hAnsi="Times New Roman" w:cs="Times New Roman"/>
          <w:color w:val="000000"/>
          <w:sz w:val="24"/>
          <w:szCs w:val="24"/>
          <w:lang w:eastAsia="ru-RU"/>
        </w:rPr>
        <w:t xml:space="preserve"> </w:t>
      </w:r>
    </w:p>
    <w:p w14:paraId="4F23A5C8" w14:textId="77777777" w:rsidR="00FB1FDB" w:rsidRPr="00F271F1" w:rsidRDefault="00FB1FDB"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259BBBEF" w14:textId="77777777" w:rsidR="00F271F1" w:rsidRPr="00FB1FDB" w:rsidRDefault="00F271F1" w:rsidP="00FB1F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B1FDB">
        <w:rPr>
          <w:rFonts w:ascii="Times New Roman" w:eastAsia="Times New Roman" w:hAnsi="Times New Roman" w:cs="Times New Roman"/>
          <w:b/>
          <w:color w:val="000000"/>
          <w:sz w:val="24"/>
          <w:szCs w:val="24"/>
          <w:lang w:eastAsia="ru-RU"/>
        </w:rPr>
        <w:t>Показатели для оценки дополнительного задания к диктанту</w:t>
      </w:r>
    </w:p>
    <w:tbl>
      <w:tblPr>
        <w:tblW w:w="10701" w:type="dxa"/>
        <w:tblInd w:w="40" w:type="dxa"/>
        <w:tblLayout w:type="fixed"/>
        <w:tblCellMar>
          <w:left w:w="40" w:type="dxa"/>
          <w:right w:w="40" w:type="dxa"/>
        </w:tblCellMar>
        <w:tblLook w:val="0000" w:firstRow="0" w:lastRow="0" w:firstColumn="0" w:lastColumn="0" w:noHBand="0" w:noVBand="0"/>
      </w:tblPr>
      <w:tblGrid>
        <w:gridCol w:w="1110"/>
        <w:gridCol w:w="1716"/>
        <w:gridCol w:w="2423"/>
        <w:gridCol w:w="3029"/>
        <w:gridCol w:w="2423"/>
      </w:tblGrid>
      <w:tr w:rsidR="00F271F1" w:rsidRPr="00FB1FDB" w14:paraId="6F4DBC53" w14:textId="77777777" w:rsidTr="00586F80">
        <w:trPr>
          <w:trHeight w:hRule="exact" w:val="414"/>
        </w:trPr>
        <w:tc>
          <w:tcPr>
            <w:tcW w:w="1110" w:type="dxa"/>
            <w:tcBorders>
              <w:top w:val="single" w:sz="6" w:space="0" w:color="auto"/>
              <w:left w:val="single" w:sz="4" w:space="0" w:color="auto"/>
              <w:bottom w:val="single" w:sz="6" w:space="0" w:color="auto"/>
              <w:right w:val="single" w:sz="6" w:space="0" w:color="auto"/>
            </w:tcBorders>
            <w:shd w:val="clear" w:color="auto" w:fill="FFFFFF"/>
          </w:tcPr>
          <w:p w14:paraId="628574DF" w14:textId="095E1272" w:rsidR="00F271F1" w:rsidRPr="00FB1FDB" w:rsidRDefault="007E21E0" w:rsidP="00FB1F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21E0">
              <w:rPr>
                <w:rFonts w:ascii="Times New Roman" w:eastAsia="Times New Roman" w:hAnsi="Times New Roman" w:cs="Times New Roman"/>
                <w:b/>
                <w:sz w:val="24"/>
                <w:szCs w:val="24"/>
                <w:lang w:eastAsia="ru-RU"/>
              </w:rPr>
              <w:t>Отметка</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34E17FEE" w14:textId="23607966" w:rsidR="00F271F1" w:rsidRPr="00FB1FDB" w:rsidRDefault="007E21E0" w:rsidP="00FB1F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21E0">
              <w:rPr>
                <w:rFonts w:ascii="Times New Roman" w:eastAsia="Times New Roman" w:hAnsi="Times New Roman" w:cs="Times New Roman"/>
                <w:b/>
                <w:bCs/>
                <w:i/>
                <w:iCs/>
                <w:color w:val="000000"/>
                <w:sz w:val="24"/>
                <w:szCs w:val="24"/>
                <w:lang w:eastAsia="ru-RU"/>
              </w:rPr>
              <w:t xml:space="preserve">Отметка </w:t>
            </w:r>
            <w:r w:rsidR="00F271F1" w:rsidRPr="00FB1FDB">
              <w:rPr>
                <w:rFonts w:ascii="Times New Roman" w:eastAsia="Times New Roman" w:hAnsi="Times New Roman" w:cs="Times New Roman"/>
                <w:b/>
                <w:bCs/>
                <w:i/>
                <w:iCs/>
                <w:color w:val="000000"/>
                <w:sz w:val="24"/>
                <w:szCs w:val="24"/>
                <w:lang w:eastAsia="ru-RU"/>
              </w:rPr>
              <w:t>«5»</w:t>
            </w:r>
          </w:p>
        </w:tc>
        <w:tc>
          <w:tcPr>
            <w:tcW w:w="2423" w:type="dxa"/>
            <w:tcBorders>
              <w:top w:val="single" w:sz="6" w:space="0" w:color="auto"/>
              <w:left w:val="single" w:sz="6" w:space="0" w:color="auto"/>
              <w:bottom w:val="single" w:sz="6" w:space="0" w:color="auto"/>
              <w:right w:val="single" w:sz="6" w:space="0" w:color="auto"/>
            </w:tcBorders>
            <w:shd w:val="clear" w:color="auto" w:fill="FFFFFF"/>
          </w:tcPr>
          <w:p w14:paraId="49F59D09" w14:textId="0CD98DF0" w:rsidR="00F271F1" w:rsidRPr="00FB1FDB" w:rsidRDefault="007E21E0" w:rsidP="00FB1F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21E0">
              <w:rPr>
                <w:rFonts w:ascii="Times New Roman" w:eastAsia="Times New Roman" w:hAnsi="Times New Roman" w:cs="Times New Roman"/>
                <w:b/>
                <w:bCs/>
                <w:i/>
                <w:iCs/>
                <w:color w:val="000000"/>
                <w:sz w:val="24"/>
                <w:szCs w:val="24"/>
                <w:lang w:eastAsia="ru-RU"/>
              </w:rPr>
              <w:t xml:space="preserve">Отметка </w:t>
            </w:r>
            <w:r w:rsidR="00F271F1" w:rsidRPr="00FB1FDB">
              <w:rPr>
                <w:rFonts w:ascii="Times New Roman" w:eastAsia="Times New Roman" w:hAnsi="Times New Roman" w:cs="Times New Roman"/>
                <w:b/>
                <w:bCs/>
                <w:i/>
                <w:iCs/>
                <w:color w:val="000000"/>
                <w:sz w:val="24"/>
                <w:szCs w:val="24"/>
                <w:lang w:eastAsia="ru-RU"/>
              </w:rPr>
              <w:t>«4»</w:t>
            </w:r>
          </w:p>
        </w:tc>
        <w:tc>
          <w:tcPr>
            <w:tcW w:w="3029" w:type="dxa"/>
            <w:tcBorders>
              <w:top w:val="single" w:sz="6" w:space="0" w:color="auto"/>
              <w:left w:val="single" w:sz="6" w:space="0" w:color="auto"/>
              <w:bottom w:val="single" w:sz="6" w:space="0" w:color="auto"/>
              <w:right w:val="single" w:sz="6" w:space="0" w:color="auto"/>
            </w:tcBorders>
            <w:shd w:val="clear" w:color="auto" w:fill="FFFFFF"/>
          </w:tcPr>
          <w:p w14:paraId="6E96385C" w14:textId="3D76BB9D" w:rsidR="00F271F1" w:rsidRPr="00FB1FDB" w:rsidRDefault="007E21E0" w:rsidP="00FB1F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21E0">
              <w:rPr>
                <w:rFonts w:ascii="Times New Roman" w:eastAsia="Times New Roman" w:hAnsi="Times New Roman" w:cs="Times New Roman"/>
                <w:b/>
                <w:bCs/>
                <w:i/>
                <w:iCs/>
                <w:color w:val="000000"/>
                <w:sz w:val="24"/>
                <w:szCs w:val="24"/>
                <w:lang w:eastAsia="ru-RU"/>
              </w:rPr>
              <w:t xml:space="preserve">Отметка </w:t>
            </w:r>
            <w:r w:rsidR="00F271F1" w:rsidRPr="00FB1FDB">
              <w:rPr>
                <w:rFonts w:ascii="Times New Roman" w:eastAsia="Times New Roman" w:hAnsi="Times New Roman" w:cs="Times New Roman"/>
                <w:b/>
                <w:bCs/>
                <w:i/>
                <w:iCs/>
                <w:color w:val="000000"/>
                <w:sz w:val="24"/>
                <w:szCs w:val="24"/>
                <w:lang w:eastAsia="ru-RU"/>
              </w:rPr>
              <w:t>«3»</w:t>
            </w:r>
          </w:p>
        </w:tc>
        <w:tc>
          <w:tcPr>
            <w:tcW w:w="2423" w:type="dxa"/>
            <w:tcBorders>
              <w:top w:val="single" w:sz="6" w:space="0" w:color="auto"/>
              <w:left w:val="single" w:sz="6" w:space="0" w:color="auto"/>
              <w:bottom w:val="single" w:sz="6" w:space="0" w:color="auto"/>
              <w:right w:val="single" w:sz="6" w:space="0" w:color="auto"/>
            </w:tcBorders>
            <w:shd w:val="clear" w:color="auto" w:fill="FFFFFF"/>
          </w:tcPr>
          <w:p w14:paraId="26B37F55" w14:textId="77777777" w:rsidR="00F271F1" w:rsidRDefault="007E21E0" w:rsidP="00FB1F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r w:rsidRPr="007E21E0">
              <w:rPr>
                <w:rFonts w:ascii="Times New Roman" w:eastAsia="Times New Roman" w:hAnsi="Times New Roman" w:cs="Times New Roman"/>
                <w:b/>
                <w:bCs/>
                <w:i/>
                <w:iCs/>
                <w:color w:val="000000"/>
                <w:sz w:val="24"/>
                <w:szCs w:val="24"/>
                <w:lang w:eastAsia="ru-RU"/>
              </w:rPr>
              <w:t xml:space="preserve">Отметка </w:t>
            </w:r>
            <w:r w:rsidR="00F271F1" w:rsidRPr="00FB1FDB">
              <w:rPr>
                <w:rFonts w:ascii="Times New Roman" w:eastAsia="Times New Roman" w:hAnsi="Times New Roman" w:cs="Times New Roman"/>
                <w:b/>
                <w:bCs/>
                <w:i/>
                <w:iCs/>
                <w:color w:val="000000"/>
                <w:sz w:val="24"/>
                <w:szCs w:val="24"/>
                <w:lang w:eastAsia="ru-RU"/>
              </w:rPr>
              <w:t>«2»</w:t>
            </w:r>
          </w:p>
          <w:p w14:paraId="4F28AD94" w14:textId="77777777" w:rsidR="007E21E0" w:rsidRDefault="007E21E0" w:rsidP="00FB1F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p>
          <w:p w14:paraId="13FD1650" w14:textId="7809BFBC" w:rsidR="007E21E0" w:rsidRPr="00FB1FDB" w:rsidRDefault="007E21E0" w:rsidP="00FB1F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F271F1" w:rsidRPr="00F271F1" w14:paraId="5216FEE1" w14:textId="77777777" w:rsidTr="00586F80">
        <w:trPr>
          <w:trHeight w:hRule="exact" w:val="1049"/>
        </w:trPr>
        <w:tc>
          <w:tcPr>
            <w:tcW w:w="1110" w:type="dxa"/>
            <w:tcBorders>
              <w:top w:val="single" w:sz="6" w:space="0" w:color="auto"/>
              <w:left w:val="single" w:sz="4" w:space="0" w:color="auto"/>
              <w:bottom w:val="single" w:sz="6" w:space="0" w:color="auto"/>
              <w:right w:val="single" w:sz="6" w:space="0" w:color="auto"/>
            </w:tcBorders>
            <w:shd w:val="clear" w:color="auto" w:fill="FFFFFF"/>
          </w:tcPr>
          <w:p w14:paraId="143E9E03" w14:textId="2E1FF1B9" w:rsidR="00F271F1" w:rsidRPr="00F271F1" w:rsidRDefault="00D6631D"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У</w:t>
            </w:r>
            <w:r w:rsidR="00F271F1" w:rsidRPr="00DA6FA2">
              <w:rPr>
                <w:rFonts w:ascii="Times New Roman" w:eastAsia="Times New Roman" w:hAnsi="Times New Roman" w:cs="Times New Roman"/>
                <w:iCs/>
                <w:color w:val="000000"/>
                <w:sz w:val="24"/>
                <w:szCs w:val="24"/>
                <w:lang w:eastAsia="ru-RU"/>
              </w:rPr>
              <w:t>ро</w:t>
            </w:r>
            <w:r w:rsidR="00F271F1" w:rsidRPr="00F271F1">
              <w:rPr>
                <w:rFonts w:ascii="Times New Roman" w:eastAsia="Times New Roman" w:hAnsi="Times New Roman" w:cs="Times New Roman"/>
                <w:color w:val="000000"/>
                <w:sz w:val="24"/>
                <w:szCs w:val="24"/>
                <w:lang w:eastAsia="ru-RU"/>
              </w:rPr>
              <w:t>вень выполнения задания</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14:paraId="41409542"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xml:space="preserve">Все задания </w:t>
            </w:r>
            <w:proofErr w:type="gramStart"/>
            <w:r w:rsidRPr="00F271F1">
              <w:rPr>
                <w:rFonts w:ascii="Times New Roman" w:eastAsia="Times New Roman" w:hAnsi="Times New Roman" w:cs="Times New Roman"/>
                <w:color w:val="000000"/>
                <w:sz w:val="24"/>
                <w:szCs w:val="24"/>
                <w:lang w:eastAsia="ru-RU"/>
              </w:rPr>
              <w:t>выполнены</w:t>
            </w:r>
            <w:proofErr w:type="gramEnd"/>
            <w:r w:rsidRPr="00F271F1">
              <w:rPr>
                <w:rFonts w:ascii="Times New Roman" w:eastAsia="Times New Roman" w:hAnsi="Times New Roman" w:cs="Times New Roman"/>
                <w:color w:val="000000"/>
                <w:sz w:val="24"/>
                <w:szCs w:val="24"/>
                <w:lang w:eastAsia="ru-RU"/>
              </w:rPr>
              <w:t xml:space="preserve"> верно</w:t>
            </w:r>
          </w:p>
        </w:tc>
        <w:tc>
          <w:tcPr>
            <w:tcW w:w="2423" w:type="dxa"/>
            <w:tcBorders>
              <w:top w:val="single" w:sz="6" w:space="0" w:color="auto"/>
              <w:left w:val="single" w:sz="6" w:space="0" w:color="auto"/>
              <w:bottom w:val="single" w:sz="6" w:space="0" w:color="auto"/>
              <w:right w:val="single" w:sz="6" w:space="0" w:color="auto"/>
            </w:tcBorders>
            <w:shd w:val="clear" w:color="auto" w:fill="FFFFFF"/>
          </w:tcPr>
          <w:p w14:paraId="65AAD958"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 xml:space="preserve">Правильно </w:t>
            </w:r>
            <w:proofErr w:type="gramStart"/>
            <w:r w:rsidRPr="00F271F1">
              <w:rPr>
                <w:rFonts w:ascii="Times New Roman" w:eastAsia="Times New Roman" w:hAnsi="Times New Roman" w:cs="Times New Roman"/>
                <w:color w:val="000000"/>
                <w:sz w:val="24"/>
                <w:szCs w:val="24"/>
                <w:lang w:eastAsia="ru-RU"/>
              </w:rPr>
              <w:t>выполнены</w:t>
            </w:r>
            <w:proofErr w:type="gramEnd"/>
            <w:r w:rsidRPr="00F271F1">
              <w:rPr>
                <w:rFonts w:ascii="Times New Roman" w:eastAsia="Times New Roman" w:hAnsi="Times New Roman" w:cs="Times New Roman"/>
                <w:color w:val="000000"/>
                <w:sz w:val="24"/>
                <w:szCs w:val="24"/>
                <w:lang w:eastAsia="ru-RU"/>
              </w:rPr>
              <w:t xml:space="preserve"> не менее 3/4 всех заданий</w:t>
            </w:r>
          </w:p>
        </w:tc>
        <w:tc>
          <w:tcPr>
            <w:tcW w:w="3029" w:type="dxa"/>
            <w:tcBorders>
              <w:top w:val="single" w:sz="6" w:space="0" w:color="auto"/>
              <w:left w:val="single" w:sz="6" w:space="0" w:color="auto"/>
              <w:bottom w:val="single" w:sz="6" w:space="0" w:color="auto"/>
              <w:right w:val="single" w:sz="6" w:space="0" w:color="auto"/>
            </w:tcBorders>
            <w:shd w:val="clear" w:color="auto" w:fill="FFFFFF"/>
          </w:tcPr>
          <w:p w14:paraId="6660F309"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Правильно выполнено не менее 1/2 заданий</w:t>
            </w:r>
          </w:p>
        </w:tc>
        <w:tc>
          <w:tcPr>
            <w:tcW w:w="2423" w:type="dxa"/>
            <w:tcBorders>
              <w:top w:val="single" w:sz="6" w:space="0" w:color="auto"/>
              <w:left w:val="single" w:sz="6" w:space="0" w:color="auto"/>
              <w:bottom w:val="single" w:sz="6" w:space="0" w:color="auto"/>
              <w:right w:val="single" w:sz="6" w:space="0" w:color="auto"/>
            </w:tcBorders>
            <w:shd w:val="clear" w:color="auto" w:fill="FFFFFF"/>
          </w:tcPr>
          <w:p w14:paraId="305899F4" w14:textId="77777777" w:rsidR="00F271F1" w:rsidRPr="00F271F1" w:rsidRDefault="00F271F1" w:rsidP="00F271F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271F1">
              <w:rPr>
                <w:rFonts w:ascii="Times New Roman" w:eastAsia="Times New Roman" w:hAnsi="Times New Roman" w:cs="Times New Roman"/>
                <w:color w:val="000000"/>
                <w:sz w:val="24"/>
                <w:szCs w:val="24"/>
                <w:lang w:eastAsia="ru-RU"/>
              </w:rPr>
              <w:t>Не выполнено более половины заданий</w:t>
            </w:r>
          </w:p>
        </w:tc>
      </w:tr>
    </w:tbl>
    <w:p w14:paraId="56D2C70B" w14:textId="77777777" w:rsidR="00D6631D" w:rsidRDefault="00D6631D" w:rsidP="00576BC5">
      <w:pPr>
        <w:widowControl w:val="0"/>
        <w:ind w:firstLine="567"/>
        <w:jc w:val="both"/>
        <w:rPr>
          <w:rFonts w:ascii="Times New Roman" w:eastAsia="Times New Roman" w:hAnsi="Times New Roman" w:cs="Times New Roman"/>
          <w:b/>
          <w:bCs/>
          <w:i/>
          <w:iCs/>
          <w:sz w:val="24"/>
          <w:szCs w:val="24"/>
          <w:lang w:eastAsia="ru-RU"/>
        </w:rPr>
      </w:pPr>
    </w:p>
    <w:p w14:paraId="573CE464" w14:textId="2810F0C1" w:rsidR="00D66C04" w:rsidRPr="00576BC5" w:rsidRDefault="00D66C04" w:rsidP="00576BC5">
      <w:pPr>
        <w:widowControl w:val="0"/>
        <w:ind w:firstLine="567"/>
        <w:jc w:val="both"/>
        <w:rPr>
          <w:rFonts w:ascii="Times New Roman" w:eastAsia="Times New Roman" w:hAnsi="Times New Roman" w:cs="Times New Roman"/>
          <w:sz w:val="28"/>
          <w:szCs w:val="28"/>
          <w:lang w:eastAsia="ru-RU"/>
        </w:rPr>
      </w:pPr>
      <w:r w:rsidRPr="00D66C04">
        <w:rPr>
          <w:rFonts w:ascii="Times New Roman" w:eastAsia="Times New Roman" w:hAnsi="Times New Roman" w:cs="Times New Roman"/>
          <w:b/>
          <w:bCs/>
          <w:i/>
          <w:iCs/>
          <w:sz w:val="24"/>
          <w:szCs w:val="24"/>
          <w:lang w:eastAsia="ru-RU"/>
        </w:rPr>
        <w:lastRenderedPageBreak/>
        <w:t>Примечание.</w:t>
      </w:r>
      <w:r w:rsidRPr="00D66C04">
        <w:rPr>
          <w:rFonts w:ascii="Times New Roman" w:eastAsia="Times New Roman" w:hAnsi="Times New Roman" w:cs="Times New Roman"/>
          <w:bCs/>
          <w:iCs/>
          <w:sz w:val="24"/>
          <w:szCs w:val="24"/>
          <w:lang w:eastAsia="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r w:rsidR="00576BC5" w:rsidRPr="00576BC5">
        <w:rPr>
          <w:rFonts w:ascii="Times New Roman" w:eastAsia="Times New Roman" w:hAnsi="Times New Roman" w:cs="Times New Roman"/>
          <w:sz w:val="28"/>
          <w:szCs w:val="28"/>
          <w:lang w:eastAsia="ru-RU"/>
        </w:rPr>
        <w:t xml:space="preserve"> </w:t>
      </w:r>
      <w:r w:rsidR="00576BC5" w:rsidRPr="00576BC5">
        <w:rPr>
          <w:rFonts w:ascii="Times New Roman" w:eastAsia="Times New Roman" w:hAnsi="Times New Roman" w:cs="Times New Roman"/>
          <w:bCs/>
          <w:iCs/>
          <w:sz w:val="24"/>
          <w:szCs w:val="24"/>
          <w:lang w:eastAsia="ru-RU"/>
        </w:rPr>
        <w:t>При наличии дополнительных заданий количество слов в тексте может быть сокращено по усмотрению учителя на 20 слов.</w:t>
      </w:r>
      <w:r w:rsidR="00576BC5" w:rsidRPr="00576BC5">
        <w:rPr>
          <w:rFonts w:ascii="Times New Roman" w:eastAsia="Times New Roman" w:hAnsi="Times New Roman" w:cs="Times New Roman"/>
          <w:sz w:val="28"/>
          <w:szCs w:val="28"/>
          <w:lang w:eastAsia="ru-RU"/>
        </w:rPr>
        <w:t xml:space="preserve"> </w:t>
      </w:r>
    </w:p>
    <w:p w14:paraId="5612A452" w14:textId="1E856837" w:rsidR="00D66C04" w:rsidRPr="00D66C04" w:rsidRDefault="00D66C04" w:rsidP="00D66C04">
      <w:pPr>
        <w:shd w:val="clear" w:color="auto" w:fill="FFFFFF"/>
        <w:spacing w:after="0" w:line="240" w:lineRule="auto"/>
        <w:ind w:firstLine="660"/>
        <w:jc w:val="both"/>
        <w:rPr>
          <w:rFonts w:ascii="Times New Roman" w:eastAsia="Batang" w:hAnsi="Times New Roman" w:cs="Times New Roman"/>
          <w:b/>
          <w:sz w:val="24"/>
          <w:szCs w:val="24"/>
        </w:rPr>
      </w:pPr>
      <w:r w:rsidRPr="00D66C04">
        <w:rPr>
          <w:rFonts w:ascii="Times New Roman" w:eastAsia="Batang" w:hAnsi="Times New Roman" w:cs="Times New Roman"/>
          <w:sz w:val="24"/>
          <w:szCs w:val="24"/>
        </w:rPr>
        <w:t xml:space="preserve">При проверке </w:t>
      </w:r>
      <w:r w:rsidRPr="00C86556">
        <w:rPr>
          <w:rFonts w:ascii="Times New Roman" w:eastAsia="Batang" w:hAnsi="Times New Roman" w:cs="Times New Roman"/>
          <w:b/>
          <w:sz w:val="24"/>
          <w:szCs w:val="24"/>
        </w:rPr>
        <w:t xml:space="preserve">диктантов </w:t>
      </w:r>
      <w:r w:rsidRPr="00D66C04">
        <w:rPr>
          <w:rFonts w:ascii="Times New Roman" w:eastAsia="Batang" w:hAnsi="Times New Roman" w:cs="Times New Roman"/>
          <w:sz w:val="24"/>
          <w:szCs w:val="24"/>
        </w:rPr>
        <w:t xml:space="preserve">учитель </w:t>
      </w:r>
      <w:r w:rsidRPr="00D66C04">
        <w:rPr>
          <w:rFonts w:ascii="Times New Roman" w:eastAsia="Batang" w:hAnsi="Times New Roman" w:cs="Times New Roman"/>
          <w:b/>
          <w:i/>
          <w:sz w:val="24"/>
          <w:szCs w:val="24"/>
        </w:rPr>
        <w:t>двумя линиями</w:t>
      </w:r>
      <w:r w:rsidRPr="00D66C04">
        <w:rPr>
          <w:rFonts w:ascii="Times New Roman" w:eastAsia="Batang" w:hAnsi="Times New Roman" w:cs="Times New Roman"/>
          <w:sz w:val="24"/>
          <w:szCs w:val="24"/>
        </w:rPr>
        <w:t xml:space="preserve"> подчеркивает </w:t>
      </w:r>
      <w:r w:rsidRPr="00D66C04">
        <w:rPr>
          <w:rFonts w:ascii="Times New Roman" w:eastAsia="Batang" w:hAnsi="Times New Roman" w:cs="Times New Roman"/>
          <w:b/>
          <w:i/>
          <w:sz w:val="24"/>
          <w:szCs w:val="24"/>
        </w:rPr>
        <w:t xml:space="preserve">допущенную ошибку </w:t>
      </w:r>
      <w:r w:rsidRPr="00D66C04">
        <w:rPr>
          <w:rFonts w:ascii="Times New Roman" w:eastAsia="Batang" w:hAnsi="Times New Roman" w:cs="Times New Roman"/>
          <w:sz w:val="24"/>
          <w:szCs w:val="24"/>
        </w:rPr>
        <w:t xml:space="preserve">в работе и отмечает ее на полях в соответствии с условными графическими обозначениями. </w:t>
      </w:r>
      <w:r w:rsidRPr="00D66C04">
        <w:rPr>
          <w:rFonts w:ascii="Times New Roman" w:eastAsia="Batang" w:hAnsi="Times New Roman" w:cs="Times New Roman"/>
          <w:b/>
          <w:i/>
          <w:sz w:val="24"/>
          <w:szCs w:val="24"/>
        </w:rPr>
        <w:t>Исправления</w:t>
      </w:r>
      <w:r w:rsidRPr="00D66C04">
        <w:rPr>
          <w:rFonts w:ascii="Times New Roman" w:eastAsia="Batang" w:hAnsi="Times New Roman" w:cs="Times New Roman"/>
          <w:sz w:val="24"/>
          <w:szCs w:val="24"/>
        </w:rPr>
        <w:t xml:space="preserve"> по</w:t>
      </w:r>
      <w:r w:rsidR="00DA6FA2">
        <w:rPr>
          <w:rFonts w:ascii="Times New Roman" w:eastAsia="Batang" w:hAnsi="Times New Roman" w:cs="Times New Roman"/>
          <w:sz w:val="24"/>
          <w:szCs w:val="24"/>
        </w:rPr>
        <w:t>д</w:t>
      </w:r>
      <w:r w:rsidRPr="00D66C04">
        <w:rPr>
          <w:rFonts w:ascii="Times New Roman" w:eastAsia="Batang" w:hAnsi="Times New Roman" w:cs="Times New Roman"/>
          <w:sz w:val="24"/>
          <w:szCs w:val="24"/>
        </w:rPr>
        <w:t xml:space="preserve">черкиваются </w:t>
      </w:r>
      <w:r w:rsidRPr="00D66C04">
        <w:rPr>
          <w:rFonts w:ascii="Times New Roman" w:eastAsia="Batang" w:hAnsi="Times New Roman" w:cs="Times New Roman"/>
          <w:b/>
          <w:i/>
          <w:sz w:val="24"/>
          <w:szCs w:val="24"/>
        </w:rPr>
        <w:t>одной линией</w:t>
      </w:r>
      <w:r w:rsidRPr="00D66C04">
        <w:rPr>
          <w:rFonts w:ascii="Times New Roman" w:eastAsia="Batang" w:hAnsi="Times New Roman" w:cs="Times New Roman"/>
          <w:sz w:val="24"/>
          <w:szCs w:val="24"/>
        </w:rPr>
        <w:t xml:space="preserve"> и не выносятся на поля.</w:t>
      </w:r>
    </w:p>
    <w:p w14:paraId="2436CF62" w14:textId="77777777" w:rsidR="00D66C04" w:rsidRPr="00D66C04" w:rsidRDefault="00D66C04" w:rsidP="00D66C04">
      <w:pPr>
        <w:shd w:val="clear" w:color="auto" w:fill="FFFFFF"/>
        <w:spacing w:after="0" w:line="240" w:lineRule="auto"/>
        <w:jc w:val="both"/>
        <w:rPr>
          <w:rFonts w:ascii="Times New Roman" w:eastAsia="Batang" w:hAnsi="Times New Roman" w:cs="Times New Roman"/>
          <w:b/>
          <w:sz w:val="24"/>
          <w:szCs w:val="24"/>
        </w:rPr>
      </w:pPr>
      <w:r w:rsidRPr="00D66C04">
        <w:rPr>
          <w:rFonts w:ascii="Times New Roman" w:eastAsia="Batang" w:hAnsi="Times New Roman" w:cs="Times New Roman"/>
          <w:b/>
          <w:sz w:val="24"/>
          <w:szCs w:val="24"/>
        </w:rPr>
        <w:t>Условные графические обозначения ошибок:</w:t>
      </w:r>
    </w:p>
    <w:p w14:paraId="65BEA429" w14:textId="3C569A0E" w:rsidR="00D66C04" w:rsidRPr="00D66C04" w:rsidRDefault="00D66C04" w:rsidP="00D66C04">
      <w:pPr>
        <w:spacing w:after="0" w:line="240" w:lineRule="auto"/>
        <w:jc w:val="both"/>
        <w:rPr>
          <w:rFonts w:ascii="Times New Roman" w:eastAsia="Batang" w:hAnsi="Times New Roman" w:cs="Times New Roman"/>
          <w:color w:val="000000"/>
          <w:sz w:val="24"/>
          <w:szCs w:val="24"/>
          <w:lang w:eastAsia="ru-RU"/>
        </w:rPr>
      </w:pPr>
      <w:r w:rsidRPr="00D66C04">
        <w:rPr>
          <w:rFonts w:ascii="Times New Roman" w:eastAsia="Batang" w:hAnsi="Times New Roman" w:cs="Times New Roman"/>
          <w:b/>
          <w:bCs/>
          <w:color w:val="000000"/>
          <w:sz w:val="24"/>
          <w:szCs w:val="24"/>
          <w:lang w:eastAsia="ru-RU"/>
        </w:rPr>
        <w:t>I</w:t>
      </w:r>
      <w:r w:rsidR="007C6049">
        <w:rPr>
          <w:rFonts w:ascii="Times New Roman" w:eastAsia="Times New Roman" w:hAnsi="Times New Roman" w:cs="Times New Roman"/>
          <w:color w:val="000000"/>
          <w:sz w:val="24"/>
          <w:szCs w:val="24"/>
          <w:lang w:eastAsia="ru-RU"/>
        </w:rPr>
        <w:t xml:space="preserve"> </w:t>
      </w:r>
      <w:r w:rsidRPr="00D66C04">
        <w:rPr>
          <w:rFonts w:ascii="Times New Roman" w:eastAsia="Batang" w:hAnsi="Times New Roman" w:cs="Times New Roman"/>
          <w:color w:val="000000"/>
          <w:sz w:val="24"/>
          <w:szCs w:val="24"/>
          <w:lang w:eastAsia="ru-RU"/>
        </w:rPr>
        <w:t xml:space="preserve">– орфографические ошибки;  </w:t>
      </w:r>
      <w:r>
        <w:rPr>
          <w:rFonts w:ascii="Times New Roman" w:eastAsia="Batang" w:hAnsi="Times New Roman" w:cs="Times New Roman"/>
          <w:color w:val="000000"/>
          <w:sz w:val="24"/>
          <w:szCs w:val="24"/>
          <w:lang w:eastAsia="ru-RU"/>
        </w:rPr>
        <w:t xml:space="preserve">                                </w:t>
      </w:r>
      <w:r w:rsidRPr="00D66C04">
        <w:rPr>
          <w:rFonts w:ascii="Times New Roman" w:eastAsia="Batang" w:hAnsi="Times New Roman" w:cs="Times New Roman"/>
          <w:color w:val="000000"/>
          <w:sz w:val="24"/>
          <w:szCs w:val="24"/>
          <w:lang w:eastAsia="ru-RU"/>
        </w:rPr>
        <w:t xml:space="preserve">  </w:t>
      </w:r>
      <w:r w:rsidRPr="00D66C04">
        <w:rPr>
          <w:rFonts w:ascii="Times New Roman" w:eastAsia="Batang" w:hAnsi="Times New Roman" w:cs="Times New Roman"/>
          <w:b/>
          <w:color w:val="000000"/>
          <w:sz w:val="24"/>
          <w:szCs w:val="24"/>
          <w:lang w:eastAsia="ru-RU"/>
        </w:rPr>
        <w:t xml:space="preserve"> н/I</w:t>
      </w:r>
      <w:r w:rsidRPr="00D66C04">
        <w:rPr>
          <w:rFonts w:ascii="Times New Roman" w:eastAsia="Batang" w:hAnsi="Times New Roman" w:cs="Times New Roman"/>
          <w:color w:val="000000"/>
          <w:sz w:val="24"/>
          <w:szCs w:val="24"/>
          <w:lang w:eastAsia="ru-RU"/>
        </w:rPr>
        <w:t xml:space="preserve"> – негрубая орфографическая ошибка;</w:t>
      </w:r>
    </w:p>
    <w:p w14:paraId="5DACB69F" w14:textId="5EB97891" w:rsidR="00D66C04" w:rsidRPr="00D66C04" w:rsidRDefault="00D66C04" w:rsidP="00D66C04">
      <w:pPr>
        <w:spacing w:after="0" w:line="240" w:lineRule="auto"/>
        <w:jc w:val="both"/>
        <w:rPr>
          <w:rFonts w:ascii="Times New Roman" w:eastAsia="Batang" w:hAnsi="Times New Roman" w:cs="Times New Roman"/>
          <w:sz w:val="24"/>
          <w:szCs w:val="24"/>
          <w:lang w:eastAsia="ru-RU"/>
        </w:rPr>
      </w:pPr>
      <w:r w:rsidRPr="00D66C04">
        <w:rPr>
          <w:rFonts w:ascii="Times New Roman" w:eastAsia="Batang" w:hAnsi="Times New Roman" w:cs="Times New Roman"/>
          <w:b/>
          <w:bCs/>
          <w:color w:val="000000"/>
          <w:sz w:val="24"/>
          <w:szCs w:val="24"/>
          <w:lang w:eastAsia="ru-RU"/>
        </w:rPr>
        <w:t>V</w:t>
      </w:r>
      <w:r w:rsidR="007C6049">
        <w:rPr>
          <w:rFonts w:ascii="Times New Roman" w:eastAsia="Batang" w:hAnsi="Times New Roman" w:cs="Times New Roman"/>
          <w:color w:val="000000"/>
          <w:sz w:val="24"/>
          <w:szCs w:val="24"/>
          <w:lang w:eastAsia="ru-RU"/>
        </w:rPr>
        <w:t xml:space="preserve"> </w:t>
      </w:r>
      <w:r w:rsidRPr="00D66C04">
        <w:rPr>
          <w:rFonts w:ascii="Times New Roman" w:eastAsia="Batang" w:hAnsi="Times New Roman" w:cs="Times New Roman"/>
          <w:color w:val="000000"/>
          <w:sz w:val="24"/>
          <w:szCs w:val="24"/>
          <w:lang w:eastAsia="ru-RU"/>
        </w:rPr>
        <w:t xml:space="preserve">– пунктуационные ошибки; </w:t>
      </w:r>
      <w:r>
        <w:rPr>
          <w:rFonts w:ascii="Times New Roman" w:eastAsia="Batang" w:hAnsi="Times New Roman" w:cs="Times New Roman"/>
          <w:color w:val="000000"/>
          <w:sz w:val="24"/>
          <w:szCs w:val="24"/>
          <w:lang w:eastAsia="ru-RU"/>
        </w:rPr>
        <w:t xml:space="preserve">                                  </w:t>
      </w:r>
      <w:r w:rsidRPr="00D66C04">
        <w:rPr>
          <w:rFonts w:ascii="Times New Roman" w:eastAsia="Batang" w:hAnsi="Times New Roman" w:cs="Times New Roman"/>
          <w:color w:val="000000"/>
          <w:sz w:val="24"/>
          <w:szCs w:val="24"/>
          <w:lang w:eastAsia="ru-RU"/>
        </w:rPr>
        <w:t xml:space="preserve"> </w:t>
      </w:r>
      <w:r w:rsidRPr="00D66C04">
        <w:rPr>
          <w:rFonts w:ascii="Times New Roman" w:eastAsia="Batang" w:hAnsi="Times New Roman" w:cs="Times New Roman"/>
          <w:b/>
          <w:color w:val="000000"/>
          <w:sz w:val="24"/>
          <w:szCs w:val="24"/>
          <w:lang w:eastAsia="ru-RU"/>
        </w:rPr>
        <w:t xml:space="preserve"> н/V</w:t>
      </w:r>
      <w:r w:rsidRPr="00D66C04">
        <w:rPr>
          <w:rFonts w:ascii="Times New Roman" w:eastAsia="Batang" w:hAnsi="Times New Roman" w:cs="Times New Roman"/>
          <w:color w:val="000000"/>
          <w:sz w:val="24"/>
          <w:szCs w:val="24"/>
          <w:lang w:eastAsia="ru-RU"/>
        </w:rPr>
        <w:t xml:space="preserve"> – негрубая пунктуационная ошибка;</w:t>
      </w:r>
    </w:p>
    <w:p w14:paraId="57D805D4" w14:textId="1275D6B9" w:rsidR="00D6631D" w:rsidRDefault="00D66C04" w:rsidP="00D6631D">
      <w:pPr>
        <w:spacing w:after="0" w:line="240" w:lineRule="auto"/>
        <w:jc w:val="both"/>
        <w:rPr>
          <w:rFonts w:ascii="Times New Roman" w:eastAsia="Batang" w:hAnsi="Times New Roman" w:cs="Times New Roman"/>
          <w:color w:val="000000"/>
          <w:sz w:val="24"/>
          <w:szCs w:val="24"/>
          <w:lang w:eastAsia="ru-RU"/>
        </w:rPr>
      </w:pPr>
      <w:r w:rsidRPr="00D66C04">
        <w:rPr>
          <w:rFonts w:ascii="Times New Roman" w:eastAsia="Batang" w:hAnsi="Times New Roman" w:cs="Times New Roman"/>
          <w:b/>
          <w:color w:val="000000"/>
          <w:sz w:val="24"/>
          <w:szCs w:val="24"/>
          <w:u w:val="single"/>
          <w:lang w:eastAsia="ru-RU"/>
        </w:rPr>
        <w:t xml:space="preserve"> I </w:t>
      </w:r>
      <w:r w:rsidRPr="00D66C04">
        <w:rPr>
          <w:rFonts w:ascii="Times New Roman" w:eastAsia="Batang" w:hAnsi="Times New Roman" w:cs="Times New Roman"/>
          <w:b/>
          <w:color w:val="000000"/>
          <w:sz w:val="24"/>
          <w:szCs w:val="24"/>
          <w:lang w:eastAsia="ru-RU"/>
        </w:rPr>
        <w:t xml:space="preserve"> </w:t>
      </w:r>
      <w:r w:rsidRPr="00D66C04">
        <w:rPr>
          <w:rFonts w:ascii="Times New Roman" w:eastAsia="Batang" w:hAnsi="Times New Roman" w:cs="Times New Roman"/>
          <w:color w:val="000000"/>
          <w:sz w:val="24"/>
          <w:szCs w:val="24"/>
          <w:lang w:eastAsia="ru-RU"/>
        </w:rPr>
        <w:t xml:space="preserve"> </w:t>
      </w:r>
      <w:r w:rsidR="00DA6FA2" w:rsidRPr="00D66C04">
        <w:rPr>
          <w:rFonts w:ascii="Times New Roman" w:eastAsia="Batang" w:hAnsi="Times New Roman" w:cs="Times New Roman"/>
          <w:color w:val="000000"/>
          <w:sz w:val="24"/>
          <w:szCs w:val="24"/>
          <w:lang w:eastAsia="ru-RU"/>
        </w:rPr>
        <w:t>–</w:t>
      </w:r>
      <w:r w:rsidRPr="00D66C04">
        <w:rPr>
          <w:rFonts w:ascii="Times New Roman" w:eastAsia="Batang" w:hAnsi="Times New Roman" w:cs="Times New Roman"/>
          <w:color w:val="000000"/>
          <w:sz w:val="24"/>
          <w:szCs w:val="24"/>
          <w:lang w:eastAsia="ru-RU"/>
        </w:rPr>
        <w:t xml:space="preserve"> повторяющиеся орфографические ошибки подчёр</w:t>
      </w:r>
      <w:r w:rsidR="00CA5442">
        <w:rPr>
          <w:rFonts w:ascii="Times New Roman" w:eastAsia="Batang" w:hAnsi="Times New Roman" w:cs="Times New Roman"/>
          <w:color w:val="000000"/>
          <w:sz w:val="24"/>
          <w:szCs w:val="24"/>
          <w:lang w:eastAsia="ru-RU"/>
        </w:rPr>
        <w:t>киваются при вынесении на поля;</w:t>
      </w:r>
      <w:r w:rsidRPr="00D66C04">
        <w:rPr>
          <w:rFonts w:ascii="Times New Roman" w:eastAsia="Batang"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5D5B7E38" wp14:editId="1A060589">
                <wp:simplePos x="0" y="0"/>
                <wp:positionH relativeFrom="column">
                  <wp:posOffset>24765</wp:posOffset>
                </wp:positionH>
                <wp:positionV relativeFrom="paragraph">
                  <wp:posOffset>166370</wp:posOffset>
                </wp:positionV>
                <wp:extent cx="114300" cy="142875"/>
                <wp:effectExtent l="5715" t="13970" r="13335" b="508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6D257F8" id="Овал 2" o:spid="_x0000_s1026" style="position:absolute;margin-left:1.95pt;margin-top:13.1pt;width:9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"/>
            </w:pict>
          </mc:Fallback>
        </mc:AlternateContent>
      </w:r>
    </w:p>
    <w:p w14:paraId="41010D3D" w14:textId="156477F3" w:rsidR="00D66C04" w:rsidRPr="00D6631D" w:rsidRDefault="00D66C04" w:rsidP="00D6631D">
      <w:pPr>
        <w:spacing w:after="0" w:line="240" w:lineRule="auto"/>
        <w:jc w:val="both"/>
        <w:rPr>
          <w:rFonts w:ascii="Times New Roman" w:eastAsia="Batang" w:hAnsi="Times New Roman" w:cs="Times New Roman"/>
          <w:color w:val="000000"/>
          <w:sz w:val="24"/>
          <w:szCs w:val="24"/>
          <w:lang w:eastAsia="ru-RU"/>
        </w:rPr>
      </w:pPr>
      <w:r w:rsidRPr="00D66C04">
        <w:rPr>
          <w:rFonts w:ascii="Times New Roman" w:eastAsia="Batang" w:hAnsi="Times New Roman" w:cs="Times New Roman"/>
          <w:sz w:val="24"/>
          <w:szCs w:val="24"/>
        </w:rPr>
        <w:t xml:space="preserve">       </w:t>
      </w:r>
      <w:r w:rsidR="00DA6FA2" w:rsidRPr="00D66C04">
        <w:rPr>
          <w:rFonts w:ascii="Times New Roman" w:eastAsia="Batang" w:hAnsi="Times New Roman" w:cs="Times New Roman"/>
          <w:color w:val="000000"/>
          <w:sz w:val="24"/>
          <w:szCs w:val="24"/>
          <w:lang w:eastAsia="ru-RU"/>
        </w:rPr>
        <w:t>–</w:t>
      </w:r>
      <w:r w:rsidRPr="00D66C04">
        <w:rPr>
          <w:rFonts w:ascii="Times New Roman" w:eastAsia="Batang" w:hAnsi="Times New Roman" w:cs="Times New Roman"/>
          <w:sz w:val="24"/>
          <w:szCs w:val="24"/>
        </w:rPr>
        <w:t xml:space="preserve"> однотипные орфографические ошибки обводятся в кружок при вынесении на поля.</w:t>
      </w:r>
    </w:p>
    <w:p w14:paraId="6B0BF550" w14:textId="77777777" w:rsidR="00D6631D" w:rsidRDefault="00D6631D" w:rsidP="00D66C04">
      <w:pPr>
        <w:shd w:val="clear" w:color="auto" w:fill="FFFFFF"/>
        <w:spacing w:after="0" w:line="240" w:lineRule="auto"/>
        <w:jc w:val="both"/>
        <w:rPr>
          <w:rFonts w:ascii="Times New Roman" w:eastAsia="Batang" w:hAnsi="Times New Roman" w:cs="Times New Roman"/>
          <w:b/>
          <w:sz w:val="24"/>
          <w:szCs w:val="24"/>
        </w:rPr>
      </w:pPr>
    </w:p>
    <w:p w14:paraId="6065A697" w14:textId="77777777" w:rsidR="00D66C04" w:rsidRPr="00D66C04" w:rsidRDefault="00D66C04" w:rsidP="00D66C04">
      <w:pPr>
        <w:shd w:val="clear" w:color="auto" w:fill="FFFFFF"/>
        <w:spacing w:after="0" w:line="240" w:lineRule="auto"/>
        <w:jc w:val="both"/>
        <w:rPr>
          <w:rFonts w:ascii="Times New Roman" w:eastAsia="Batang" w:hAnsi="Times New Roman" w:cs="Times New Roman"/>
          <w:b/>
          <w:sz w:val="24"/>
          <w:szCs w:val="24"/>
        </w:rPr>
      </w:pPr>
      <w:r w:rsidRPr="00D66C04">
        <w:rPr>
          <w:rFonts w:ascii="Times New Roman" w:eastAsia="Batang" w:hAnsi="Times New Roman" w:cs="Times New Roman"/>
          <w:b/>
          <w:sz w:val="24"/>
          <w:szCs w:val="24"/>
        </w:rPr>
        <w:t>Подсчет количества ошибок в диктанте.</w:t>
      </w:r>
    </w:p>
    <w:p w14:paraId="36B4C8FF" w14:textId="7EFBBB1A" w:rsidR="00D66C04" w:rsidRPr="00D66C04" w:rsidRDefault="00D66C04" w:rsidP="008A370F">
      <w:pPr>
        <w:shd w:val="clear" w:color="auto" w:fill="FFFFFF"/>
        <w:spacing w:after="0" w:line="240" w:lineRule="auto"/>
        <w:jc w:val="both"/>
        <w:rPr>
          <w:rFonts w:ascii="Times New Roman" w:eastAsia="Batang" w:hAnsi="Times New Roman" w:cs="Times New Roman"/>
          <w:sz w:val="24"/>
          <w:szCs w:val="24"/>
        </w:rPr>
      </w:pPr>
      <w:r w:rsidRPr="00D66C04">
        <w:rPr>
          <w:rFonts w:ascii="Times New Roman" w:eastAsia="Batang" w:hAnsi="Times New Roman" w:cs="Times New Roman"/>
          <w:sz w:val="24"/>
          <w:szCs w:val="24"/>
        </w:rPr>
        <w:t>При подсчете ошибок</w:t>
      </w:r>
      <w:r w:rsidRPr="00D66C04">
        <w:rPr>
          <w:rFonts w:ascii="Times New Roman" w:eastAsia="Batang" w:hAnsi="Times New Roman" w:cs="Times New Roman"/>
          <w:b/>
          <w:sz w:val="24"/>
          <w:szCs w:val="24"/>
        </w:rPr>
        <w:t xml:space="preserve"> </w:t>
      </w:r>
      <w:r w:rsidRPr="00D66C04">
        <w:rPr>
          <w:rFonts w:ascii="Times New Roman" w:eastAsia="Batang" w:hAnsi="Times New Roman" w:cs="Times New Roman"/>
          <w:sz w:val="24"/>
          <w:szCs w:val="24"/>
        </w:rPr>
        <w:t>не</w:t>
      </w:r>
      <w:r w:rsidR="00DA6FA2">
        <w:rPr>
          <w:rFonts w:ascii="Times New Roman" w:eastAsia="Batang" w:hAnsi="Times New Roman" w:cs="Times New Roman"/>
          <w:sz w:val="24"/>
          <w:szCs w:val="24"/>
        </w:rPr>
        <w:t>о</w:t>
      </w:r>
      <w:r w:rsidRPr="00D66C04">
        <w:rPr>
          <w:rFonts w:ascii="Times New Roman" w:eastAsia="Batang" w:hAnsi="Times New Roman" w:cs="Times New Roman"/>
          <w:sz w:val="24"/>
          <w:szCs w:val="24"/>
        </w:rPr>
        <w:t>бходимо учитывать следующее:</w:t>
      </w:r>
    </w:p>
    <w:p w14:paraId="508FA5D1" w14:textId="77777777" w:rsidR="00D66C04" w:rsidRPr="002B2EAB" w:rsidRDefault="00D66C04" w:rsidP="00FF25C8">
      <w:pPr>
        <w:pStyle w:val="a3"/>
        <w:numPr>
          <w:ilvl w:val="0"/>
          <w:numId w:val="17"/>
        </w:numPr>
        <w:shd w:val="clear" w:color="auto" w:fill="FFFFFF"/>
        <w:spacing w:after="0" w:line="240" w:lineRule="auto"/>
        <w:jc w:val="both"/>
        <w:rPr>
          <w:rFonts w:ascii="Times New Roman" w:eastAsia="Batang" w:hAnsi="Times New Roman" w:cs="Times New Roman"/>
          <w:color w:val="333333"/>
          <w:sz w:val="24"/>
          <w:szCs w:val="24"/>
        </w:rPr>
      </w:pPr>
      <w:r w:rsidRPr="002B2EAB">
        <w:rPr>
          <w:rFonts w:ascii="Times New Roman" w:eastAsia="Batang" w:hAnsi="Times New Roman" w:cs="Times New Roman"/>
          <w:sz w:val="24"/>
          <w:szCs w:val="24"/>
        </w:rPr>
        <w:t xml:space="preserve">негрубые ошибки </w:t>
      </w:r>
      <w:r w:rsidRPr="002B2EAB">
        <w:rPr>
          <w:rFonts w:ascii="Times New Roman" w:eastAsia="Batang" w:hAnsi="Times New Roman" w:cs="Times New Roman"/>
          <w:color w:val="333333"/>
          <w:sz w:val="24"/>
          <w:szCs w:val="24"/>
        </w:rPr>
        <w:t xml:space="preserve">считаются за </w:t>
      </w:r>
      <w:proofErr w:type="spellStart"/>
      <w:r w:rsidRPr="002B2EAB">
        <w:rPr>
          <w:rFonts w:ascii="Times New Roman" w:eastAsia="Batang" w:hAnsi="Times New Roman" w:cs="Times New Roman"/>
          <w:color w:val="333333"/>
          <w:sz w:val="24"/>
          <w:szCs w:val="24"/>
        </w:rPr>
        <w:t>пол-ошибки</w:t>
      </w:r>
      <w:proofErr w:type="spellEnd"/>
      <w:r w:rsidRPr="002B2EAB">
        <w:rPr>
          <w:rFonts w:ascii="Times New Roman" w:eastAsia="Batang" w:hAnsi="Times New Roman" w:cs="Times New Roman"/>
          <w:color w:val="333333"/>
          <w:sz w:val="24"/>
          <w:szCs w:val="24"/>
        </w:rPr>
        <w:t xml:space="preserve">; повторяющиеся ошибки (сколько б их </w:t>
      </w:r>
      <w:r w:rsidR="008A370F" w:rsidRPr="002B2EAB">
        <w:rPr>
          <w:rFonts w:ascii="Times New Roman" w:eastAsia="Batang" w:hAnsi="Times New Roman" w:cs="Times New Roman"/>
          <w:color w:val="333333"/>
          <w:sz w:val="24"/>
          <w:szCs w:val="24"/>
        </w:rPr>
        <w:t>ни было</w:t>
      </w:r>
      <w:r w:rsidRPr="002B2EAB">
        <w:rPr>
          <w:rFonts w:ascii="Times New Roman" w:eastAsia="Batang" w:hAnsi="Times New Roman" w:cs="Times New Roman"/>
          <w:color w:val="333333"/>
          <w:sz w:val="24"/>
          <w:szCs w:val="24"/>
        </w:rPr>
        <w:t>) считаются за одну;</w:t>
      </w:r>
    </w:p>
    <w:p w14:paraId="31D93232" w14:textId="5A03E529" w:rsidR="00D66C04" w:rsidRPr="002B2EAB" w:rsidRDefault="00D66C04" w:rsidP="00FF25C8">
      <w:pPr>
        <w:pStyle w:val="a3"/>
        <w:numPr>
          <w:ilvl w:val="0"/>
          <w:numId w:val="17"/>
        </w:numPr>
        <w:shd w:val="clear" w:color="auto" w:fill="FFFFFF"/>
        <w:spacing w:after="0" w:line="240" w:lineRule="auto"/>
        <w:jc w:val="both"/>
        <w:rPr>
          <w:rFonts w:ascii="Times New Roman" w:eastAsia="Batang" w:hAnsi="Times New Roman" w:cs="Times New Roman"/>
          <w:color w:val="333333"/>
          <w:spacing w:val="-2"/>
          <w:sz w:val="24"/>
          <w:szCs w:val="24"/>
        </w:rPr>
      </w:pPr>
      <w:r w:rsidRPr="002B2EAB">
        <w:rPr>
          <w:rFonts w:ascii="Times New Roman" w:eastAsia="Batang" w:hAnsi="Times New Roman" w:cs="Times New Roman"/>
          <w:color w:val="333333"/>
          <w:spacing w:val="-4"/>
          <w:sz w:val="24"/>
          <w:szCs w:val="24"/>
        </w:rPr>
        <w:t>первые три</w:t>
      </w:r>
      <w:r w:rsidR="00F12948">
        <w:rPr>
          <w:rFonts w:ascii="Times New Roman" w:eastAsia="Batang" w:hAnsi="Times New Roman" w:cs="Times New Roman"/>
          <w:color w:val="333333"/>
          <w:spacing w:val="-4"/>
          <w:sz w:val="24"/>
          <w:szCs w:val="24"/>
        </w:rPr>
        <w:t xml:space="preserve"> однотипные ошибки считаются за </w:t>
      </w:r>
      <w:r w:rsidRPr="002B2EAB">
        <w:rPr>
          <w:rFonts w:ascii="Times New Roman" w:eastAsia="Batang" w:hAnsi="Times New Roman" w:cs="Times New Roman"/>
          <w:color w:val="333333"/>
          <w:spacing w:val="-7"/>
          <w:sz w:val="24"/>
          <w:szCs w:val="24"/>
        </w:rPr>
        <w:t>одну ошибку, к</w:t>
      </w:r>
      <w:r w:rsidR="00F12948">
        <w:rPr>
          <w:rFonts w:ascii="Times New Roman" w:eastAsia="Batang" w:hAnsi="Times New Roman" w:cs="Times New Roman"/>
          <w:color w:val="333333"/>
          <w:spacing w:val="-7"/>
          <w:sz w:val="24"/>
          <w:szCs w:val="24"/>
        </w:rPr>
        <w:t xml:space="preserve">аждая следующая подобная ошибка </w:t>
      </w:r>
      <w:r w:rsidRPr="002B2EAB">
        <w:rPr>
          <w:rFonts w:ascii="Times New Roman" w:eastAsia="Batang" w:hAnsi="Times New Roman" w:cs="Times New Roman"/>
          <w:color w:val="333333"/>
          <w:spacing w:val="-2"/>
          <w:sz w:val="24"/>
          <w:szCs w:val="24"/>
        </w:rPr>
        <w:t>учитывается как самостоятельная;</w:t>
      </w:r>
    </w:p>
    <w:p w14:paraId="746777E3" w14:textId="25D81C8C" w:rsidR="00D66C04" w:rsidRPr="002B2EAB" w:rsidRDefault="00D66C04" w:rsidP="00FF25C8">
      <w:pPr>
        <w:pStyle w:val="a3"/>
        <w:numPr>
          <w:ilvl w:val="0"/>
          <w:numId w:val="17"/>
        </w:numPr>
        <w:shd w:val="clear" w:color="auto" w:fill="FFFFFF"/>
        <w:spacing w:after="0" w:line="240" w:lineRule="auto"/>
        <w:jc w:val="both"/>
        <w:rPr>
          <w:rFonts w:ascii="Times New Roman" w:eastAsia="Batang" w:hAnsi="Times New Roman" w:cs="Times New Roman"/>
          <w:spacing w:val="-6"/>
          <w:sz w:val="24"/>
          <w:szCs w:val="24"/>
        </w:rPr>
      </w:pPr>
      <w:proofErr w:type="gramStart"/>
      <w:r w:rsidRPr="002B2EAB">
        <w:rPr>
          <w:rFonts w:ascii="Times New Roman" w:eastAsia="Batang" w:hAnsi="Times New Roman" w:cs="Times New Roman"/>
          <w:spacing w:val="6"/>
          <w:sz w:val="24"/>
          <w:szCs w:val="24"/>
        </w:rPr>
        <w:t>при налич</w:t>
      </w:r>
      <w:r w:rsidR="00F12948">
        <w:rPr>
          <w:rFonts w:ascii="Times New Roman" w:eastAsia="Batang" w:hAnsi="Times New Roman" w:cs="Times New Roman"/>
          <w:spacing w:val="6"/>
          <w:sz w:val="24"/>
          <w:szCs w:val="24"/>
        </w:rPr>
        <w:t xml:space="preserve">ии в контрольном диктанте более </w:t>
      </w:r>
      <w:r w:rsidRPr="002B2EAB">
        <w:rPr>
          <w:rFonts w:ascii="Times New Roman" w:eastAsia="Batang" w:hAnsi="Times New Roman" w:cs="Times New Roman"/>
          <w:spacing w:val="6"/>
          <w:sz w:val="24"/>
          <w:szCs w:val="24"/>
        </w:rPr>
        <w:t>5</w:t>
      </w:r>
      <w:r w:rsidRPr="002B2EAB">
        <w:rPr>
          <w:rFonts w:ascii="Times New Roman" w:eastAsia="Batang" w:hAnsi="Times New Roman" w:cs="Times New Roman"/>
          <w:bCs/>
          <w:spacing w:val="-4"/>
          <w:sz w:val="24"/>
          <w:szCs w:val="24"/>
        </w:rPr>
        <w:t xml:space="preserve"> поправок</w:t>
      </w:r>
      <w:r w:rsidR="00F12948">
        <w:rPr>
          <w:rFonts w:ascii="Times New Roman" w:eastAsia="Batang" w:hAnsi="Times New Roman" w:cs="Times New Roman"/>
          <w:spacing w:val="-4"/>
          <w:sz w:val="24"/>
          <w:szCs w:val="24"/>
        </w:rPr>
        <w:t xml:space="preserve"> </w:t>
      </w:r>
      <w:r w:rsidRPr="002B2EAB">
        <w:rPr>
          <w:rFonts w:ascii="Times New Roman" w:eastAsia="Batang" w:hAnsi="Times New Roman" w:cs="Times New Roman"/>
          <w:spacing w:val="-4"/>
          <w:sz w:val="24"/>
          <w:szCs w:val="24"/>
        </w:rPr>
        <w:t>(исп</w:t>
      </w:r>
      <w:r w:rsidR="00F12948">
        <w:rPr>
          <w:rFonts w:ascii="Times New Roman" w:eastAsia="Batang" w:hAnsi="Times New Roman" w:cs="Times New Roman"/>
          <w:spacing w:val="-4"/>
          <w:sz w:val="24"/>
          <w:szCs w:val="24"/>
        </w:rPr>
        <w:t>равление неверного написания на верное</w:t>
      </w:r>
      <w:r w:rsidRPr="002B2EAB">
        <w:rPr>
          <w:rFonts w:ascii="Times New Roman" w:eastAsia="Batang" w:hAnsi="Times New Roman" w:cs="Times New Roman"/>
          <w:spacing w:val="-6"/>
          <w:sz w:val="24"/>
          <w:szCs w:val="24"/>
        </w:rPr>
        <w:t>) оценка снижается на один балл;</w:t>
      </w:r>
      <w:proofErr w:type="gramEnd"/>
    </w:p>
    <w:p w14:paraId="406F237F" w14:textId="4FE9D752" w:rsidR="00D66C04" w:rsidRPr="000143D8" w:rsidRDefault="00BA396D" w:rsidP="00FF25C8">
      <w:pPr>
        <w:pStyle w:val="a3"/>
        <w:numPr>
          <w:ilvl w:val="0"/>
          <w:numId w:val="17"/>
        </w:numPr>
        <w:shd w:val="clear" w:color="auto" w:fill="FFFFFF"/>
        <w:spacing w:after="0" w:line="240" w:lineRule="auto"/>
        <w:jc w:val="both"/>
        <w:rPr>
          <w:rFonts w:ascii="Times New Roman" w:eastAsia="Batang" w:hAnsi="Times New Roman" w:cs="Times New Roman"/>
          <w:b/>
          <w:spacing w:val="-7"/>
          <w:sz w:val="24"/>
          <w:szCs w:val="24"/>
        </w:rPr>
      </w:pPr>
      <w:r>
        <w:rPr>
          <w:rFonts w:ascii="Times New Roman" w:eastAsia="Batang" w:hAnsi="Times New Roman" w:cs="Times New Roman"/>
          <w:b/>
          <w:spacing w:val="-3"/>
          <w:sz w:val="24"/>
          <w:szCs w:val="24"/>
        </w:rPr>
        <w:t>отметка</w:t>
      </w:r>
      <w:r w:rsidR="00D66C04" w:rsidRPr="002B2EAB">
        <w:rPr>
          <w:rFonts w:ascii="Times New Roman" w:eastAsia="Batang" w:hAnsi="Times New Roman" w:cs="Times New Roman"/>
          <w:b/>
          <w:spacing w:val="-3"/>
          <w:sz w:val="24"/>
          <w:szCs w:val="24"/>
        </w:rPr>
        <w:t xml:space="preserve"> «5» не выставляется</w:t>
      </w:r>
      <w:r w:rsidR="00D66C04" w:rsidRPr="002B2EAB">
        <w:rPr>
          <w:rFonts w:ascii="Times New Roman" w:eastAsia="Batang" w:hAnsi="Times New Roman" w:cs="Times New Roman"/>
          <w:spacing w:val="-3"/>
          <w:sz w:val="24"/>
          <w:szCs w:val="24"/>
        </w:rPr>
        <w:t xml:space="preserve"> </w:t>
      </w:r>
      <w:r w:rsidR="00D66C04" w:rsidRPr="000143D8">
        <w:rPr>
          <w:rFonts w:ascii="Times New Roman" w:eastAsia="Batang" w:hAnsi="Times New Roman" w:cs="Times New Roman"/>
          <w:b/>
          <w:spacing w:val="-3"/>
          <w:sz w:val="24"/>
          <w:szCs w:val="24"/>
        </w:rPr>
        <w:t>при наличии 3 исправле</w:t>
      </w:r>
      <w:r w:rsidR="00F12948" w:rsidRPr="000143D8">
        <w:rPr>
          <w:rFonts w:ascii="Times New Roman" w:eastAsia="Batang" w:hAnsi="Times New Roman" w:cs="Times New Roman"/>
          <w:b/>
          <w:spacing w:val="-7"/>
          <w:sz w:val="24"/>
          <w:szCs w:val="24"/>
        </w:rPr>
        <w:t>ний</w:t>
      </w:r>
      <w:r w:rsidR="00D6631D">
        <w:rPr>
          <w:rFonts w:ascii="Times New Roman" w:eastAsia="Batang" w:hAnsi="Times New Roman" w:cs="Times New Roman"/>
          <w:b/>
          <w:spacing w:val="-7"/>
          <w:sz w:val="24"/>
          <w:szCs w:val="24"/>
        </w:rPr>
        <w:t xml:space="preserve"> грубых ошибок</w:t>
      </w:r>
      <w:r w:rsidR="00F12948" w:rsidRPr="000143D8">
        <w:rPr>
          <w:rFonts w:ascii="Times New Roman" w:eastAsia="Batang" w:hAnsi="Times New Roman" w:cs="Times New Roman"/>
          <w:b/>
          <w:spacing w:val="-7"/>
          <w:sz w:val="24"/>
          <w:szCs w:val="24"/>
        </w:rPr>
        <w:t>.</w:t>
      </w:r>
    </w:p>
    <w:p w14:paraId="02B18580" w14:textId="77777777" w:rsidR="00D66C04" w:rsidRPr="00D66C04" w:rsidRDefault="00D66C04" w:rsidP="008A370F">
      <w:pPr>
        <w:shd w:val="clear" w:color="auto" w:fill="FFFFFF"/>
        <w:spacing w:after="0" w:line="240" w:lineRule="auto"/>
        <w:jc w:val="both"/>
        <w:rPr>
          <w:rFonts w:ascii="Times New Roman" w:eastAsia="Batang" w:hAnsi="Times New Roman" w:cs="Times New Roman"/>
          <w:spacing w:val="-7"/>
          <w:sz w:val="24"/>
          <w:szCs w:val="24"/>
        </w:rPr>
      </w:pPr>
    </w:p>
    <w:p w14:paraId="6F5B221D" w14:textId="185E6011" w:rsidR="00D66C04" w:rsidRPr="00D66C04" w:rsidRDefault="00D66C04" w:rsidP="00D66C04">
      <w:pPr>
        <w:spacing w:after="0" w:line="240" w:lineRule="auto"/>
        <w:rPr>
          <w:rFonts w:ascii="Times New Roman" w:eastAsia="Batang" w:hAnsi="Times New Roman" w:cs="Times New Roman"/>
          <w:sz w:val="24"/>
          <w:szCs w:val="24"/>
        </w:rPr>
      </w:pPr>
      <w:r w:rsidRPr="00D66C04">
        <w:rPr>
          <w:rFonts w:ascii="Times New Roman" w:eastAsia="Batang" w:hAnsi="Times New Roman" w:cs="Times New Roman"/>
          <w:b/>
          <w:sz w:val="24"/>
          <w:szCs w:val="24"/>
        </w:rPr>
        <w:t xml:space="preserve"> Запись подсчета допущенны</w:t>
      </w:r>
      <w:r w:rsidR="00BA396D">
        <w:rPr>
          <w:rFonts w:ascii="Times New Roman" w:eastAsia="Batang" w:hAnsi="Times New Roman" w:cs="Times New Roman"/>
          <w:b/>
          <w:sz w:val="24"/>
          <w:szCs w:val="24"/>
        </w:rPr>
        <w:t>х ошибок при выставлении отметки</w:t>
      </w:r>
      <w:r w:rsidR="00033446">
        <w:rPr>
          <w:rFonts w:ascii="Times New Roman" w:eastAsia="Batang" w:hAnsi="Times New Roman" w:cs="Times New Roman"/>
          <w:b/>
          <w:sz w:val="24"/>
          <w:szCs w:val="24"/>
        </w:rPr>
        <w:t xml:space="preserve">: </w:t>
      </w:r>
      <w:r w:rsidRPr="00D66C04">
        <w:rPr>
          <w:rFonts w:ascii="Times New Roman" w:eastAsia="Batang" w:hAnsi="Times New Roman" w:cs="Times New Roman"/>
          <w:sz w:val="24"/>
          <w:szCs w:val="24"/>
        </w:rPr>
        <w:t xml:space="preserve"> </w:t>
      </w:r>
    </w:p>
    <w:p w14:paraId="1638AF98" w14:textId="2C1BBAAD" w:rsidR="00D66C04" w:rsidRPr="00D66C04" w:rsidRDefault="00D66C04" w:rsidP="00D66C04">
      <w:pPr>
        <w:spacing w:after="0" w:line="240" w:lineRule="auto"/>
        <w:rPr>
          <w:rFonts w:ascii="Times New Roman" w:eastAsia="Batang" w:hAnsi="Times New Roman" w:cs="Times New Roman"/>
          <w:sz w:val="24"/>
          <w:szCs w:val="24"/>
        </w:rPr>
      </w:pPr>
      <w:r w:rsidRPr="00D66C04">
        <w:rPr>
          <w:rFonts w:ascii="Times New Roman" w:eastAsia="Batang" w:hAnsi="Times New Roman" w:cs="Times New Roman"/>
          <w:sz w:val="24"/>
          <w:szCs w:val="24"/>
        </w:rPr>
        <w:t xml:space="preserve">  0-0, исправлений нет      </w:t>
      </w:r>
      <w:r w:rsidR="00033446">
        <w:rPr>
          <w:rFonts w:ascii="Times New Roman" w:eastAsia="Batang" w:hAnsi="Times New Roman" w:cs="Times New Roman"/>
          <w:b/>
          <w:sz w:val="24"/>
          <w:szCs w:val="24"/>
        </w:rPr>
        <w:t>5</w:t>
      </w:r>
      <w:r w:rsidRPr="00D66C04">
        <w:rPr>
          <w:rFonts w:ascii="Times New Roman" w:eastAsia="Batang" w:hAnsi="Times New Roman" w:cs="Times New Roman"/>
          <w:b/>
          <w:sz w:val="24"/>
          <w:szCs w:val="24"/>
        </w:rPr>
        <w:t xml:space="preserve">  </w:t>
      </w:r>
    </w:p>
    <w:p w14:paraId="17B52AC5" w14:textId="1A63B792" w:rsidR="00D66C04" w:rsidRDefault="00D66C04" w:rsidP="00D66C04">
      <w:pPr>
        <w:spacing w:after="0" w:line="240" w:lineRule="auto"/>
        <w:rPr>
          <w:rFonts w:ascii="Times New Roman" w:eastAsia="Batang" w:hAnsi="Times New Roman" w:cs="Times New Roman"/>
          <w:b/>
          <w:sz w:val="24"/>
          <w:szCs w:val="24"/>
        </w:rPr>
      </w:pPr>
      <w:r>
        <w:rPr>
          <w:rFonts w:ascii="Times New Roman" w:eastAsia="Batang" w:hAnsi="Times New Roman" w:cs="Times New Roman"/>
          <w:sz w:val="24"/>
          <w:szCs w:val="24"/>
        </w:rPr>
        <w:t xml:space="preserve"> 1-3,</w:t>
      </w:r>
      <w:r w:rsidRPr="00D66C04">
        <w:rPr>
          <w:rFonts w:ascii="Times New Roman" w:eastAsia="Batang" w:hAnsi="Times New Roman" w:cs="Times New Roman"/>
          <w:sz w:val="24"/>
          <w:szCs w:val="24"/>
        </w:rPr>
        <w:t xml:space="preserve"> 6 исправлений         </w:t>
      </w:r>
      <w:r w:rsidR="00DA6FA2">
        <w:rPr>
          <w:rFonts w:ascii="Times New Roman" w:eastAsia="Batang" w:hAnsi="Times New Roman" w:cs="Times New Roman"/>
          <w:sz w:val="24"/>
          <w:szCs w:val="24"/>
        </w:rPr>
        <w:t xml:space="preserve">  </w:t>
      </w:r>
      <w:r w:rsidR="00033446">
        <w:rPr>
          <w:rFonts w:ascii="Times New Roman" w:eastAsia="Batang" w:hAnsi="Times New Roman" w:cs="Times New Roman"/>
          <w:b/>
          <w:sz w:val="24"/>
          <w:szCs w:val="24"/>
        </w:rPr>
        <w:t>3</w:t>
      </w:r>
    </w:p>
    <w:p w14:paraId="1C368529" w14:textId="371501B7" w:rsidR="00B2692D" w:rsidRPr="00D66C04" w:rsidRDefault="0029272D" w:rsidP="00D66C04">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или дробью</w:t>
      </w:r>
      <w:r w:rsidR="00033446">
        <w:rPr>
          <w:rFonts w:ascii="Times New Roman" w:eastAsia="Batang" w:hAnsi="Times New Roman" w:cs="Times New Roman"/>
          <w:sz w:val="24"/>
          <w:szCs w:val="24"/>
        </w:rPr>
        <w:t xml:space="preserve"> 0/0, </w:t>
      </w:r>
      <w:r w:rsidR="00033446" w:rsidRPr="00033446">
        <w:rPr>
          <w:rFonts w:ascii="Times New Roman" w:eastAsia="Batang" w:hAnsi="Times New Roman" w:cs="Times New Roman"/>
          <w:sz w:val="24"/>
          <w:szCs w:val="24"/>
        </w:rPr>
        <w:t xml:space="preserve">исправлений нет      </w:t>
      </w:r>
      <w:r w:rsidR="00033446" w:rsidRPr="00586F80">
        <w:rPr>
          <w:rFonts w:ascii="Times New Roman" w:eastAsia="Batang" w:hAnsi="Times New Roman" w:cs="Times New Roman"/>
          <w:b/>
          <w:sz w:val="24"/>
          <w:szCs w:val="24"/>
        </w:rPr>
        <w:t>5</w:t>
      </w:r>
    </w:p>
    <w:p w14:paraId="0C53476B" w14:textId="2FB8F1DF" w:rsidR="007C6049" w:rsidRDefault="007C6049" w:rsidP="00B2692D">
      <w:pPr>
        <w:shd w:val="clear" w:color="auto" w:fill="FFFFFF"/>
        <w:contextualSpacing/>
        <w:rPr>
          <w:rFonts w:ascii="Times New Roman" w:eastAsia="Batang" w:hAnsi="Times New Roman" w:cs="Times New Roman"/>
          <w:i/>
          <w:sz w:val="24"/>
          <w:szCs w:val="24"/>
        </w:rPr>
      </w:pPr>
    </w:p>
    <w:p w14:paraId="729F3535" w14:textId="341F596C" w:rsidR="00B2692D" w:rsidRPr="000F4877" w:rsidRDefault="00B2692D" w:rsidP="00B2692D">
      <w:pPr>
        <w:shd w:val="clear" w:color="auto" w:fill="FFFFFF"/>
        <w:contextualSpacing/>
        <w:rPr>
          <w:rFonts w:ascii="Times New Roman" w:eastAsia="Times New Roman" w:hAnsi="Times New Roman" w:cs="Times New Roman"/>
          <w:sz w:val="24"/>
          <w:szCs w:val="24"/>
          <w:lang w:eastAsia="ru-RU"/>
        </w:rPr>
      </w:pPr>
      <w:r w:rsidRPr="000F4877">
        <w:rPr>
          <w:rFonts w:ascii="Times New Roman" w:eastAsia="Times New Roman" w:hAnsi="Times New Roman" w:cs="Times New Roman"/>
          <w:b/>
          <w:bCs/>
          <w:color w:val="000000"/>
          <w:sz w:val="24"/>
          <w:szCs w:val="24"/>
          <w:lang w:eastAsia="ru-RU"/>
        </w:rPr>
        <w:t>Оценка сочинений и изложений</w:t>
      </w:r>
    </w:p>
    <w:p w14:paraId="60C91EC0" w14:textId="4B797B56" w:rsidR="00B2692D" w:rsidRDefault="00B2692D" w:rsidP="008A370F">
      <w:pPr>
        <w:shd w:val="clear" w:color="auto" w:fill="FFFFFF"/>
        <w:contextualSpacing/>
        <w:jc w:val="both"/>
        <w:rPr>
          <w:rFonts w:ascii="Times New Roman" w:eastAsia="Times New Roman" w:hAnsi="Times New Roman" w:cs="Times New Roman"/>
          <w:sz w:val="24"/>
          <w:szCs w:val="24"/>
          <w:lang w:eastAsia="ru-RU"/>
        </w:rPr>
      </w:pPr>
      <w:r w:rsidRPr="000F4877">
        <w:rPr>
          <w:rFonts w:ascii="Times New Roman" w:eastAsia="Times New Roman" w:hAnsi="Times New Roman" w:cs="Times New Roman"/>
          <w:b/>
          <w:bCs/>
          <w:color w:val="000000"/>
          <w:sz w:val="24"/>
          <w:szCs w:val="24"/>
          <w:lang w:eastAsia="ru-RU"/>
        </w:rPr>
        <w:t xml:space="preserve">Основными формами </w:t>
      </w:r>
      <w:r w:rsidRPr="000F4877">
        <w:rPr>
          <w:rFonts w:ascii="Times New Roman" w:eastAsia="Times New Roman" w:hAnsi="Times New Roman" w:cs="Times New Roman"/>
          <w:color w:val="000000"/>
          <w:sz w:val="24"/>
          <w:szCs w:val="24"/>
          <w:lang w:eastAsia="ru-RU"/>
        </w:rPr>
        <w:t>проверки речевого развития</w:t>
      </w:r>
      <w:r w:rsidRPr="00B2692D">
        <w:rPr>
          <w:rFonts w:ascii="Times New Roman" w:eastAsia="Times New Roman" w:hAnsi="Times New Roman" w:cs="Times New Roman"/>
          <w:color w:val="000000"/>
          <w:sz w:val="24"/>
          <w:szCs w:val="24"/>
          <w:lang w:eastAsia="ru-RU"/>
        </w:rPr>
        <w:t xml:space="preserve"> учащихся являются сочи</w:t>
      </w:r>
      <w:r w:rsidR="006332D2">
        <w:rPr>
          <w:rFonts w:ascii="Times New Roman" w:eastAsia="Times New Roman" w:hAnsi="Times New Roman" w:cs="Times New Roman"/>
          <w:color w:val="000000"/>
          <w:sz w:val="24"/>
          <w:szCs w:val="24"/>
          <w:lang w:eastAsia="ru-RU"/>
        </w:rPr>
        <w:t>нения и изложения. Это комплекс</w:t>
      </w:r>
      <w:r w:rsidRPr="00B2692D">
        <w:rPr>
          <w:rFonts w:ascii="Times New Roman" w:eastAsia="Times New Roman" w:hAnsi="Times New Roman" w:cs="Times New Roman"/>
          <w:color w:val="000000"/>
          <w:sz w:val="24"/>
          <w:szCs w:val="24"/>
          <w:lang w:eastAsia="ru-RU"/>
        </w:rPr>
        <w:t xml:space="preserve">ные </w:t>
      </w:r>
      <w:r w:rsidRPr="00B2692D">
        <w:rPr>
          <w:rFonts w:ascii="Times New Roman" w:eastAsia="Times New Roman" w:hAnsi="Times New Roman" w:cs="Times New Roman"/>
          <w:bCs/>
          <w:color w:val="000000"/>
          <w:sz w:val="24"/>
          <w:szCs w:val="24"/>
          <w:lang w:eastAsia="ru-RU"/>
        </w:rPr>
        <w:t>работы, с помощью</w:t>
      </w:r>
      <w:r w:rsidRPr="00B2692D">
        <w:rPr>
          <w:rFonts w:ascii="Times New Roman" w:eastAsia="Times New Roman" w:hAnsi="Times New Roman" w:cs="Times New Roman"/>
          <w:b/>
          <w:bCs/>
          <w:color w:val="000000"/>
          <w:sz w:val="24"/>
          <w:szCs w:val="24"/>
          <w:lang w:eastAsia="ru-RU"/>
        </w:rPr>
        <w:t xml:space="preserve"> </w:t>
      </w:r>
      <w:r w:rsidRPr="00B2692D">
        <w:rPr>
          <w:rFonts w:ascii="Times New Roman" w:eastAsia="Times New Roman" w:hAnsi="Times New Roman" w:cs="Times New Roman"/>
          <w:color w:val="000000"/>
          <w:sz w:val="24"/>
          <w:szCs w:val="24"/>
          <w:lang w:eastAsia="ru-RU"/>
        </w:rPr>
        <w:t>которых проверяются различные стороны языковой и речевой подготовки учащихся:</w:t>
      </w:r>
    </w:p>
    <w:p w14:paraId="1EAD8631" w14:textId="7D492C0E" w:rsidR="00B2692D" w:rsidRPr="00B2692D" w:rsidRDefault="00B2692D" w:rsidP="00FF25C8">
      <w:pPr>
        <w:pStyle w:val="a3"/>
        <w:numPr>
          <w:ilvl w:val="0"/>
          <w:numId w:val="16"/>
        </w:numPr>
        <w:shd w:val="clear" w:color="auto" w:fill="FFFFFF"/>
        <w:jc w:val="both"/>
        <w:rPr>
          <w:rFonts w:ascii="Times New Roman" w:eastAsia="Times New Roman" w:hAnsi="Times New Roman" w:cs="Times New Roman"/>
          <w:sz w:val="24"/>
          <w:szCs w:val="24"/>
          <w:lang w:eastAsia="ru-RU"/>
        </w:rPr>
      </w:pPr>
      <w:r w:rsidRPr="00B2692D">
        <w:rPr>
          <w:rFonts w:ascii="Times New Roman" w:eastAsia="Times New Roman" w:hAnsi="Times New Roman" w:cs="Times New Roman"/>
          <w:bCs/>
          <w:color w:val="000000"/>
          <w:sz w:val="24"/>
          <w:szCs w:val="24"/>
          <w:lang w:eastAsia="ru-RU"/>
        </w:rPr>
        <w:t>коммуникативные</w:t>
      </w:r>
      <w:r w:rsidRPr="00B2692D">
        <w:rPr>
          <w:rFonts w:ascii="Times New Roman" w:eastAsia="Times New Roman" w:hAnsi="Times New Roman" w:cs="Times New Roman"/>
          <w:b/>
          <w:bCs/>
          <w:color w:val="000000"/>
          <w:sz w:val="24"/>
          <w:szCs w:val="24"/>
          <w:lang w:eastAsia="ru-RU"/>
        </w:rPr>
        <w:t xml:space="preserve"> </w:t>
      </w:r>
      <w:r w:rsidRPr="00C86556">
        <w:rPr>
          <w:rFonts w:ascii="Times New Roman" w:eastAsia="Times New Roman" w:hAnsi="Times New Roman" w:cs="Times New Roman"/>
          <w:bCs/>
          <w:color w:val="000000"/>
          <w:sz w:val="24"/>
          <w:szCs w:val="24"/>
          <w:lang w:eastAsia="ru-RU"/>
        </w:rPr>
        <w:t>умения</w:t>
      </w:r>
      <w:r w:rsidRPr="00B2692D">
        <w:rPr>
          <w:rFonts w:ascii="Times New Roman" w:eastAsia="Times New Roman" w:hAnsi="Times New Roman" w:cs="Times New Roman"/>
          <w:color w:val="000000"/>
          <w:sz w:val="24"/>
          <w:szCs w:val="24"/>
          <w:lang w:eastAsia="ru-RU"/>
        </w:rPr>
        <w:t>, т.е. умения раскрыть тему высказывания, передать основну</w:t>
      </w:r>
      <w:r w:rsidR="006332D2">
        <w:rPr>
          <w:rFonts w:ascii="Times New Roman" w:eastAsia="Times New Roman" w:hAnsi="Times New Roman" w:cs="Times New Roman"/>
          <w:color w:val="000000"/>
          <w:sz w:val="24"/>
          <w:szCs w:val="24"/>
          <w:lang w:eastAsia="ru-RU"/>
        </w:rPr>
        <w:t>ю мысль, изложить ма</w:t>
      </w:r>
      <w:r w:rsidRPr="00B2692D">
        <w:rPr>
          <w:rFonts w:ascii="Times New Roman" w:eastAsia="Times New Roman" w:hAnsi="Times New Roman" w:cs="Times New Roman"/>
          <w:color w:val="000000"/>
          <w:sz w:val="24"/>
          <w:szCs w:val="24"/>
          <w:lang w:eastAsia="ru-RU"/>
        </w:rPr>
        <w:t xml:space="preserve">териал </w:t>
      </w:r>
      <w:r w:rsidRPr="00B2692D">
        <w:rPr>
          <w:rFonts w:ascii="Times New Roman" w:eastAsia="Times New Roman" w:hAnsi="Times New Roman" w:cs="Times New Roman"/>
          <w:bCs/>
          <w:color w:val="000000"/>
          <w:sz w:val="24"/>
          <w:szCs w:val="24"/>
          <w:lang w:eastAsia="ru-RU"/>
        </w:rPr>
        <w:t>последовательно</w:t>
      </w:r>
      <w:r w:rsidRPr="00B2692D">
        <w:rPr>
          <w:rFonts w:ascii="Times New Roman" w:eastAsia="Times New Roman" w:hAnsi="Times New Roman" w:cs="Times New Roman"/>
          <w:b/>
          <w:bCs/>
          <w:color w:val="000000"/>
          <w:sz w:val="24"/>
          <w:szCs w:val="24"/>
          <w:lang w:eastAsia="ru-RU"/>
        </w:rPr>
        <w:t xml:space="preserve"> </w:t>
      </w:r>
      <w:r w:rsidRPr="00B2692D">
        <w:rPr>
          <w:rFonts w:ascii="Times New Roman" w:eastAsia="Times New Roman" w:hAnsi="Times New Roman" w:cs="Times New Roman"/>
          <w:color w:val="000000"/>
          <w:sz w:val="24"/>
          <w:szCs w:val="24"/>
          <w:lang w:eastAsia="ru-RU"/>
        </w:rPr>
        <w:t>и связно, найти для него соответствующую композиционную и языковую форму;</w:t>
      </w:r>
    </w:p>
    <w:p w14:paraId="0201C27F" w14:textId="77777777" w:rsidR="00B2692D" w:rsidRPr="00B2692D" w:rsidRDefault="00B2692D" w:rsidP="00FF25C8">
      <w:pPr>
        <w:pStyle w:val="a3"/>
        <w:widowControl w:val="0"/>
        <w:numPr>
          <w:ilvl w:val="0"/>
          <w:numId w:val="16"/>
        </w:numPr>
        <w:shd w:val="clear" w:color="auto" w:fill="FFFFFF"/>
        <w:tabs>
          <w:tab w:val="left" w:pos="67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92D">
        <w:rPr>
          <w:rFonts w:ascii="Times New Roman" w:eastAsia="Times New Roman" w:hAnsi="Times New Roman" w:cs="Times New Roman"/>
          <w:color w:val="000000"/>
          <w:sz w:val="24"/>
          <w:szCs w:val="24"/>
          <w:lang w:eastAsia="ru-RU"/>
        </w:rPr>
        <w:t xml:space="preserve">языковые </w:t>
      </w:r>
      <w:r w:rsidRPr="00B2692D">
        <w:rPr>
          <w:rFonts w:ascii="Times New Roman" w:eastAsia="Times New Roman" w:hAnsi="Times New Roman" w:cs="Times New Roman"/>
          <w:bCs/>
          <w:color w:val="000000"/>
          <w:sz w:val="24"/>
          <w:szCs w:val="24"/>
          <w:lang w:eastAsia="ru-RU"/>
        </w:rPr>
        <w:t>навыки или</w:t>
      </w:r>
      <w:r w:rsidRPr="00B2692D">
        <w:rPr>
          <w:rFonts w:ascii="Times New Roman" w:eastAsia="Times New Roman" w:hAnsi="Times New Roman" w:cs="Times New Roman"/>
          <w:b/>
          <w:bCs/>
          <w:color w:val="000000"/>
          <w:sz w:val="24"/>
          <w:szCs w:val="24"/>
          <w:lang w:eastAsia="ru-RU"/>
        </w:rPr>
        <w:t xml:space="preserve"> </w:t>
      </w:r>
      <w:r w:rsidRPr="00B2692D">
        <w:rPr>
          <w:rFonts w:ascii="Times New Roman" w:eastAsia="Times New Roman" w:hAnsi="Times New Roman" w:cs="Times New Roman"/>
          <w:color w:val="000000"/>
          <w:sz w:val="24"/>
          <w:szCs w:val="24"/>
          <w:lang w:eastAsia="ru-RU"/>
        </w:rPr>
        <w:t>соблюдение в речи норм литературного языка;</w:t>
      </w:r>
    </w:p>
    <w:p w14:paraId="188F3A8F" w14:textId="77777777" w:rsidR="00E22CE6" w:rsidRPr="00052129" w:rsidRDefault="00B2692D" w:rsidP="00FF25C8">
      <w:pPr>
        <w:pStyle w:val="a3"/>
        <w:numPr>
          <w:ilvl w:val="0"/>
          <w:numId w:val="16"/>
        </w:numPr>
        <w:shd w:val="clear" w:color="auto" w:fill="FFFFFF"/>
        <w:jc w:val="both"/>
        <w:rPr>
          <w:rFonts w:ascii="Times New Roman" w:eastAsia="Times New Roman" w:hAnsi="Times New Roman" w:cs="Times New Roman"/>
          <w:sz w:val="24"/>
          <w:szCs w:val="24"/>
          <w:lang w:eastAsia="ru-RU"/>
        </w:rPr>
      </w:pPr>
      <w:r w:rsidRPr="00B2692D">
        <w:rPr>
          <w:rFonts w:ascii="Times New Roman" w:eastAsia="Times New Roman" w:hAnsi="Times New Roman" w:cs="Times New Roman"/>
          <w:color w:val="000000"/>
          <w:sz w:val="24"/>
          <w:szCs w:val="24"/>
          <w:lang w:eastAsia="ru-RU"/>
        </w:rPr>
        <w:t xml:space="preserve">навыки правописания— </w:t>
      </w:r>
      <w:proofErr w:type="gramStart"/>
      <w:r w:rsidRPr="00B2692D">
        <w:rPr>
          <w:rFonts w:ascii="Times New Roman" w:eastAsia="Times New Roman" w:hAnsi="Times New Roman" w:cs="Times New Roman"/>
          <w:color w:val="000000"/>
          <w:sz w:val="24"/>
          <w:szCs w:val="24"/>
          <w:lang w:eastAsia="ru-RU"/>
        </w:rPr>
        <w:t>ор</w:t>
      </w:r>
      <w:proofErr w:type="gramEnd"/>
      <w:r w:rsidRPr="00B2692D">
        <w:rPr>
          <w:rFonts w:ascii="Times New Roman" w:eastAsia="Times New Roman" w:hAnsi="Times New Roman" w:cs="Times New Roman"/>
          <w:color w:val="000000"/>
          <w:sz w:val="24"/>
          <w:szCs w:val="24"/>
          <w:lang w:eastAsia="ru-RU"/>
        </w:rPr>
        <w:t>фографические и пунктуационные.</w:t>
      </w:r>
    </w:p>
    <w:p w14:paraId="49C6512C" w14:textId="77777777" w:rsidR="00052129" w:rsidRDefault="00052129" w:rsidP="008A370F">
      <w:pPr>
        <w:pStyle w:val="a3"/>
        <w:shd w:val="clear" w:color="auto" w:fill="FFFFFF"/>
        <w:jc w:val="both"/>
        <w:rPr>
          <w:rFonts w:ascii="Times New Roman" w:eastAsia="Times New Roman" w:hAnsi="Times New Roman" w:cs="Times New Roman"/>
          <w:sz w:val="24"/>
          <w:szCs w:val="24"/>
          <w:lang w:eastAsia="ru-RU"/>
        </w:rPr>
      </w:pPr>
    </w:p>
    <w:p w14:paraId="5824F1EE" w14:textId="77777777" w:rsidR="00052129" w:rsidRDefault="00052129" w:rsidP="00052129">
      <w:pPr>
        <w:pStyle w:val="a3"/>
        <w:shd w:val="clear" w:color="auto" w:fill="FFFFFF"/>
        <w:spacing w:line="240" w:lineRule="auto"/>
        <w:rPr>
          <w:rFonts w:ascii="Times New Roman" w:eastAsia="Times New Roman" w:hAnsi="Times New Roman" w:cs="Times New Roman"/>
          <w:b/>
          <w:i/>
          <w:sz w:val="24"/>
          <w:szCs w:val="24"/>
          <w:lang w:eastAsia="ru-RU"/>
        </w:rPr>
      </w:pPr>
      <w:r w:rsidRPr="00052129">
        <w:rPr>
          <w:rFonts w:ascii="Times New Roman" w:eastAsia="Times New Roman" w:hAnsi="Times New Roman" w:cs="Times New Roman"/>
          <w:b/>
          <w:i/>
          <w:sz w:val="24"/>
          <w:szCs w:val="24"/>
          <w:lang w:eastAsia="ru-RU"/>
        </w:rPr>
        <w:t>Изложение</w:t>
      </w:r>
    </w:p>
    <w:p w14:paraId="1C621559" w14:textId="77777777" w:rsidR="00052129" w:rsidRPr="00052129" w:rsidRDefault="00E22CE6" w:rsidP="00052129">
      <w:pPr>
        <w:pStyle w:val="a3"/>
        <w:shd w:val="clear" w:color="auto" w:fill="FFFFFF"/>
        <w:spacing w:line="240" w:lineRule="auto"/>
        <w:rPr>
          <w:rFonts w:ascii="Times New Roman" w:eastAsia="Times New Roman" w:hAnsi="Times New Roman" w:cs="Times New Roman"/>
          <w:b/>
          <w:i/>
          <w:sz w:val="24"/>
          <w:szCs w:val="24"/>
          <w:lang w:eastAsia="ru-RU"/>
        </w:rPr>
      </w:pPr>
      <w:r w:rsidRPr="00E22CE6">
        <w:rPr>
          <w:rFonts w:ascii="Times New Roman" w:eastAsia="Times New Roman" w:hAnsi="Times New Roman" w:cs="Times New Roman"/>
          <w:color w:val="000000"/>
          <w:sz w:val="24"/>
          <w:szCs w:val="24"/>
          <w:lang w:eastAsia="ru-RU"/>
        </w:rPr>
        <w:t>Материалом для изложения</w:t>
      </w:r>
      <w:r>
        <w:rPr>
          <w:rFonts w:ascii="Times New Roman" w:eastAsia="Times New Roman" w:hAnsi="Times New Roman" w:cs="Times New Roman"/>
          <w:color w:val="000000"/>
          <w:sz w:val="24"/>
          <w:szCs w:val="24"/>
          <w:lang w:eastAsia="ru-RU"/>
        </w:rPr>
        <w:t xml:space="preserve"> </w:t>
      </w:r>
      <w:r w:rsidR="002920E7">
        <w:rPr>
          <w:rFonts w:ascii="Times New Roman" w:eastAsia="Times New Roman" w:hAnsi="Times New Roman" w:cs="Times New Roman"/>
          <w:color w:val="000000"/>
          <w:sz w:val="24"/>
          <w:szCs w:val="24"/>
          <w:lang w:eastAsia="ru-RU"/>
        </w:rPr>
        <w:t xml:space="preserve">может быть </w:t>
      </w:r>
    </w:p>
    <w:p w14:paraId="79D9C1A8" w14:textId="77777777" w:rsidR="00052129" w:rsidRPr="00052129" w:rsidRDefault="002920E7" w:rsidP="00FF25C8">
      <w:pPr>
        <w:pStyle w:val="a3"/>
        <w:numPr>
          <w:ilvl w:val="0"/>
          <w:numId w:val="19"/>
        </w:numPr>
        <w:shd w:val="clear" w:color="auto" w:fill="FFFFFF"/>
        <w:spacing w:line="240" w:lineRule="auto"/>
        <w:rPr>
          <w:rFonts w:ascii="Times New Roman" w:eastAsia="Times New Roman" w:hAnsi="Times New Roman" w:cs="Times New Roman"/>
          <w:color w:val="000000"/>
          <w:sz w:val="24"/>
          <w:szCs w:val="24"/>
          <w:lang w:eastAsia="ru-RU"/>
        </w:rPr>
      </w:pPr>
      <w:r w:rsidRPr="00052129">
        <w:rPr>
          <w:rFonts w:ascii="Times New Roman" w:eastAsia="Times New Roman" w:hAnsi="Times New Roman" w:cs="Times New Roman"/>
          <w:color w:val="000000"/>
          <w:sz w:val="24"/>
          <w:szCs w:val="24"/>
          <w:lang w:eastAsia="ru-RU"/>
        </w:rPr>
        <w:t>текст</w:t>
      </w:r>
      <w:r w:rsidR="00E22CE6" w:rsidRPr="00052129">
        <w:rPr>
          <w:rFonts w:ascii="Times New Roman" w:eastAsia="Times New Roman" w:hAnsi="Times New Roman" w:cs="Times New Roman"/>
          <w:color w:val="000000"/>
          <w:sz w:val="24"/>
          <w:szCs w:val="24"/>
          <w:lang w:eastAsia="ru-RU"/>
        </w:rPr>
        <w:t xml:space="preserve">, который читается </w:t>
      </w:r>
      <w:r w:rsidRPr="00052129">
        <w:rPr>
          <w:rFonts w:ascii="Times New Roman" w:eastAsia="Times New Roman" w:hAnsi="Times New Roman" w:cs="Times New Roman"/>
          <w:color w:val="000000"/>
          <w:sz w:val="24"/>
          <w:szCs w:val="24"/>
          <w:lang w:eastAsia="ru-RU"/>
        </w:rPr>
        <w:t>учителем;</w:t>
      </w:r>
    </w:p>
    <w:p w14:paraId="31E7516E" w14:textId="77777777" w:rsidR="00052129" w:rsidRPr="00052129" w:rsidRDefault="002920E7" w:rsidP="00FF25C8">
      <w:pPr>
        <w:pStyle w:val="a3"/>
        <w:numPr>
          <w:ilvl w:val="0"/>
          <w:numId w:val="19"/>
        </w:numPr>
        <w:shd w:val="clear" w:color="auto" w:fill="FFFFFF"/>
        <w:spacing w:line="240" w:lineRule="auto"/>
        <w:rPr>
          <w:rFonts w:ascii="Times New Roman" w:eastAsia="Times New Roman" w:hAnsi="Times New Roman" w:cs="Times New Roman"/>
          <w:color w:val="000000"/>
          <w:sz w:val="24"/>
          <w:szCs w:val="24"/>
          <w:lang w:eastAsia="ru-RU"/>
        </w:rPr>
      </w:pPr>
      <w:r w:rsidRPr="00052129">
        <w:rPr>
          <w:rFonts w:ascii="Times New Roman" w:eastAsia="Times New Roman" w:hAnsi="Times New Roman" w:cs="Times New Roman"/>
          <w:color w:val="000000"/>
          <w:sz w:val="24"/>
          <w:szCs w:val="24"/>
          <w:lang w:eastAsia="ru-RU"/>
        </w:rPr>
        <w:t>предварительно</w:t>
      </w:r>
      <w:r w:rsidR="00052129" w:rsidRPr="00052129">
        <w:rPr>
          <w:rFonts w:ascii="Times New Roman" w:eastAsia="Times New Roman" w:hAnsi="Times New Roman" w:cs="Times New Roman"/>
          <w:color w:val="000000"/>
          <w:sz w:val="24"/>
          <w:szCs w:val="24"/>
          <w:lang w:eastAsia="ru-RU"/>
        </w:rPr>
        <w:t xml:space="preserve"> проработанный текст;</w:t>
      </w:r>
    </w:p>
    <w:p w14:paraId="122BA522" w14:textId="77777777" w:rsidR="00052129" w:rsidRPr="00052129" w:rsidRDefault="00E22CE6" w:rsidP="00FF25C8">
      <w:pPr>
        <w:pStyle w:val="a3"/>
        <w:numPr>
          <w:ilvl w:val="0"/>
          <w:numId w:val="19"/>
        </w:numPr>
        <w:shd w:val="clear" w:color="auto" w:fill="FFFFFF"/>
        <w:spacing w:line="240" w:lineRule="auto"/>
        <w:rPr>
          <w:rFonts w:ascii="Times New Roman" w:eastAsia="Times New Roman" w:hAnsi="Times New Roman" w:cs="Times New Roman"/>
          <w:color w:val="000000"/>
          <w:sz w:val="24"/>
          <w:szCs w:val="24"/>
          <w:lang w:eastAsia="ru-RU"/>
        </w:rPr>
      </w:pPr>
      <w:r w:rsidRPr="00052129">
        <w:rPr>
          <w:rFonts w:ascii="Times New Roman" w:eastAsia="Times New Roman" w:hAnsi="Times New Roman" w:cs="Times New Roman"/>
          <w:color w:val="000000"/>
          <w:sz w:val="24"/>
          <w:szCs w:val="24"/>
          <w:lang w:eastAsia="ru-RU"/>
        </w:rPr>
        <w:t xml:space="preserve">самостоятельно прочитанный материал из газеты, журнала; </w:t>
      </w:r>
    </w:p>
    <w:p w14:paraId="2F6AB75C" w14:textId="77777777" w:rsidR="00052129" w:rsidRPr="00052129" w:rsidRDefault="00E22CE6" w:rsidP="00FF25C8">
      <w:pPr>
        <w:pStyle w:val="a3"/>
        <w:numPr>
          <w:ilvl w:val="0"/>
          <w:numId w:val="19"/>
        </w:numPr>
        <w:shd w:val="clear" w:color="auto" w:fill="FFFFFF"/>
        <w:spacing w:line="240" w:lineRule="auto"/>
        <w:rPr>
          <w:rFonts w:ascii="Times New Roman" w:eastAsia="Times New Roman" w:hAnsi="Times New Roman" w:cs="Times New Roman"/>
          <w:color w:val="000000"/>
          <w:sz w:val="24"/>
          <w:szCs w:val="24"/>
          <w:lang w:eastAsia="ru-RU"/>
        </w:rPr>
      </w:pPr>
      <w:r w:rsidRPr="00052129">
        <w:rPr>
          <w:rFonts w:ascii="Times New Roman" w:eastAsia="Times New Roman" w:hAnsi="Times New Roman" w:cs="Times New Roman"/>
          <w:color w:val="000000"/>
          <w:sz w:val="24"/>
          <w:szCs w:val="24"/>
          <w:lang w:eastAsia="ru-RU"/>
        </w:rPr>
        <w:t xml:space="preserve">эпизод кинофильма или телепередачи; </w:t>
      </w:r>
    </w:p>
    <w:p w14:paraId="2C090C21" w14:textId="77777777" w:rsidR="00052129" w:rsidRPr="00052129" w:rsidRDefault="00E22CE6" w:rsidP="00FF25C8">
      <w:pPr>
        <w:pStyle w:val="a3"/>
        <w:numPr>
          <w:ilvl w:val="0"/>
          <w:numId w:val="19"/>
        </w:numPr>
        <w:shd w:val="clear" w:color="auto" w:fill="FFFFFF"/>
        <w:spacing w:line="240" w:lineRule="auto"/>
        <w:rPr>
          <w:rFonts w:ascii="Times New Roman" w:eastAsia="Times New Roman" w:hAnsi="Times New Roman" w:cs="Times New Roman"/>
          <w:color w:val="000000"/>
          <w:sz w:val="24"/>
          <w:szCs w:val="24"/>
          <w:lang w:eastAsia="ru-RU"/>
        </w:rPr>
      </w:pPr>
      <w:r w:rsidRPr="00052129">
        <w:rPr>
          <w:rFonts w:ascii="Times New Roman" w:eastAsia="Times New Roman" w:hAnsi="Times New Roman" w:cs="Times New Roman"/>
          <w:color w:val="000000"/>
          <w:sz w:val="24"/>
          <w:szCs w:val="24"/>
          <w:lang w:eastAsia="ru-RU"/>
        </w:rPr>
        <w:t>рассказ другого человека об определенных событиях, народных</w:t>
      </w:r>
      <w:r w:rsidR="002920E7" w:rsidRPr="00052129">
        <w:rPr>
          <w:rFonts w:ascii="Times New Roman" w:eastAsia="Times New Roman" w:hAnsi="Times New Roman" w:cs="Times New Roman"/>
          <w:color w:val="000000"/>
          <w:sz w:val="24"/>
          <w:szCs w:val="24"/>
          <w:lang w:eastAsia="ru-RU"/>
        </w:rPr>
        <w:t xml:space="preserve"> традициях и др. </w:t>
      </w:r>
    </w:p>
    <w:p w14:paraId="7223214E" w14:textId="77777777" w:rsidR="002920E7" w:rsidRDefault="002920E7" w:rsidP="00DA6F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E22CE6" w:rsidRPr="00E22CE6">
        <w:rPr>
          <w:rFonts w:ascii="Times New Roman" w:eastAsia="Times New Roman" w:hAnsi="Times New Roman" w:cs="Times New Roman"/>
          <w:color w:val="000000"/>
          <w:sz w:val="24"/>
          <w:szCs w:val="24"/>
          <w:lang w:eastAsia="ru-RU"/>
        </w:rPr>
        <w:t xml:space="preserve">огда материал читается непосредственно перед контрольной работой, объем текста </w:t>
      </w:r>
      <w:r>
        <w:rPr>
          <w:rFonts w:ascii="Times New Roman" w:eastAsia="Times New Roman" w:hAnsi="Times New Roman" w:cs="Times New Roman"/>
          <w:color w:val="000000"/>
          <w:sz w:val="24"/>
          <w:szCs w:val="24"/>
          <w:lang w:eastAsia="ru-RU"/>
        </w:rPr>
        <w:t>(</w:t>
      </w:r>
      <w:r w:rsidR="00E22CE6" w:rsidRPr="00E22CE6">
        <w:rPr>
          <w:rFonts w:ascii="Times New Roman" w:eastAsia="Times New Roman" w:hAnsi="Times New Roman" w:cs="Times New Roman"/>
          <w:color w:val="000000"/>
          <w:sz w:val="24"/>
          <w:szCs w:val="24"/>
          <w:lang w:eastAsia="ru-RU"/>
        </w:rPr>
        <w:t>ориентировочно</w:t>
      </w:r>
      <w:r>
        <w:rPr>
          <w:rFonts w:ascii="Times New Roman" w:eastAsia="Times New Roman" w:hAnsi="Times New Roman" w:cs="Times New Roman"/>
          <w:color w:val="000000"/>
          <w:sz w:val="24"/>
          <w:szCs w:val="24"/>
          <w:lang w:eastAsia="ru-RU"/>
        </w:rPr>
        <w:t>) составляет предложенное в таблице</w:t>
      </w:r>
      <w:r w:rsidRPr="002920E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количество страниц</w:t>
      </w:r>
      <w:r w:rsidR="00052129">
        <w:rPr>
          <w:rFonts w:ascii="Times New Roman" w:eastAsia="Times New Roman" w:hAnsi="Times New Roman" w:cs="Times New Roman"/>
          <w:color w:val="000000"/>
          <w:sz w:val="24"/>
          <w:szCs w:val="24"/>
          <w:lang w:eastAsia="ru-RU"/>
        </w:rPr>
        <w:t>.</w:t>
      </w:r>
    </w:p>
    <w:p w14:paraId="13725F83" w14:textId="77777777" w:rsidR="00D6631D" w:rsidRDefault="00D6631D" w:rsidP="00DA6F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p>
    <w:p w14:paraId="65BC370D" w14:textId="77777777" w:rsidR="00D6631D" w:rsidRDefault="00D6631D" w:rsidP="00DA6FA2">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p>
    <w:p w14:paraId="48C1ACF0" w14:textId="46DB9BE6" w:rsidR="002920E7" w:rsidRPr="002920E7" w:rsidRDefault="002920E7" w:rsidP="002920E7">
      <w:pPr>
        <w:shd w:val="clear" w:color="auto" w:fill="FFFFFF"/>
        <w:rPr>
          <w:rFonts w:ascii="Times New Roman" w:eastAsia="Times New Roman" w:hAnsi="Times New Roman" w:cs="Times New Roman"/>
          <w:color w:val="000000"/>
          <w:sz w:val="24"/>
          <w:szCs w:val="24"/>
          <w:lang w:eastAsia="ru-RU"/>
        </w:rPr>
      </w:pPr>
      <w:r w:rsidRPr="002920E7">
        <w:rPr>
          <w:rFonts w:ascii="Times New Roman" w:eastAsia="Times New Roman" w:hAnsi="Times New Roman" w:cs="Times New Roman"/>
          <w:b/>
          <w:color w:val="000000"/>
          <w:sz w:val="24"/>
          <w:szCs w:val="24"/>
          <w:lang w:eastAsia="ru-RU"/>
        </w:rPr>
        <w:t xml:space="preserve">Требования к </w:t>
      </w:r>
      <w:r w:rsidRPr="002920E7">
        <w:rPr>
          <w:rFonts w:ascii="Times New Roman" w:eastAsia="Times New Roman" w:hAnsi="Times New Roman" w:cs="Times New Roman"/>
          <w:b/>
          <w:bCs/>
          <w:color w:val="000000"/>
          <w:sz w:val="24"/>
          <w:szCs w:val="24"/>
          <w:lang w:eastAsia="ru-RU"/>
        </w:rPr>
        <w:t xml:space="preserve">объему </w:t>
      </w:r>
      <w:r w:rsidRPr="002920E7">
        <w:rPr>
          <w:rFonts w:ascii="Times New Roman" w:eastAsia="Times New Roman" w:hAnsi="Times New Roman" w:cs="Times New Roman"/>
          <w:b/>
          <w:color w:val="000000"/>
          <w:sz w:val="24"/>
          <w:szCs w:val="24"/>
          <w:lang w:eastAsia="ru-RU"/>
        </w:rPr>
        <w:t xml:space="preserve">изложений </w:t>
      </w:r>
    </w:p>
    <w:tbl>
      <w:tblPr>
        <w:tblW w:w="10367" w:type="dxa"/>
        <w:tblInd w:w="40" w:type="dxa"/>
        <w:tblLayout w:type="fixed"/>
        <w:tblCellMar>
          <w:left w:w="40" w:type="dxa"/>
          <w:right w:w="40" w:type="dxa"/>
        </w:tblCellMar>
        <w:tblLook w:val="0000" w:firstRow="0" w:lastRow="0" w:firstColumn="0" w:lastColumn="0" w:noHBand="0" w:noVBand="0"/>
      </w:tblPr>
      <w:tblGrid>
        <w:gridCol w:w="3149"/>
        <w:gridCol w:w="939"/>
        <w:gridCol w:w="883"/>
        <w:gridCol w:w="981"/>
        <w:gridCol w:w="1079"/>
        <w:gridCol w:w="1080"/>
        <w:gridCol w:w="1177"/>
        <w:gridCol w:w="1079"/>
      </w:tblGrid>
      <w:tr w:rsidR="00052129" w:rsidRPr="002920E7" w14:paraId="03A6830F" w14:textId="77777777" w:rsidTr="00586F80">
        <w:trPr>
          <w:trHeight w:hRule="exact" w:val="525"/>
        </w:trPr>
        <w:tc>
          <w:tcPr>
            <w:tcW w:w="3149" w:type="dxa"/>
            <w:tcBorders>
              <w:top w:val="single" w:sz="6" w:space="0" w:color="auto"/>
              <w:left w:val="single" w:sz="6" w:space="0" w:color="auto"/>
              <w:bottom w:val="single" w:sz="6" w:space="0" w:color="auto"/>
              <w:right w:val="single" w:sz="6" w:space="0" w:color="auto"/>
            </w:tcBorders>
            <w:shd w:val="clear" w:color="auto" w:fill="FFFFFF"/>
          </w:tcPr>
          <w:p w14:paraId="491459EA" w14:textId="77777777" w:rsidR="00052129" w:rsidRPr="002920E7" w:rsidRDefault="00052129" w:rsidP="002920E7">
            <w:pPr>
              <w:shd w:val="clear" w:color="auto" w:fill="FFFFFF"/>
              <w:rPr>
                <w:rFonts w:ascii="Times New Roman" w:eastAsia="Times New Roman" w:hAnsi="Times New Roman" w:cs="Times New Roman"/>
                <w:color w:val="000000"/>
                <w:sz w:val="24"/>
                <w:szCs w:val="24"/>
                <w:lang w:eastAsia="ru-RU"/>
              </w:rPr>
            </w:pPr>
            <w:r w:rsidRPr="002920E7">
              <w:rPr>
                <w:rFonts w:ascii="Times New Roman" w:eastAsia="Times New Roman" w:hAnsi="Times New Roman" w:cs="Times New Roman"/>
                <w:b/>
                <w:bCs/>
                <w:i/>
                <w:iCs/>
                <w:color w:val="000000"/>
                <w:sz w:val="24"/>
                <w:szCs w:val="24"/>
                <w:lang w:eastAsia="ru-RU"/>
              </w:rPr>
              <w:lastRenderedPageBreak/>
              <w:t>Примерный объем текста</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2CCA40F9" w14:textId="77777777" w:rsidR="00052129" w:rsidRPr="002920E7" w:rsidRDefault="00052129" w:rsidP="00052129">
            <w:pPr>
              <w:shd w:val="clear" w:color="auto" w:fill="FFFFFF"/>
              <w:jc w:val="center"/>
              <w:rPr>
                <w:rFonts w:ascii="Times New Roman" w:eastAsia="Times New Roman" w:hAnsi="Times New Roman" w:cs="Times New Roman"/>
                <w:color w:val="000000"/>
                <w:sz w:val="24"/>
                <w:szCs w:val="24"/>
                <w:lang w:eastAsia="ru-RU"/>
              </w:rPr>
            </w:pPr>
            <w:r w:rsidRPr="002920E7">
              <w:rPr>
                <w:rFonts w:ascii="Times New Roman" w:eastAsia="Times New Roman" w:hAnsi="Times New Roman" w:cs="Times New Roman"/>
                <w:b/>
                <w:bCs/>
                <w:color w:val="000000"/>
                <w:sz w:val="24"/>
                <w:szCs w:val="24"/>
                <w:lang w:eastAsia="ru-RU"/>
              </w:rPr>
              <w:t xml:space="preserve">5 </w:t>
            </w:r>
            <w:r w:rsidRPr="002920E7">
              <w:rPr>
                <w:rFonts w:ascii="Times New Roman" w:eastAsia="Times New Roman" w:hAnsi="Times New Roman" w:cs="Times New Roman"/>
                <w:b/>
                <w:bCs/>
                <w:i/>
                <w:iCs/>
                <w:color w:val="000000"/>
                <w:sz w:val="24"/>
                <w:szCs w:val="24"/>
                <w:lang w:eastAsia="ru-RU"/>
              </w:rPr>
              <w:t>класс</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62B5790" w14:textId="77777777" w:rsidR="00052129" w:rsidRPr="002920E7" w:rsidRDefault="00052129" w:rsidP="00052129">
            <w:pPr>
              <w:shd w:val="clear" w:color="auto" w:fill="FFFFFF"/>
              <w:jc w:val="center"/>
              <w:rPr>
                <w:rFonts w:ascii="Times New Roman" w:eastAsia="Times New Roman" w:hAnsi="Times New Roman" w:cs="Times New Roman"/>
                <w:color w:val="000000"/>
                <w:sz w:val="24"/>
                <w:szCs w:val="24"/>
                <w:lang w:eastAsia="ru-RU"/>
              </w:rPr>
            </w:pPr>
            <w:r w:rsidRPr="002920E7">
              <w:rPr>
                <w:rFonts w:ascii="Times New Roman" w:eastAsia="Times New Roman" w:hAnsi="Times New Roman" w:cs="Times New Roman"/>
                <w:b/>
                <w:bCs/>
                <w:color w:val="000000"/>
                <w:sz w:val="24"/>
                <w:szCs w:val="24"/>
                <w:lang w:eastAsia="ru-RU"/>
              </w:rPr>
              <w:t xml:space="preserve">6 </w:t>
            </w:r>
            <w:r w:rsidRPr="002920E7">
              <w:rPr>
                <w:rFonts w:ascii="Times New Roman" w:eastAsia="Times New Roman" w:hAnsi="Times New Roman" w:cs="Times New Roman"/>
                <w:b/>
                <w:bCs/>
                <w:i/>
                <w:iCs/>
                <w:color w:val="000000"/>
                <w:sz w:val="24"/>
                <w:szCs w:val="24"/>
                <w:lang w:eastAsia="ru-RU"/>
              </w:rPr>
              <w:t>класс</w:t>
            </w:r>
          </w:p>
        </w:tc>
        <w:tc>
          <w:tcPr>
            <w:tcW w:w="981" w:type="dxa"/>
            <w:tcBorders>
              <w:top w:val="single" w:sz="6" w:space="0" w:color="auto"/>
              <w:left w:val="single" w:sz="6" w:space="0" w:color="auto"/>
              <w:bottom w:val="single" w:sz="6" w:space="0" w:color="auto"/>
              <w:right w:val="single" w:sz="6" w:space="0" w:color="auto"/>
            </w:tcBorders>
            <w:shd w:val="clear" w:color="auto" w:fill="FFFFFF"/>
          </w:tcPr>
          <w:p w14:paraId="27CB179D" w14:textId="77777777" w:rsidR="00052129" w:rsidRPr="002920E7" w:rsidRDefault="00052129" w:rsidP="00052129">
            <w:pPr>
              <w:shd w:val="clear" w:color="auto" w:fill="FFFFFF"/>
              <w:jc w:val="center"/>
              <w:rPr>
                <w:rFonts w:ascii="Times New Roman" w:eastAsia="Times New Roman" w:hAnsi="Times New Roman" w:cs="Times New Roman"/>
                <w:color w:val="000000"/>
                <w:sz w:val="24"/>
                <w:szCs w:val="24"/>
                <w:lang w:eastAsia="ru-RU"/>
              </w:rPr>
            </w:pPr>
            <w:r w:rsidRPr="002920E7">
              <w:rPr>
                <w:rFonts w:ascii="Times New Roman" w:eastAsia="Times New Roman" w:hAnsi="Times New Roman" w:cs="Times New Roman"/>
                <w:b/>
                <w:bCs/>
                <w:i/>
                <w:iCs/>
                <w:color w:val="000000"/>
                <w:sz w:val="24"/>
                <w:szCs w:val="24"/>
                <w:lang w:eastAsia="ru-RU"/>
              </w:rPr>
              <w:t>7 класс</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14:paraId="3555B5E2" w14:textId="77777777" w:rsidR="00052129" w:rsidRPr="002920E7" w:rsidRDefault="00052129" w:rsidP="00052129">
            <w:pPr>
              <w:shd w:val="clear" w:color="auto" w:fill="FFFFFF"/>
              <w:jc w:val="center"/>
              <w:rPr>
                <w:rFonts w:ascii="Times New Roman" w:eastAsia="Times New Roman" w:hAnsi="Times New Roman" w:cs="Times New Roman"/>
                <w:color w:val="000000"/>
                <w:sz w:val="24"/>
                <w:szCs w:val="24"/>
                <w:lang w:eastAsia="ru-RU"/>
              </w:rPr>
            </w:pPr>
            <w:r w:rsidRPr="002920E7">
              <w:rPr>
                <w:rFonts w:ascii="Times New Roman" w:eastAsia="Times New Roman" w:hAnsi="Times New Roman" w:cs="Times New Roman"/>
                <w:b/>
                <w:bCs/>
                <w:color w:val="000000"/>
                <w:sz w:val="24"/>
                <w:szCs w:val="24"/>
                <w:lang w:eastAsia="ru-RU"/>
              </w:rPr>
              <w:t xml:space="preserve">8 </w:t>
            </w:r>
            <w:r w:rsidRPr="002920E7">
              <w:rPr>
                <w:rFonts w:ascii="Times New Roman" w:eastAsia="Times New Roman" w:hAnsi="Times New Roman" w:cs="Times New Roman"/>
                <w:b/>
                <w:bCs/>
                <w:i/>
                <w:iCs/>
                <w:color w:val="000000"/>
                <w:sz w:val="24"/>
                <w:szCs w:val="24"/>
                <w:lang w:eastAsia="ru-RU"/>
              </w:rPr>
              <w:t>класс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42F5C65" w14:textId="77777777" w:rsidR="00052129" w:rsidRPr="002920E7" w:rsidRDefault="00052129" w:rsidP="00052129">
            <w:pPr>
              <w:shd w:val="clear" w:color="auto" w:fill="FFFFFF"/>
              <w:jc w:val="center"/>
              <w:rPr>
                <w:rFonts w:ascii="Times New Roman" w:eastAsia="Times New Roman" w:hAnsi="Times New Roman" w:cs="Times New Roman"/>
                <w:color w:val="000000"/>
                <w:sz w:val="24"/>
                <w:szCs w:val="24"/>
                <w:lang w:eastAsia="ru-RU"/>
              </w:rPr>
            </w:pPr>
            <w:r w:rsidRPr="002920E7">
              <w:rPr>
                <w:rFonts w:ascii="Times New Roman" w:eastAsia="Times New Roman" w:hAnsi="Times New Roman" w:cs="Times New Roman"/>
                <w:b/>
                <w:bCs/>
                <w:color w:val="000000"/>
                <w:sz w:val="24"/>
                <w:szCs w:val="24"/>
                <w:lang w:eastAsia="ru-RU"/>
              </w:rPr>
              <w:t xml:space="preserve">9 </w:t>
            </w:r>
            <w:r w:rsidRPr="002920E7">
              <w:rPr>
                <w:rFonts w:ascii="Times New Roman" w:eastAsia="Times New Roman" w:hAnsi="Times New Roman" w:cs="Times New Roman"/>
                <w:b/>
                <w:bCs/>
                <w:i/>
                <w:iCs/>
                <w:color w:val="000000"/>
                <w:sz w:val="24"/>
                <w:szCs w:val="24"/>
                <w:lang w:eastAsia="ru-RU"/>
              </w:rPr>
              <w:t>класс</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14:paraId="17F85880" w14:textId="77777777" w:rsidR="00052129" w:rsidRPr="002920E7" w:rsidRDefault="00052129" w:rsidP="00052129">
            <w:pPr>
              <w:shd w:val="clear" w:color="auto" w:fill="FFFFFF"/>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r w:rsidRPr="00052129">
              <w:rPr>
                <w:rFonts w:ascii="Times New Roman" w:eastAsia="Times New Roman" w:hAnsi="Times New Roman" w:cs="Times New Roman"/>
                <w:b/>
                <w:bCs/>
                <w:color w:val="000000"/>
                <w:sz w:val="24"/>
                <w:szCs w:val="24"/>
                <w:lang w:eastAsia="ru-RU"/>
              </w:rPr>
              <w:t xml:space="preserve"> </w:t>
            </w:r>
            <w:r w:rsidRPr="00052129">
              <w:rPr>
                <w:rFonts w:ascii="Times New Roman" w:eastAsia="Times New Roman" w:hAnsi="Times New Roman" w:cs="Times New Roman"/>
                <w:b/>
                <w:bCs/>
                <w:i/>
                <w:iCs/>
                <w:color w:val="000000"/>
                <w:sz w:val="24"/>
                <w:szCs w:val="24"/>
                <w:lang w:eastAsia="ru-RU"/>
              </w:rPr>
              <w:t>класс</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14:paraId="2D67D6C1" w14:textId="77777777" w:rsidR="00052129" w:rsidRPr="002920E7" w:rsidRDefault="00052129" w:rsidP="00052129">
            <w:pPr>
              <w:shd w:val="clear" w:color="auto" w:fill="FFFFFF"/>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r w:rsidRPr="00052129">
              <w:rPr>
                <w:rFonts w:ascii="Times New Roman" w:eastAsia="Times New Roman" w:hAnsi="Times New Roman" w:cs="Times New Roman"/>
                <w:b/>
                <w:bCs/>
                <w:color w:val="000000"/>
                <w:sz w:val="24"/>
                <w:szCs w:val="24"/>
                <w:lang w:eastAsia="ru-RU"/>
              </w:rPr>
              <w:t xml:space="preserve"> </w:t>
            </w:r>
            <w:r w:rsidRPr="00052129">
              <w:rPr>
                <w:rFonts w:ascii="Times New Roman" w:eastAsia="Times New Roman" w:hAnsi="Times New Roman" w:cs="Times New Roman"/>
                <w:b/>
                <w:bCs/>
                <w:i/>
                <w:iCs/>
                <w:color w:val="000000"/>
                <w:sz w:val="24"/>
                <w:szCs w:val="24"/>
                <w:lang w:eastAsia="ru-RU"/>
              </w:rPr>
              <w:t>класс</w:t>
            </w:r>
          </w:p>
        </w:tc>
      </w:tr>
      <w:tr w:rsidR="00052129" w:rsidRPr="002920E7" w14:paraId="1CF40D1D" w14:textId="77777777" w:rsidTr="00586F80">
        <w:trPr>
          <w:trHeight w:hRule="exact" w:val="523"/>
        </w:trPr>
        <w:tc>
          <w:tcPr>
            <w:tcW w:w="3149" w:type="dxa"/>
            <w:tcBorders>
              <w:top w:val="single" w:sz="6" w:space="0" w:color="auto"/>
              <w:left w:val="single" w:sz="6" w:space="0" w:color="auto"/>
              <w:bottom w:val="single" w:sz="6" w:space="0" w:color="auto"/>
              <w:right w:val="single" w:sz="6" w:space="0" w:color="auto"/>
            </w:tcBorders>
            <w:shd w:val="clear" w:color="auto" w:fill="FFFFFF"/>
          </w:tcPr>
          <w:p w14:paraId="25FE7ADE" w14:textId="734FECA8" w:rsidR="00052129" w:rsidRPr="008A370F" w:rsidRDefault="00052129" w:rsidP="00DA6FA2">
            <w:pPr>
              <w:shd w:val="clear" w:color="auto" w:fill="FFFFFF"/>
              <w:rPr>
                <w:rFonts w:ascii="Times New Roman" w:eastAsia="Times New Roman" w:hAnsi="Times New Roman" w:cs="Times New Roman"/>
                <w:b/>
                <w:color w:val="000000"/>
                <w:sz w:val="24"/>
                <w:szCs w:val="24"/>
                <w:lang w:eastAsia="ru-RU"/>
              </w:rPr>
            </w:pPr>
            <w:r w:rsidRPr="008A370F">
              <w:rPr>
                <w:rFonts w:ascii="Times New Roman" w:eastAsia="Times New Roman" w:hAnsi="Times New Roman" w:cs="Times New Roman"/>
                <w:b/>
                <w:color w:val="000000"/>
                <w:sz w:val="24"/>
                <w:szCs w:val="24"/>
                <w:lang w:eastAsia="ru-RU"/>
              </w:rPr>
              <w:t>Подробное изложение (количество слов</w:t>
            </w:r>
            <w:r w:rsidR="00DA6FA2">
              <w:rPr>
                <w:rFonts w:ascii="Times New Roman" w:eastAsia="Times New Roman" w:hAnsi="Times New Roman" w:cs="Times New Roman"/>
                <w:b/>
                <w:color w:val="000000"/>
                <w:sz w:val="24"/>
                <w:szCs w:val="24"/>
                <w:lang w:eastAsia="ru-RU"/>
              </w:rPr>
              <w:t>)</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2EBC54C4" w14:textId="77777777" w:rsidR="00052129" w:rsidRPr="008A370F" w:rsidRDefault="00052129" w:rsidP="00DA6FA2">
            <w:pPr>
              <w:shd w:val="clear" w:color="auto" w:fill="FFFFFF"/>
              <w:jc w:val="center"/>
              <w:rPr>
                <w:rFonts w:ascii="Times New Roman" w:eastAsia="Times New Roman" w:hAnsi="Times New Roman" w:cs="Times New Roman"/>
                <w:b/>
                <w:color w:val="000000"/>
                <w:sz w:val="24"/>
                <w:szCs w:val="24"/>
                <w:lang w:eastAsia="ru-RU"/>
              </w:rPr>
            </w:pPr>
            <w:r w:rsidRPr="008A370F">
              <w:rPr>
                <w:rFonts w:ascii="Times New Roman" w:eastAsia="Times New Roman" w:hAnsi="Times New Roman" w:cs="Times New Roman"/>
                <w:b/>
                <w:color w:val="000000"/>
                <w:sz w:val="24"/>
                <w:szCs w:val="24"/>
                <w:lang w:eastAsia="ru-RU"/>
              </w:rPr>
              <w:t>100-150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A0CACF0" w14:textId="77777777" w:rsidR="00052129" w:rsidRPr="008A370F" w:rsidRDefault="00052129" w:rsidP="00DA6FA2">
            <w:pPr>
              <w:shd w:val="clear" w:color="auto" w:fill="FFFFFF"/>
              <w:jc w:val="center"/>
              <w:rPr>
                <w:rFonts w:ascii="Times New Roman" w:eastAsia="Times New Roman" w:hAnsi="Times New Roman" w:cs="Times New Roman"/>
                <w:b/>
                <w:color w:val="000000"/>
                <w:sz w:val="24"/>
                <w:szCs w:val="24"/>
                <w:lang w:eastAsia="ru-RU"/>
              </w:rPr>
            </w:pPr>
            <w:r w:rsidRPr="008A370F">
              <w:rPr>
                <w:rFonts w:ascii="Times New Roman" w:eastAsia="Times New Roman" w:hAnsi="Times New Roman" w:cs="Times New Roman"/>
                <w:b/>
                <w:color w:val="000000"/>
                <w:sz w:val="24"/>
                <w:szCs w:val="24"/>
                <w:lang w:eastAsia="ru-RU"/>
              </w:rPr>
              <w:t>150-200</w:t>
            </w:r>
          </w:p>
        </w:tc>
        <w:tc>
          <w:tcPr>
            <w:tcW w:w="981" w:type="dxa"/>
            <w:tcBorders>
              <w:top w:val="single" w:sz="6" w:space="0" w:color="auto"/>
              <w:left w:val="single" w:sz="6" w:space="0" w:color="auto"/>
              <w:bottom w:val="single" w:sz="6" w:space="0" w:color="auto"/>
              <w:right w:val="single" w:sz="6" w:space="0" w:color="auto"/>
            </w:tcBorders>
            <w:shd w:val="clear" w:color="auto" w:fill="FFFFFF"/>
          </w:tcPr>
          <w:p w14:paraId="23531C7A" w14:textId="77777777" w:rsidR="00052129" w:rsidRPr="008A370F" w:rsidRDefault="00052129" w:rsidP="00DA6FA2">
            <w:pPr>
              <w:shd w:val="clear" w:color="auto" w:fill="FFFFFF"/>
              <w:jc w:val="center"/>
              <w:rPr>
                <w:rFonts w:ascii="Times New Roman" w:eastAsia="Times New Roman" w:hAnsi="Times New Roman" w:cs="Times New Roman"/>
                <w:b/>
                <w:color w:val="000000"/>
                <w:sz w:val="24"/>
                <w:szCs w:val="24"/>
                <w:lang w:eastAsia="ru-RU"/>
              </w:rPr>
            </w:pPr>
            <w:r w:rsidRPr="008A370F">
              <w:rPr>
                <w:rFonts w:ascii="Times New Roman" w:eastAsia="Times New Roman" w:hAnsi="Times New Roman" w:cs="Times New Roman"/>
                <w:b/>
                <w:color w:val="000000"/>
                <w:sz w:val="24"/>
                <w:szCs w:val="24"/>
                <w:lang w:eastAsia="ru-RU"/>
              </w:rPr>
              <w:t>200-250</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14:paraId="46782B05" w14:textId="77777777" w:rsidR="00052129" w:rsidRPr="008A370F" w:rsidRDefault="00052129" w:rsidP="00DA6FA2">
            <w:pPr>
              <w:shd w:val="clear" w:color="auto" w:fill="FFFFFF"/>
              <w:jc w:val="center"/>
              <w:rPr>
                <w:rFonts w:ascii="Times New Roman" w:eastAsia="Times New Roman" w:hAnsi="Times New Roman" w:cs="Times New Roman"/>
                <w:b/>
                <w:color w:val="000000"/>
                <w:sz w:val="24"/>
                <w:szCs w:val="24"/>
                <w:lang w:eastAsia="ru-RU"/>
              </w:rPr>
            </w:pPr>
            <w:r w:rsidRPr="008A370F">
              <w:rPr>
                <w:rFonts w:ascii="Times New Roman" w:eastAsia="Times New Roman" w:hAnsi="Times New Roman" w:cs="Times New Roman"/>
                <w:b/>
                <w:color w:val="000000"/>
                <w:sz w:val="24"/>
                <w:szCs w:val="24"/>
                <w:lang w:eastAsia="ru-RU"/>
              </w:rPr>
              <w:t>250-350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B172939" w14:textId="77777777" w:rsidR="00052129" w:rsidRPr="008A370F" w:rsidRDefault="00052129" w:rsidP="00DA6FA2">
            <w:pPr>
              <w:shd w:val="clear" w:color="auto" w:fill="FFFFFF"/>
              <w:jc w:val="center"/>
              <w:rPr>
                <w:rFonts w:ascii="Times New Roman" w:eastAsia="Times New Roman" w:hAnsi="Times New Roman" w:cs="Times New Roman"/>
                <w:b/>
                <w:color w:val="000000"/>
                <w:sz w:val="24"/>
                <w:szCs w:val="24"/>
                <w:lang w:eastAsia="ru-RU"/>
              </w:rPr>
            </w:pPr>
            <w:r w:rsidRPr="008A370F">
              <w:rPr>
                <w:rFonts w:ascii="Times New Roman" w:eastAsia="Times New Roman" w:hAnsi="Times New Roman" w:cs="Times New Roman"/>
                <w:b/>
                <w:color w:val="000000"/>
                <w:sz w:val="24"/>
                <w:szCs w:val="24"/>
                <w:lang w:eastAsia="ru-RU"/>
              </w:rPr>
              <w:t>350-450</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14:paraId="12953159" w14:textId="77777777" w:rsidR="00052129" w:rsidRPr="008A370F" w:rsidRDefault="00052129" w:rsidP="00DA6FA2">
            <w:pPr>
              <w:shd w:val="clear" w:color="auto" w:fill="FFFFFF"/>
              <w:jc w:val="center"/>
              <w:rPr>
                <w:rFonts w:ascii="Times New Roman" w:eastAsia="Times New Roman" w:hAnsi="Times New Roman" w:cs="Times New Roman"/>
                <w:b/>
                <w:color w:val="000000"/>
                <w:sz w:val="24"/>
                <w:szCs w:val="24"/>
                <w:lang w:eastAsia="ru-RU"/>
              </w:rPr>
            </w:pPr>
            <w:r w:rsidRPr="008A370F">
              <w:rPr>
                <w:rFonts w:ascii="Times New Roman" w:eastAsia="Times New Roman" w:hAnsi="Times New Roman" w:cs="Times New Roman"/>
                <w:b/>
                <w:color w:val="000000"/>
                <w:sz w:val="24"/>
                <w:szCs w:val="24"/>
                <w:lang w:eastAsia="ru-RU"/>
              </w:rPr>
              <w:t>450 - 540</w:t>
            </w:r>
          </w:p>
        </w:tc>
        <w:tc>
          <w:tcPr>
            <w:tcW w:w="1079" w:type="dxa"/>
            <w:tcBorders>
              <w:top w:val="single" w:sz="6" w:space="0" w:color="auto"/>
              <w:left w:val="single" w:sz="6" w:space="0" w:color="auto"/>
              <w:bottom w:val="single" w:sz="6" w:space="0" w:color="auto"/>
              <w:right w:val="single" w:sz="6" w:space="0" w:color="auto"/>
            </w:tcBorders>
            <w:shd w:val="clear" w:color="auto" w:fill="FFFFFF"/>
          </w:tcPr>
          <w:p w14:paraId="0092DB4F" w14:textId="282CEE9F" w:rsidR="00052129" w:rsidRPr="008A370F" w:rsidRDefault="00052129" w:rsidP="00DA6FA2">
            <w:pPr>
              <w:shd w:val="clear" w:color="auto" w:fill="FFFFFF"/>
              <w:jc w:val="center"/>
              <w:rPr>
                <w:rFonts w:ascii="Times New Roman" w:eastAsia="Times New Roman" w:hAnsi="Times New Roman" w:cs="Times New Roman"/>
                <w:b/>
                <w:color w:val="000000"/>
                <w:sz w:val="24"/>
                <w:szCs w:val="24"/>
                <w:lang w:eastAsia="ru-RU"/>
              </w:rPr>
            </w:pPr>
            <w:r w:rsidRPr="00586F80">
              <w:rPr>
                <w:rFonts w:ascii="Times New Roman" w:eastAsia="Times New Roman" w:hAnsi="Times New Roman" w:cs="Times New Roman"/>
                <w:b/>
                <w:sz w:val="24"/>
                <w:szCs w:val="24"/>
                <w:lang w:eastAsia="ru-RU"/>
              </w:rPr>
              <w:t xml:space="preserve">540 - </w:t>
            </w:r>
            <w:r w:rsidR="007C6049" w:rsidRPr="00586F80">
              <w:rPr>
                <w:rFonts w:ascii="Times New Roman" w:eastAsia="Times New Roman" w:hAnsi="Times New Roman" w:cs="Times New Roman"/>
                <w:b/>
                <w:sz w:val="24"/>
                <w:szCs w:val="24"/>
                <w:lang w:eastAsia="ru-RU"/>
              </w:rPr>
              <w:t>70</w:t>
            </w:r>
            <w:r w:rsidR="004450B1" w:rsidRPr="00586F80">
              <w:rPr>
                <w:rFonts w:ascii="Times New Roman" w:eastAsia="Times New Roman" w:hAnsi="Times New Roman" w:cs="Times New Roman"/>
                <w:b/>
                <w:sz w:val="24"/>
                <w:szCs w:val="24"/>
                <w:lang w:eastAsia="ru-RU"/>
              </w:rPr>
              <w:t>0</w:t>
            </w:r>
          </w:p>
        </w:tc>
      </w:tr>
    </w:tbl>
    <w:p w14:paraId="08F0A83A" w14:textId="77777777" w:rsidR="00D6631D" w:rsidRDefault="00D6631D" w:rsidP="008A370F">
      <w:pPr>
        <w:shd w:val="clear" w:color="auto" w:fill="FFFFFF"/>
        <w:ind w:firstLine="709"/>
        <w:contextualSpacing/>
        <w:jc w:val="both"/>
        <w:rPr>
          <w:rFonts w:ascii="Times New Roman" w:eastAsia="Times New Roman" w:hAnsi="Times New Roman" w:cs="Times New Roman"/>
          <w:color w:val="000000"/>
          <w:sz w:val="24"/>
          <w:szCs w:val="24"/>
          <w:lang w:eastAsia="ru-RU"/>
        </w:rPr>
      </w:pPr>
    </w:p>
    <w:p w14:paraId="59A7D9D7" w14:textId="77777777" w:rsidR="008A370F" w:rsidRDefault="002920E7" w:rsidP="008A370F">
      <w:pPr>
        <w:shd w:val="clear" w:color="auto" w:fill="FFFFFF"/>
        <w:ind w:firstLine="709"/>
        <w:contextualSpacing/>
        <w:jc w:val="both"/>
        <w:rPr>
          <w:rFonts w:ascii="Times New Roman" w:eastAsia="Times New Roman" w:hAnsi="Times New Roman" w:cs="Times New Roman"/>
          <w:color w:val="000000"/>
          <w:sz w:val="24"/>
          <w:szCs w:val="24"/>
          <w:lang w:eastAsia="ru-RU"/>
        </w:rPr>
      </w:pPr>
      <w:r w:rsidRPr="002920E7">
        <w:rPr>
          <w:rFonts w:ascii="Times New Roman" w:eastAsia="Times New Roman" w:hAnsi="Times New Roman" w:cs="Times New Roman"/>
          <w:color w:val="000000"/>
          <w:sz w:val="24"/>
          <w:szCs w:val="24"/>
          <w:lang w:eastAsia="ru-RU"/>
        </w:rPr>
        <w:t>Объём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14:paraId="175CFD50" w14:textId="77777777" w:rsidR="008A370F" w:rsidRDefault="00E22CE6" w:rsidP="008A370F">
      <w:pPr>
        <w:shd w:val="clear" w:color="auto" w:fill="FFFFFF"/>
        <w:ind w:firstLine="709"/>
        <w:contextualSpacing/>
        <w:jc w:val="both"/>
        <w:rPr>
          <w:rFonts w:ascii="Times New Roman" w:eastAsia="Times New Roman" w:hAnsi="Times New Roman" w:cs="Times New Roman"/>
          <w:color w:val="000000"/>
          <w:sz w:val="24"/>
          <w:szCs w:val="24"/>
          <w:lang w:eastAsia="ru-RU"/>
        </w:rPr>
      </w:pPr>
      <w:r w:rsidRPr="00052129">
        <w:rPr>
          <w:rFonts w:ascii="Times New Roman" w:eastAsia="Times New Roman" w:hAnsi="Times New Roman" w:cs="Times New Roman"/>
          <w:color w:val="000000"/>
          <w:sz w:val="24"/>
          <w:szCs w:val="24"/>
          <w:lang w:eastAsia="ru-RU"/>
        </w:rPr>
        <w:t xml:space="preserve">Объем текста для сжатого или выборочного изложения должен быть в </w:t>
      </w:r>
      <w:r w:rsidRPr="008A370F">
        <w:rPr>
          <w:rFonts w:ascii="Times New Roman" w:eastAsia="Times New Roman" w:hAnsi="Times New Roman" w:cs="Times New Roman"/>
          <w:b/>
          <w:color w:val="000000"/>
          <w:sz w:val="24"/>
          <w:szCs w:val="24"/>
          <w:lang w:eastAsia="ru-RU"/>
        </w:rPr>
        <w:t>1,5-2</w:t>
      </w:r>
      <w:r w:rsidRPr="00052129">
        <w:rPr>
          <w:rFonts w:ascii="Times New Roman" w:eastAsia="Times New Roman" w:hAnsi="Times New Roman" w:cs="Times New Roman"/>
          <w:color w:val="000000"/>
          <w:sz w:val="24"/>
          <w:szCs w:val="24"/>
          <w:lang w:eastAsia="ru-RU"/>
        </w:rPr>
        <w:t xml:space="preserve"> раза больше, </w:t>
      </w:r>
      <w:r w:rsidR="008A370F">
        <w:rPr>
          <w:rFonts w:ascii="Times New Roman" w:eastAsia="Times New Roman" w:hAnsi="Times New Roman" w:cs="Times New Roman"/>
          <w:color w:val="000000"/>
          <w:sz w:val="24"/>
          <w:szCs w:val="24"/>
          <w:lang w:eastAsia="ru-RU"/>
        </w:rPr>
        <w:t xml:space="preserve">чем объем текста для подробного </w:t>
      </w:r>
      <w:r w:rsidRPr="00052129">
        <w:rPr>
          <w:rFonts w:ascii="Times New Roman" w:eastAsia="Times New Roman" w:hAnsi="Times New Roman" w:cs="Times New Roman"/>
          <w:color w:val="000000"/>
          <w:sz w:val="24"/>
          <w:szCs w:val="24"/>
          <w:lang w:eastAsia="ru-RU"/>
        </w:rPr>
        <w:t xml:space="preserve">изложения. Если для контрольной работы используются другие источники, то материал подбирается так, чтобы объем изложения мог быть </w:t>
      </w:r>
      <w:r w:rsidR="00052129" w:rsidRPr="00052129">
        <w:rPr>
          <w:rFonts w:ascii="Times New Roman" w:eastAsia="Times New Roman" w:hAnsi="Times New Roman" w:cs="Times New Roman"/>
          <w:color w:val="000000"/>
          <w:sz w:val="24"/>
          <w:szCs w:val="24"/>
          <w:lang w:eastAsia="ru-RU"/>
        </w:rPr>
        <w:t>в пределах норм</w:t>
      </w:r>
      <w:r w:rsidR="008A370F">
        <w:rPr>
          <w:rFonts w:ascii="Times New Roman" w:eastAsia="Times New Roman" w:hAnsi="Times New Roman" w:cs="Times New Roman"/>
          <w:color w:val="000000"/>
          <w:sz w:val="24"/>
          <w:szCs w:val="24"/>
          <w:lang w:eastAsia="ru-RU"/>
        </w:rPr>
        <w:t>ы</w:t>
      </w:r>
      <w:r w:rsidR="00052129" w:rsidRPr="00052129">
        <w:rPr>
          <w:rFonts w:ascii="Times New Roman" w:eastAsia="Times New Roman" w:hAnsi="Times New Roman" w:cs="Times New Roman"/>
          <w:color w:val="000000"/>
          <w:sz w:val="24"/>
          <w:szCs w:val="24"/>
          <w:lang w:eastAsia="ru-RU"/>
        </w:rPr>
        <w:t>,</w:t>
      </w:r>
      <w:r w:rsidR="008A370F">
        <w:rPr>
          <w:rFonts w:ascii="Times New Roman" w:eastAsia="Times New Roman" w:hAnsi="Times New Roman" w:cs="Times New Roman"/>
          <w:color w:val="000000"/>
          <w:sz w:val="24"/>
          <w:szCs w:val="24"/>
          <w:lang w:eastAsia="ru-RU"/>
        </w:rPr>
        <w:t xml:space="preserve"> предлагаемой</w:t>
      </w:r>
      <w:r w:rsidRPr="00052129">
        <w:rPr>
          <w:rFonts w:ascii="Times New Roman" w:eastAsia="Times New Roman" w:hAnsi="Times New Roman" w:cs="Times New Roman"/>
          <w:color w:val="000000"/>
          <w:sz w:val="24"/>
          <w:szCs w:val="24"/>
          <w:lang w:eastAsia="ru-RU"/>
        </w:rPr>
        <w:t xml:space="preserve"> для определенного класса.</w:t>
      </w:r>
    </w:p>
    <w:p w14:paraId="307B0FA1" w14:textId="77777777" w:rsidR="007C6049" w:rsidRDefault="007C6049" w:rsidP="008A370F">
      <w:pPr>
        <w:shd w:val="clear" w:color="auto" w:fill="FFFFFF"/>
        <w:ind w:firstLine="709"/>
        <w:contextualSpacing/>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Сочинение</w:t>
      </w:r>
    </w:p>
    <w:p w14:paraId="58F63DF4" w14:textId="77777777" w:rsidR="00D6631D" w:rsidRDefault="00052129" w:rsidP="008A370F">
      <w:pPr>
        <w:shd w:val="clear" w:color="auto" w:fill="FFFFFF"/>
        <w:ind w:firstLine="709"/>
        <w:contextualSpacing/>
        <w:jc w:val="both"/>
        <w:rPr>
          <w:rFonts w:ascii="Times New Roman" w:eastAsia="Times New Roman" w:hAnsi="Times New Roman" w:cs="Times New Roman"/>
          <w:color w:val="000000"/>
          <w:sz w:val="24"/>
          <w:szCs w:val="24"/>
          <w:lang w:eastAsia="ru-RU"/>
        </w:rPr>
      </w:pPr>
      <w:r w:rsidRPr="00052129">
        <w:rPr>
          <w:rFonts w:ascii="Times New Roman" w:eastAsia="Times New Roman" w:hAnsi="Times New Roman" w:cs="Times New Roman"/>
          <w:color w:val="000000"/>
          <w:sz w:val="24"/>
          <w:szCs w:val="24"/>
          <w:lang w:eastAsia="ru-RU"/>
        </w:rPr>
        <w:t>Материалом для</w:t>
      </w:r>
      <w:r>
        <w:rPr>
          <w:rFonts w:ascii="Times New Roman" w:eastAsia="Times New Roman" w:hAnsi="Times New Roman" w:cs="Times New Roman"/>
          <w:color w:val="000000"/>
          <w:sz w:val="24"/>
          <w:szCs w:val="24"/>
          <w:lang w:eastAsia="ru-RU"/>
        </w:rPr>
        <w:t xml:space="preserve"> сочинения</w:t>
      </w:r>
      <w:r w:rsidRPr="00052129">
        <w:rPr>
          <w:rFonts w:ascii="Times New Roman" w:eastAsia="Times New Roman" w:hAnsi="Times New Roman" w:cs="Times New Roman"/>
          <w:color w:val="000000"/>
          <w:sz w:val="24"/>
          <w:szCs w:val="24"/>
          <w:lang w:eastAsia="ru-RU"/>
        </w:rPr>
        <w:t xml:space="preserve"> могут быть: </w:t>
      </w:r>
    </w:p>
    <w:p w14:paraId="71F890CE" w14:textId="12C09966" w:rsidR="000E122F" w:rsidRPr="00D6631D" w:rsidRDefault="00052129" w:rsidP="00FF25C8">
      <w:pPr>
        <w:pStyle w:val="a3"/>
        <w:numPr>
          <w:ilvl w:val="0"/>
          <w:numId w:val="48"/>
        </w:numPr>
        <w:shd w:val="clear" w:color="auto" w:fill="FFFFFF"/>
        <w:jc w:val="both"/>
        <w:rPr>
          <w:rFonts w:ascii="Times New Roman" w:eastAsia="Times New Roman" w:hAnsi="Times New Roman" w:cs="Times New Roman"/>
          <w:color w:val="000000"/>
          <w:sz w:val="24"/>
          <w:szCs w:val="24"/>
          <w:lang w:eastAsia="ru-RU"/>
        </w:rPr>
      </w:pPr>
      <w:r w:rsidRPr="00D6631D">
        <w:rPr>
          <w:rFonts w:ascii="Times New Roman" w:eastAsia="Times New Roman" w:hAnsi="Times New Roman" w:cs="Times New Roman"/>
          <w:color w:val="000000"/>
          <w:sz w:val="24"/>
          <w:szCs w:val="24"/>
          <w:lang w:eastAsia="ru-RU"/>
        </w:rPr>
        <w:t>тема, сформулированная на основе предварительно обсужденной проблемы, жизненной ситуации, прочитанного и проанализированного художественного произведения; а также предлагаемые для отдельных учеников вспомогательные материалы.</w:t>
      </w:r>
    </w:p>
    <w:p w14:paraId="72391DE8" w14:textId="77777777" w:rsidR="004450B1" w:rsidRDefault="004450B1" w:rsidP="00052129">
      <w:pPr>
        <w:shd w:val="clear" w:color="auto" w:fill="FFFFFF"/>
        <w:ind w:firstLine="709"/>
        <w:contextualSpacing/>
        <w:rPr>
          <w:rFonts w:ascii="Times New Roman" w:eastAsia="Times New Roman" w:hAnsi="Times New Roman" w:cs="Times New Roman"/>
          <w:b/>
          <w:bCs/>
          <w:color w:val="000000"/>
          <w:sz w:val="24"/>
          <w:szCs w:val="24"/>
          <w:lang w:eastAsia="ru-RU"/>
        </w:rPr>
      </w:pPr>
      <w:r w:rsidRPr="004450B1">
        <w:rPr>
          <w:rFonts w:ascii="Times New Roman" w:eastAsia="Times New Roman" w:hAnsi="Times New Roman" w:cs="Times New Roman"/>
          <w:b/>
          <w:color w:val="000000"/>
          <w:sz w:val="24"/>
          <w:szCs w:val="24"/>
          <w:lang w:eastAsia="ru-RU"/>
        </w:rPr>
        <w:t xml:space="preserve">Требования к </w:t>
      </w:r>
      <w:r w:rsidRPr="004450B1">
        <w:rPr>
          <w:rFonts w:ascii="Times New Roman" w:eastAsia="Times New Roman" w:hAnsi="Times New Roman" w:cs="Times New Roman"/>
          <w:b/>
          <w:bCs/>
          <w:color w:val="000000"/>
          <w:sz w:val="24"/>
          <w:szCs w:val="24"/>
          <w:lang w:eastAsia="ru-RU"/>
        </w:rPr>
        <w:t>объему сочинений</w:t>
      </w:r>
    </w:p>
    <w:tbl>
      <w:tblPr>
        <w:tblW w:w="10702" w:type="dxa"/>
        <w:tblInd w:w="40" w:type="dxa"/>
        <w:tblLayout w:type="fixed"/>
        <w:tblCellMar>
          <w:left w:w="40" w:type="dxa"/>
          <w:right w:w="40" w:type="dxa"/>
        </w:tblCellMar>
        <w:tblLook w:val="0000" w:firstRow="0" w:lastRow="0" w:firstColumn="0" w:lastColumn="0" w:noHBand="0" w:noVBand="0"/>
      </w:tblPr>
      <w:tblGrid>
        <w:gridCol w:w="2904"/>
        <w:gridCol w:w="911"/>
        <w:gridCol w:w="911"/>
        <w:gridCol w:w="1114"/>
        <w:gridCol w:w="1114"/>
        <w:gridCol w:w="1114"/>
        <w:gridCol w:w="1215"/>
        <w:gridCol w:w="1419"/>
      </w:tblGrid>
      <w:tr w:rsidR="005C5AC4" w:rsidRPr="005C5AC4" w14:paraId="181A13A2" w14:textId="77777777" w:rsidTr="00586F80">
        <w:trPr>
          <w:trHeight w:hRule="exact" w:val="544"/>
        </w:trPr>
        <w:tc>
          <w:tcPr>
            <w:tcW w:w="2904" w:type="dxa"/>
            <w:tcBorders>
              <w:top w:val="single" w:sz="6" w:space="0" w:color="auto"/>
              <w:left w:val="single" w:sz="6" w:space="0" w:color="auto"/>
              <w:bottom w:val="single" w:sz="6" w:space="0" w:color="auto"/>
              <w:right w:val="single" w:sz="6" w:space="0" w:color="auto"/>
            </w:tcBorders>
            <w:shd w:val="clear" w:color="auto" w:fill="FFFFFF"/>
          </w:tcPr>
          <w:p w14:paraId="6E14DF3A" w14:textId="77777777" w:rsidR="005C5AC4" w:rsidRPr="005C5AC4" w:rsidRDefault="005C5AC4" w:rsidP="005C5AC4">
            <w:pPr>
              <w:shd w:val="clear" w:color="auto" w:fill="FFFFFF"/>
              <w:ind w:firstLine="709"/>
              <w:contextualSpacing/>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i/>
                <w:iCs/>
                <w:color w:val="000000"/>
                <w:sz w:val="24"/>
                <w:szCs w:val="24"/>
                <w:lang w:eastAsia="ru-RU"/>
              </w:rPr>
              <w:t>Примерный объем текста</w:t>
            </w:r>
          </w:p>
        </w:tc>
        <w:tc>
          <w:tcPr>
            <w:tcW w:w="911" w:type="dxa"/>
            <w:tcBorders>
              <w:top w:val="single" w:sz="6" w:space="0" w:color="auto"/>
              <w:left w:val="single" w:sz="6" w:space="0" w:color="auto"/>
              <w:bottom w:val="single" w:sz="6" w:space="0" w:color="auto"/>
              <w:right w:val="single" w:sz="6" w:space="0" w:color="auto"/>
            </w:tcBorders>
            <w:shd w:val="clear" w:color="auto" w:fill="FFFFFF"/>
          </w:tcPr>
          <w:p w14:paraId="31C4A24B" w14:textId="77777777" w:rsidR="005C5AC4" w:rsidRPr="005C5AC4" w:rsidRDefault="005C5AC4" w:rsidP="004554CD">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 xml:space="preserve">5 </w:t>
            </w:r>
            <w:r w:rsidRPr="005C5AC4">
              <w:rPr>
                <w:rFonts w:ascii="Times New Roman" w:eastAsia="Times New Roman" w:hAnsi="Times New Roman" w:cs="Times New Roman"/>
                <w:b/>
                <w:bCs/>
                <w:i/>
                <w:iCs/>
                <w:color w:val="000000"/>
                <w:sz w:val="24"/>
                <w:szCs w:val="24"/>
                <w:lang w:eastAsia="ru-RU"/>
              </w:rPr>
              <w:t>класс</w:t>
            </w:r>
          </w:p>
        </w:tc>
        <w:tc>
          <w:tcPr>
            <w:tcW w:w="911" w:type="dxa"/>
            <w:tcBorders>
              <w:top w:val="single" w:sz="6" w:space="0" w:color="auto"/>
              <w:left w:val="single" w:sz="6" w:space="0" w:color="auto"/>
              <w:bottom w:val="single" w:sz="6" w:space="0" w:color="auto"/>
              <w:right w:val="single" w:sz="6" w:space="0" w:color="auto"/>
            </w:tcBorders>
            <w:shd w:val="clear" w:color="auto" w:fill="FFFFFF"/>
          </w:tcPr>
          <w:p w14:paraId="5F92D237" w14:textId="77777777" w:rsidR="005C5AC4" w:rsidRPr="005C5AC4" w:rsidRDefault="005C5AC4" w:rsidP="004554CD">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 xml:space="preserve">6 </w:t>
            </w:r>
            <w:r w:rsidRPr="005C5AC4">
              <w:rPr>
                <w:rFonts w:ascii="Times New Roman" w:eastAsia="Times New Roman" w:hAnsi="Times New Roman" w:cs="Times New Roman"/>
                <w:b/>
                <w:bCs/>
                <w:i/>
                <w:iCs/>
                <w:color w:val="000000"/>
                <w:sz w:val="24"/>
                <w:szCs w:val="24"/>
                <w:lang w:eastAsia="ru-RU"/>
              </w:rPr>
              <w:t>класс</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E975FF3" w14:textId="77777777" w:rsidR="005C5AC4" w:rsidRPr="005C5AC4" w:rsidRDefault="005C5AC4" w:rsidP="004554CD">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i/>
                <w:iCs/>
                <w:color w:val="000000"/>
                <w:sz w:val="24"/>
                <w:szCs w:val="24"/>
                <w:lang w:eastAsia="ru-RU"/>
              </w:rPr>
              <w:t>7 класс</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3048AA32" w14:textId="77777777" w:rsidR="005C5AC4" w:rsidRPr="005C5AC4" w:rsidRDefault="005C5AC4" w:rsidP="004554CD">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 xml:space="preserve">8 </w:t>
            </w:r>
            <w:r w:rsidRPr="005C5AC4">
              <w:rPr>
                <w:rFonts w:ascii="Times New Roman" w:eastAsia="Times New Roman" w:hAnsi="Times New Roman" w:cs="Times New Roman"/>
                <w:b/>
                <w:bCs/>
                <w:i/>
                <w:iCs/>
                <w:color w:val="000000"/>
                <w:sz w:val="24"/>
                <w:szCs w:val="24"/>
                <w:lang w:eastAsia="ru-RU"/>
              </w:rPr>
              <w:t>класс</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6EB60D7D" w14:textId="77777777" w:rsidR="005C5AC4" w:rsidRPr="005C5AC4" w:rsidRDefault="005C5AC4" w:rsidP="004554CD">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 xml:space="preserve">9 </w:t>
            </w:r>
            <w:r w:rsidRPr="005C5AC4">
              <w:rPr>
                <w:rFonts w:ascii="Times New Roman" w:eastAsia="Times New Roman" w:hAnsi="Times New Roman" w:cs="Times New Roman"/>
                <w:b/>
                <w:bCs/>
                <w:i/>
                <w:iCs/>
                <w:color w:val="000000"/>
                <w:sz w:val="24"/>
                <w:szCs w:val="24"/>
                <w:lang w:eastAsia="ru-RU"/>
              </w:rPr>
              <w:t>класс</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14:paraId="59305FA2" w14:textId="77777777" w:rsidR="005C5AC4" w:rsidRPr="005C5AC4" w:rsidRDefault="005C5AC4" w:rsidP="004554CD">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 xml:space="preserve">10 </w:t>
            </w:r>
            <w:commentRangeStart w:id="0"/>
            <w:r w:rsidRPr="005C5AC4">
              <w:rPr>
                <w:rFonts w:ascii="Times New Roman" w:eastAsia="Times New Roman" w:hAnsi="Times New Roman" w:cs="Times New Roman"/>
                <w:b/>
                <w:bCs/>
                <w:i/>
                <w:iCs/>
                <w:color w:val="000000"/>
                <w:sz w:val="24"/>
                <w:szCs w:val="24"/>
                <w:lang w:eastAsia="ru-RU"/>
              </w:rPr>
              <w:t>класс</w:t>
            </w:r>
            <w:commentRangeEnd w:id="0"/>
            <w:r w:rsidRPr="005C5AC4">
              <w:rPr>
                <w:rFonts w:ascii="Times New Roman" w:eastAsia="Times New Roman" w:hAnsi="Times New Roman" w:cs="Times New Roman"/>
                <w:b/>
                <w:bCs/>
                <w:color w:val="000000"/>
                <w:sz w:val="24"/>
                <w:szCs w:val="24"/>
                <w:lang w:eastAsia="ru-RU"/>
              </w:rPr>
              <w:commentReference w:id="0"/>
            </w:r>
          </w:p>
        </w:tc>
        <w:tc>
          <w:tcPr>
            <w:tcW w:w="1419" w:type="dxa"/>
            <w:tcBorders>
              <w:top w:val="single" w:sz="6" w:space="0" w:color="auto"/>
              <w:left w:val="single" w:sz="6" w:space="0" w:color="auto"/>
              <w:bottom w:val="single" w:sz="6" w:space="0" w:color="auto"/>
              <w:right w:val="single" w:sz="6" w:space="0" w:color="auto"/>
            </w:tcBorders>
            <w:shd w:val="clear" w:color="auto" w:fill="FFFFFF"/>
          </w:tcPr>
          <w:p w14:paraId="2FD1A0FF" w14:textId="77777777" w:rsidR="005C5AC4" w:rsidRPr="005C5AC4" w:rsidRDefault="005C5AC4" w:rsidP="004554CD">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 xml:space="preserve">11 </w:t>
            </w:r>
            <w:r w:rsidRPr="005C5AC4">
              <w:rPr>
                <w:rFonts w:ascii="Times New Roman" w:eastAsia="Times New Roman" w:hAnsi="Times New Roman" w:cs="Times New Roman"/>
                <w:b/>
                <w:bCs/>
                <w:i/>
                <w:iCs/>
                <w:color w:val="000000"/>
                <w:sz w:val="24"/>
                <w:szCs w:val="24"/>
                <w:lang w:eastAsia="ru-RU"/>
              </w:rPr>
              <w:t>класс</w:t>
            </w:r>
          </w:p>
        </w:tc>
      </w:tr>
      <w:tr w:rsidR="005C5AC4" w:rsidRPr="00586F80" w14:paraId="16AE6FBC" w14:textId="77777777" w:rsidTr="00586F80">
        <w:trPr>
          <w:trHeight w:val="327"/>
        </w:trPr>
        <w:tc>
          <w:tcPr>
            <w:tcW w:w="2904" w:type="dxa"/>
            <w:tcBorders>
              <w:top w:val="single" w:sz="6" w:space="0" w:color="auto"/>
              <w:left w:val="single" w:sz="6" w:space="0" w:color="auto"/>
              <w:bottom w:val="single" w:sz="6" w:space="0" w:color="auto"/>
              <w:right w:val="single" w:sz="6" w:space="0" w:color="auto"/>
            </w:tcBorders>
            <w:shd w:val="clear" w:color="auto" w:fill="FFFFFF"/>
          </w:tcPr>
          <w:p w14:paraId="11C2366E" w14:textId="77777777" w:rsidR="00E5461A" w:rsidRDefault="005C5AC4" w:rsidP="00E5461A">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 xml:space="preserve">Классное сочинение </w:t>
            </w:r>
          </w:p>
          <w:p w14:paraId="3B6FDBC9" w14:textId="62AECFAF" w:rsidR="005C5AC4" w:rsidRPr="005C5AC4" w:rsidRDefault="005C5AC4" w:rsidP="00E5461A">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(количество страниц)</w:t>
            </w:r>
          </w:p>
        </w:tc>
        <w:tc>
          <w:tcPr>
            <w:tcW w:w="911" w:type="dxa"/>
            <w:tcBorders>
              <w:top w:val="single" w:sz="6" w:space="0" w:color="auto"/>
              <w:left w:val="single" w:sz="6" w:space="0" w:color="auto"/>
              <w:bottom w:val="single" w:sz="6" w:space="0" w:color="auto"/>
              <w:right w:val="single" w:sz="6" w:space="0" w:color="auto"/>
            </w:tcBorders>
            <w:shd w:val="clear" w:color="auto" w:fill="FFFFFF"/>
          </w:tcPr>
          <w:p w14:paraId="4D4F6EC2" w14:textId="77777777" w:rsidR="005C5AC4" w:rsidRPr="005C5AC4" w:rsidRDefault="005C5AC4" w:rsidP="00E5461A">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0,5-1</w:t>
            </w:r>
          </w:p>
        </w:tc>
        <w:tc>
          <w:tcPr>
            <w:tcW w:w="911" w:type="dxa"/>
            <w:tcBorders>
              <w:top w:val="single" w:sz="6" w:space="0" w:color="auto"/>
              <w:left w:val="single" w:sz="6" w:space="0" w:color="auto"/>
              <w:bottom w:val="single" w:sz="6" w:space="0" w:color="auto"/>
              <w:right w:val="single" w:sz="6" w:space="0" w:color="auto"/>
            </w:tcBorders>
            <w:shd w:val="clear" w:color="auto" w:fill="FFFFFF"/>
          </w:tcPr>
          <w:p w14:paraId="7B58DFEA" w14:textId="77777777" w:rsidR="005C5AC4" w:rsidRPr="005C5AC4" w:rsidRDefault="005C5AC4" w:rsidP="00E5461A">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1-1,5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B93133D" w14:textId="77777777" w:rsidR="005C5AC4" w:rsidRPr="005C5AC4" w:rsidRDefault="005C5AC4" w:rsidP="00E5461A">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1,5-2</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7455CF1E" w14:textId="77777777" w:rsidR="005C5AC4" w:rsidRPr="005C5AC4" w:rsidRDefault="005C5AC4" w:rsidP="00E5461A">
            <w:pPr>
              <w:shd w:val="clear" w:color="auto" w:fill="FFFFFF"/>
              <w:contextualSpacing/>
              <w:jc w:val="center"/>
              <w:rPr>
                <w:rFonts w:ascii="Times New Roman" w:eastAsia="Times New Roman" w:hAnsi="Times New Roman" w:cs="Times New Roman"/>
                <w:b/>
                <w:bCs/>
                <w:color w:val="000000"/>
                <w:sz w:val="24"/>
                <w:szCs w:val="24"/>
                <w:lang w:eastAsia="ru-RU"/>
              </w:rPr>
            </w:pPr>
            <w:r w:rsidRPr="005C5AC4">
              <w:rPr>
                <w:rFonts w:ascii="Times New Roman" w:eastAsia="Times New Roman" w:hAnsi="Times New Roman" w:cs="Times New Roman"/>
                <w:b/>
                <w:bCs/>
                <w:color w:val="000000"/>
                <w:sz w:val="24"/>
                <w:szCs w:val="24"/>
                <w:lang w:eastAsia="ru-RU"/>
              </w:rPr>
              <w:t>2- 2,5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14:paraId="1AF7A870" w14:textId="77777777" w:rsidR="005C5AC4" w:rsidRPr="00586F80" w:rsidRDefault="005C5AC4" w:rsidP="00E5461A">
            <w:pPr>
              <w:shd w:val="clear" w:color="auto" w:fill="FFFFFF"/>
              <w:contextualSpacing/>
              <w:jc w:val="center"/>
              <w:rPr>
                <w:rFonts w:ascii="Times New Roman" w:eastAsia="Times New Roman" w:hAnsi="Times New Roman" w:cs="Times New Roman"/>
                <w:b/>
                <w:bCs/>
                <w:color w:val="000000"/>
                <w:szCs w:val="24"/>
                <w:lang w:eastAsia="ru-RU"/>
              </w:rPr>
            </w:pPr>
            <w:r w:rsidRPr="00586F80">
              <w:rPr>
                <w:rFonts w:ascii="Times New Roman" w:eastAsia="Times New Roman" w:hAnsi="Times New Roman" w:cs="Times New Roman"/>
                <w:b/>
                <w:bCs/>
                <w:color w:val="000000"/>
                <w:szCs w:val="24"/>
                <w:lang w:eastAsia="ru-RU"/>
              </w:rPr>
              <w:t>2,5- 3,5</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14:paraId="2A0591F4" w14:textId="05511723" w:rsidR="005C5AC4" w:rsidRPr="00586F80" w:rsidRDefault="005C5AC4" w:rsidP="00E5461A">
            <w:pPr>
              <w:shd w:val="clear" w:color="auto" w:fill="FFFFFF"/>
              <w:contextualSpacing/>
              <w:jc w:val="center"/>
              <w:rPr>
                <w:rFonts w:ascii="Times New Roman" w:eastAsia="Times New Roman" w:hAnsi="Times New Roman" w:cs="Times New Roman"/>
                <w:b/>
                <w:bCs/>
                <w:color w:val="000000"/>
                <w:szCs w:val="24"/>
                <w:lang w:eastAsia="ru-RU"/>
              </w:rPr>
            </w:pPr>
            <w:r w:rsidRPr="00586F80">
              <w:rPr>
                <w:rFonts w:ascii="Times New Roman" w:eastAsia="Times New Roman" w:hAnsi="Times New Roman" w:cs="Times New Roman"/>
                <w:b/>
                <w:bCs/>
                <w:iCs/>
                <w:color w:val="000000"/>
                <w:szCs w:val="24"/>
                <w:lang w:eastAsia="ru-RU"/>
              </w:rPr>
              <w:t>3,5-</w:t>
            </w:r>
            <w:r w:rsidR="00F84D62" w:rsidRPr="00586F80">
              <w:rPr>
                <w:rFonts w:ascii="Times New Roman" w:eastAsia="Times New Roman" w:hAnsi="Times New Roman" w:cs="Times New Roman"/>
                <w:b/>
                <w:bCs/>
                <w:iCs/>
                <w:color w:val="000000"/>
                <w:szCs w:val="24"/>
                <w:lang w:eastAsia="ru-RU"/>
              </w:rPr>
              <w:t xml:space="preserve"> </w:t>
            </w:r>
            <w:r w:rsidRPr="00586F80">
              <w:rPr>
                <w:rFonts w:ascii="Times New Roman" w:eastAsia="Times New Roman" w:hAnsi="Times New Roman" w:cs="Times New Roman"/>
                <w:b/>
                <w:bCs/>
                <w:iCs/>
                <w:color w:val="000000"/>
                <w:szCs w:val="24"/>
                <w:lang w:eastAsia="ru-RU"/>
              </w:rPr>
              <w:t>4</w:t>
            </w:r>
            <w:r w:rsidR="00F84D62" w:rsidRPr="00586F80">
              <w:rPr>
                <w:rFonts w:ascii="Times New Roman" w:eastAsia="Times New Roman" w:hAnsi="Times New Roman" w:cs="Times New Roman"/>
                <w:b/>
                <w:bCs/>
                <w:iCs/>
                <w:color w:val="000000"/>
                <w:szCs w:val="24"/>
                <w:lang w:eastAsia="ru-RU"/>
              </w:rPr>
              <w:t>,5</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14:paraId="32BCF923" w14:textId="308670AB" w:rsidR="005C5AC4" w:rsidRPr="00586F80" w:rsidRDefault="00BA396D" w:rsidP="00F84D62">
            <w:pPr>
              <w:shd w:val="clear" w:color="auto" w:fill="FFFFFF"/>
              <w:contextualSpacing/>
              <w:jc w:val="center"/>
              <w:rPr>
                <w:rFonts w:ascii="Times New Roman" w:eastAsia="Times New Roman" w:hAnsi="Times New Roman" w:cs="Times New Roman"/>
                <w:b/>
                <w:bCs/>
                <w:iCs/>
                <w:color w:val="000000"/>
                <w:szCs w:val="24"/>
                <w:lang w:eastAsia="ru-RU"/>
              </w:rPr>
            </w:pPr>
            <w:r w:rsidRPr="00586F80">
              <w:rPr>
                <w:rFonts w:ascii="Times New Roman" w:eastAsia="Times New Roman" w:hAnsi="Times New Roman" w:cs="Times New Roman"/>
                <w:b/>
                <w:bCs/>
                <w:iCs/>
                <w:color w:val="000000"/>
                <w:szCs w:val="24"/>
                <w:lang w:eastAsia="ru-RU"/>
              </w:rPr>
              <w:t>4,0 -5,0</w:t>
            </w:r>
          </w:p>
        </w:tc>
      </w:tr>
    </w:tbl>
    <w:p w14:paraId="613E620B" w14:textId="77777777" w:rsidR="005C5AC4" w:rsidRPr="00052129" w:rsidRDefault="005C5AC4" w:rsidP="00052129">
      <w:pPr>
        <w:shd w:val="clear" w:color="auto" w:fill="FFFFFF"/>
        <w:ind w:firstLine="709"/>
        <w:contextualSpacing/>
        <w:rPr>
          <w:rFonts w:ascii="Times New Roman" w:eastAsia="Times New Roman" w:hAnsi="Times New Roman" w:cs="Times New Roman"/>
          <w:color w:val="000000"/>
          <w:sz w:val="24"/>
          <w:szCs w:val="24"/>
          <w:lang w:eastAsia="ru-RU"/>
        </w:rPr>
      </w:pPr>
    </w:p>
    <w:p w14:paraId="143D2FD1" w14:textId="34B8D82F" w:rsidR="002920E7" w:rsidRPr="00586F80" w:rsidRDefault="002920E7" w:rsidP="00D90A74">
      <w:pPr>
        <w:shd w:val="clear" w:color="auto" w:fill="FFFFFF"/>
        <w:ind w:firstLine="708"/>
        <w:jc w:val="both"/>
        <w:rPr>
          <w:rFonts w:ascii="Times New Roman" w:eastAsia="Times New Roman" w:hAnsi="Times New Roman" w:cs="Times New Roman"/>
          <w:i/>
          <w:sz w:val="24"/>
          <w:szCs w:val="24"/>
          <w:lang w:eastAsia="ru-RU"/>
        </w:rPr>
      </w:pPr>
      <w:r w:rsidRPr="00586F80">
        <w:rPr>
          <w:rFonts w:ascii="Times New Roman" w:eastAsia="Times New Roman" w:hAnsi="Times New Roman" w:cs="Times New Roman"/>
          <w:b/>
          <w:i/>
          <w:sz w:val="24"/>
          <w:szCs w:val="24"/>
          <w:lang w:eastAsia="ru-RU"/>
        </w:rPr>
        <w:t xml:space="preserve">К указанному объёму </w:t>
      </w:r>
      <w:r w:rsidR="00BA396D" w:rsidRPr="00586F80">
        <w:rPr>
          <w:rFonts w:ascii="Times New Roman" w:eastAsia="Times New Roman" w:hAnsi="Times New Roman" w:cs="Times New Roman"/>
          <w:b/>
          <w:i/>
          <w:sz w:val="24"/>
          <w:szCs w:val="24"/>
          <w:lang w:eastAsia="ru-RU"/>
        </w:rPr>
        <w:t>изложений и</w:t>
      </w:r>
      <w:r w:rsidR="00D90A74" w:rsidRPr="00586F80">
        <w:rPr>
          <w:rFonts w:ascii="Times New Roman" w:eastAsia="Times New Roman" w:hAnsi="Times New Roman" w:cs="Times New Roman"/>
          <w:b/>
          <w:i/>
          <w:sz w:val="24"/>
          <w:szCs w:val="24"/>
          <w:lang w:eastAsia="ru-RU"/>
        </w:rPr>
        <w:t xml:space="preserve"> </w:t>
      </w:r>
      <w:r w:rsidRPr="00586F80">
        <w:rPr>
          <w:rFonts w:ascii="Times New Roman" w:eastAsia="Times New Roman" w:hAnsi="Times New Roman" w:cs="Times New Roman"/>
          <w:b/>
          <w:i/>
          <w:sz w:val="24"/>
          <w:szCs w:val="24"/>
          <w:lang w:eastAsia="ru-RU"/>
        </w:rPr>
        <w:t>сочинений учитель должен относиться как к примерному</w:t>
      </w:r>
      <w:r w:rsidRPr="00586F80">
        <w:rPr>
          <w:rFonts w:ascii="Times New Roman" w:eastAsia="Times New Roman" w:hAnsi="Times New Roman" w:cs="Times New Roman"/>
          <w:i/>
          <w:sz w:val="24"/>
          <w:szCs w:val="24"/>
          <w:lang w:eastAsia="ru-RU"/>
        </w:rPr>
        <w:t>,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14:paraId="75CA3A0B" w14:textId="77777777" w:rsidR="00CE6BE8" w:rsidRPr="00586F80" w:rsidRDefault="00CE6BE8" w:rsidP="004450B1">
      <w:pPr>
        <w:shd w:val="clear" w:color="auto" w:fill="FFFFFF"/>
        <w:ind w:firstLine="708"/>
        <w:rPr>
          <w:rFonts w:ascii="Times New Roman" w:eastAsia="Times New Roman" w:hAnsi="Times New Roman" w:cs="Times New Roman"/>
          <w:b/>
          <w:sz w:val="24"/>
          <w:szCs w:val="24"/>
          <w:lang w:eastAsia="ru-RU"/>
        </w:rPr>
      </w:pPr>
    </w:p>
    <w:p w14:paraId="0A601303" w14:textId="77777777" w:rsidR="004450B1" w:rsidRPr="000E122F" w:rsidRDefault="004450B1" w:rsidP="004450B1">
      <w:pPr>
        <w:shd w:val="clear" w:color="auto" w:fill="FFFFFF"/>
        <w:ind w:firstLine="708"/>
        <w:rPr>
          <w:rFonts w:ascii="Times New Roman" w:eastAsia="Times New Roman" w:hAnsi="Times New Roman" w:cs="Times New Roman"/>
          <w:b/>
          <w:sz w:val="24"/>
          <w:szCs w:val="24"/>
          <w:lang w:eastAsia="ru-RU"/>
        </w:rPr>
      </w:pPr>
      <w:r w:rsidRPr="004450B1">
        <w:rPr>
          <w:rFonts w:ascii="Times New Roman" w:eastAsia="Times New Roman" w:hAnsi="Times New Roman" w:cs="Times New Roman"/>
          <w:b/>
          <w:sz w:val="24"/>
          <w:szCs w:val="24"/>
          <w:lang w:eastAsia="ru-RU"/>
        </w:rPr>
        <w:t>Критериями оценки содержания и композиционного оформления</w:t>
      </w:r>
      <w:r w:rsidRPr="004450B1">
        <w:rPr>
          <w:rFonts w:ascii="Times New Roman" w:eastAsia="Times New Roman" w:hAnsi="Times New Roman" w:cs="Times New Roman"/>
          <w:sz w:val="24"/>
          <w:szCs w:val="24"/>
          <w:lang w:eastAsia="ru-RU"/>
        </w:rPr>
        <w:t xml:space="preserve"> </w:t>
      </w:r>
      <w:r w:rsidRPr="000E122F">
        <w:rPr>
          <w:rFonts w:ascii="Times New Roman" w:eastAsia="Times New Roman" w:hAnsi="Times New Roman" w:cs="Times New Roman"/>
          <w:b/>
          <w:sz w:val="24"/>
          <w:szCs w:val="24"/>
          <w:lang w:eastAsia="ru-RU"/>
        </w:rPr>
        <w:t>изложений и сочинений являются:</w:t>
      </w:r>
    </w:p>
    <w:tbl>
      <w:tblPr>
        <w:tblW w:w="0" w:type="auto"/>
        <w:tblInd w:w="40" w:type="dxa"/>
        <w:tblLayout w:type="fixed"/>
        <w:tblCellMar>
          <w:left w:w="40" w:type="dxa"/>
          <w:right w:w="40" w:type="dxa"/>
        </w:tblCellMar>
        <w:tblLook w:val="0000" w:firstRow="0" w:lastRow="0" w:firstColumn="0" w:lastColumn="0" w:noHBand="0" w:noVBand="0"/>
      </w:tblPr>
      <w:tblGrid>
        <w:gridCol w:w="5670"/>
        <w:gridCol w:w="5954"/>
        <w:gridCol w:w="3260"/>
      </w:tblGrid>
      <w:tr w:rsidR="00C02E73" w:rsidRPr="00C02E73" w14:paraId="04B31966" w14:textId="77777777" w:rsidTr="007B1631">
        <w:trPr>
          <w:trHeight w:hRule="exact" w:val="318"/>
        </w:trPr>
        <w:tc>
          <w:tcPr>
            <w:tcW w:w="5670" w:type="dxa"/>
            <w:tcBorders>
              <w:top w:val="single" w:sz="6" w:space="0" w:color="auto"/>
              <w:left w:val="single" w:sz="6" w:space="0" w:color="auto"/>
              <w:bottom w:val="single" w:sz="6" w:space="0" w:color="auto"/>
              <w:right w:val="single" w:sz="6" w:space="0" w:color="auto"/>
            </w:tcBorders>
            <w:shd w:val="clear" w:color="auto" w:fill="FFFFFF"/>
          </w:tcPr>
          <w:p w14:paraId="1A3B522D" w14:textId="77777777" w:rsidR="00C02E73" w:rsidRPr="00C02E73" w:rsidRDefault="00C02E73" w:rsidP="00C02E73">
            <w:pPr>
              <w:shd w:val="clear" w:color="auto" w:fill="FFFFFF"/>
              <w:ind w:firstLine="708"/>
              <w:rPr>
                <w:rFonts w:ascii="Times New Roman" w:eastAsia="Times New Roman" w:hAnsi="Times New Roman" w:cs="Times New Roman"/>
                <w:sz w:val="24"/>
                <w:szCs w:val="24"/>
                <w:lang w:eastAsia="ru-RU"/>
              </w:rPr>
            </w:pPr>
            <w:r w:rsidRPr="00C02E73">
              <w:rPr>
                <w:rFonts w:ascii="Times New Roman" w:eastAsia="Times New Roman" w:hAnsi="Times New Roman" w:cs="Times New Roman"/>
                <w:b/>
                <w:bCs/>
                <w:i/>
                <w:iCs/>
                <w:sz w:val="24"/>
                <w:szCs w:val="24"/>
                <w:lang w:eastAsia="ru-RU"/>
              </w:rPr>
              <w:t>Содержание</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14:paraId="70CC597E" w14:textId="77777777" w:rsidR="00C02E73" w:rsidRPr="00C02E73" w:rsidRDefault="00C02E73" w:rsidP="00C02E73">
            <w:pPr>
              <w:shd w:val="clear" w:color="auto" w:fill="FFFFFF"/>
              <w:ind w:firstLine="708"/>
              <w:rPr>
                <w:rFonts w:ascii="Times New Roman" w:eastAsia="Times New Roman" w:hAnsi="Times New Roman" w:cs="Times New Roman"/>
                <w:sz w:val="24"/>
                <w:szCs w:val="24"/>
                <w:lang w:eastAsia="ru-RU"/>
              </w:rPr>
            </w:pPr>
            <w:r w:rsidRPr="00C02E73">
              <w:rPr>
                <w:rFonts w:ascii="Times New Roman" w:eastAsia="Times New Roman" w:hAnsi="Times New Roman" w:cs="Times New Roman"/>
                <w:b/>
                <w:bCs/>
                <w:i/>
                <w:iCs/>
                <w:sz w:val="24"/>
                <w:szCs w:val="24"/>
                <w:lang w:eastAsia="ru-RU"/>
              </w:rPr>
              <w:t>Речевое оформление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A922C1C" w14:textId="77777777" w:rsidR="00C02E73" w:rsidRPr="00C02E73" w:rsidRDefault="00C02E73" w:rsidP="00C02E73">
            <w:pPr>
              <w:shd w:val="clear" w:color="auto" w:fill="FFFFFF"/>
              <w:ind w:firstLine="708"/>
              <w:rPr>
                <w:rFonts w:ascii="Times New Roman" w:eastAsia="Times New Roman" w:hAnsi="Times New Roman" w:cs="Times New Roman"/>
                <w:sz w:val="24"/>
                <w:szCs w:val="24"/>
                <w:lang w:eastAsia="ru-RU"/>
              </w:rPr>
            </w:pPr>
            <w:r w:rsidRPr="00C02E73">
              <w:rPr>
                <w:rFonts w:ascii="Times New Roman" w:eastAsia="Times New Roman" w:hAnsi="Times New Roman" w:cs="Times New Roman"/>
                <w:b/>
                <w:bCs/>
                <w:i/>
                <w:iCs/>
                <w:sz w:val="24"/>
                <w:szCs w:val="24"/>
                <w:lang w:eastAsia="ru-RU"/>
              </w:rPr>
              <w:t>Грамотность</w:t>
            </w:r>
          </w:p>
        </w:tc>
      </w:tr>
      <w:tr w:rsidR="00C02E73" w:rsidRPr="00C02E73" w14:paraId="4D60D9F4" w14:textId="77777777" w:rsidTr="00C02E73">
        <w:trPr>
          <w:trHeight w:val="851"/>
        </w:trPr>
        <w:tc>
          <w:tcPr>
            <w:tcW w:w="5670" w:type="dxa"/>
            <w:tcBorders>
              <w:top w:val="single" w:sz="6" w:space="0" w:color="auto"/>
              <w:left w:val="single" w:sz="6" w:space="0" w:color="auto"/>
              <w:bottom w:val="single" w:sz="4" w:space="0" w:color="auto"/>
              <w:right w:val="single" w:sz="6" w:space="0" w:color="auto"/>
            </w:tcBorders>
            <w:shd w:val="clear" w:color="auto" w:fill="FFFFFF"/>
          </w:tcPr>
          <w:p w14:paraId="65E20EC2" w14:textId="22209919" w:rsidR="00C02E73" w:rsidRPr="00C02E73" w:rsidRDefault="00C02E73" w:rsidP="00FF25C8">
            <w:pPr>
              <w:pStyle w:val="a3"/>
              <w:numPr>
                <w:ilvl w:val="0"/>
                <w:numId w:val="21"/>
              </w:numPr>
              <w:shd w:val="clear" w:color="auto" w:fill="FFFFFF"/>
              <w:spacing w:line="240" w:lineRule="auto"/>
              <w:ind w:left="338"/>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соответствие содержания работы заявленной теме;</w:t>
            </w:r>
          </w:p>
          <w:p w14:paraId="2C5D04DD" w14:textId="579E2394" w:rsidR="00C02E73" w:rsidRPr="00C02E73" w:rsidRDefault="00C02E73" w:rsidP="00FF25C8">
            <w:pPr>
              <w:pStyle w:val="a3"/>
              <w:numPr>
                <w:ilvl w:val="0"/>
                <w:numId w:val="21"/>
              </w:numPr>
              <w:shd w:val="clear" w:color="auto" w:fill="FFFFFF"/>
              <w:spacing w:line="240" w:lineRule="auto"/>
              <w:ind w:left="338"/>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полнота раскрытия темы;</w:t>
            </w:r>
          </w:p>
          <w:p w14:paraId="07906AB4" w14:textId="68C7DA40" w:rsidR="00C02E73" w:rsidRPr="00C02E73" w:rsidRDefault="00C02E73" w:rsidP="00FF25C8">
            <w:pPr>
              <w:pStyle w:val="a3"/>
              <w:numPr>
                <w:ilvl w:val="0"/>
                <w:numId w:val="21"/>
              </w:numPr>
              <w:shd w:val="clear" w:color="auto" w:fill="FFFFFF"/>
              <w:spacing w:line="240" w:lineRule="auto"/>
              <w:ind w:left="338"/>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наличие фактических ошибок;</w:t>
            </w:r>
          </w:p>
          <w:p w14:paraId="4A5A3BC1" w14:textId="4485B023" w:rsidR="00C02E73" w:rsidRPr="00C02E73" w:rsidRDefault="00C02E73" w:rsidP="00FF25C8">
            <w:pPr>
              <w:pStyle w:val="a3"/>
              <w:numPr>
                <w:ilvl w:val="0"/>
                <w:numId w:val="21"/>
              </w:numPr>
              <w:shd w:val="clear" w:color="auto" w:fill="FFFFFF"/>
              <w:spacing w:line="240" w:lineRule="auto"/>
              <w:ind w:left="338"/>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последовательность изложения.</w:t>
            </w:r>
          </w:p>
        </w:tc>
        <w:tc>
          <w:tcPr>
            <w:tcW w:w="5954" w:type="dxa"/>
            <w:tcBorders>
              <w:top w:val="single" w:sz="6" w:space="0" w:color="auto"/>
              <w:left w:val="single" w:sz="6" w:space="0" w:color="auto"/>
              <w:bottom w:val="single" w:sz="4" w:space="0" w:color="auto"/>
              <w:right w:val="single" w:sz="6" w:space="0" w:color="auto"/>
            </w:tcBorders>
            <w:shd w:val="clear" w:color="auto" w:fill="FFFFFF"/>
          </w:tcPr>
          <w:p w14:paraId="02B33615" w14:textId="4285453A" w:rsidR="00C02E73" w:rsidRPr="00C02E73" w:rsidRDefault="00C02E73" w:rsidP="00FF25C8">
            <w:pPr>
              <w:pStyle w:val="a3"/>
              <w:numPr>
                <w:ilvl w:val="0"/>
                <w:numId w:val="20"/>
              </w:numPr>
              <w:shd w:val="clear" w:color="auto" w:fill="FFFFFF"/>
              <w:spacing w:line="240" w:lineRule="auto"/>
              <w:ind w:left="338"/>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разнообразие лексики и грамматического строя речи;</w:t>
            </w:r>
          </w:p>
          <w:p w14:paraId="302E6460" w14:textId="0DBDA774" w:rsidR="00C02E73" w:rsidRPr="00C02E73" w:rsidRDefault="00C02E73" w:rsidP="00FF25C8">
            <w:pPr>
              <w:pStyle w:val="a3"/>
              <w:numPr>
                <w:ilvl w:val="0"/>
                <w:numId w:val="20"/>
              </w:numPr>
              <w:shd w:val="clear" w:color="auto" w:fill="FFFFFF"/>
              <w:spacing w:line="240" w:lineRule="auto"/>
              <w:ind w:left="338"/>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стилевое единство и выразительность речи;</w:t>
            </w:r>
          </w:p>
          <w:p w14:paraId="7ECD78D0" w14:textId="6F12EFC8" w:rsidR="00C02E73" w:rsidRPr="00C02E73" w:rsidRDefault="00C02E73" w:rsidP="00FF25C8">
            <w:pPr>
              <w:pStyle w:val="a3"/>
              <w:numPr>
                <w:ilvl w:val="0"/>
                <w:numId w:val="20"/>
              </w:numPr>
              <w:shd w:val="clear" w:color="auto" w:fill="FFFFFF"/>
              <w:spacing w:line="240" w:lineRule="auto"/>
              <w:ind w:left="338"/>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число речевых недочетов.</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14:paraId="683CE5BE" w14:textId="20B9BDD5" w:rsidR="00C02E73" w:rsidRDefault="00C02E73" w:rsidP="00C02E73">
            <w:pPr>
              <w:shd w:val="clear" w:color="auto" w:fill="FFFFFF"/>
              <w:spacing w:line="240" w:lineRule="auto"/>
              <w:contextualSpacing/>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Число допущенных ошибок</w:t>
            </w:r>
            <w:r>
              <w:rPr>
                <w:rFonts w:ascii="Times New Roman" w:eastAsia="Times New Roman" w:hAnsi="Times New Roman" w:cs="Times New Roman"/>
                <w:sz w:val="24"/>
                <w:szCs w:val="24"/>
                <w:lang w:eastAsia="ru-RU"/>
              </w:rPr>
              <w:t>:</w:t>
            </w:r>
          </w:p>
          <w:p w14:paraId="4E4FCCE2" w14:textId="0346A74F" w:rsidR="00C02E73" w:rsidRPr="00C02E73" w:rsidRDefault="00C02E73" w:rsidP="00FF25C8">
            <w:pPr>
              <w:pStyle w:val="a3"/>
              <w:numPr>
                <w:ilvl w:val="0"/>
                <w:numId w:val="22"/>
              </w:numPr>
              <w:shd w:val="clear" w:color="auto" w:fill="FFFFFF"/>
              <w:spacing w:line="240" w:lineRule="auto"/>
              <w:ind w:left="195" w:hanging="141"/>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орфографических;</w:t>
            </w:r>
          </w:p>
          <w:p w14:paraId="6673D2AA" w14:textId="488D29C9" w:rsidR="00C02E73" w:rsidRPr="00C02E73" w:rsidRDefault="00C02E73" w:rsidP="00FF25C8">
            <w:pPr>
              <w:pStyle w:val="a3"/>
              <w:numPr>
                <w:ilvl w:val="0"/>
                <w:numId w:val="22"/>
              </w:numPr>
              <w:shd w:val="clear" w:color="auto" w:fill="FFFFFF"/>
              <w:spacing w:line="240" w:lineRule="auto"/>
              <w:ind w:left="195" w:hanging="141"/>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пунктуационных;</w:t>
            </w:r>
          </w:p>
          <w:p w14:paraId="0465B86D" w14:textId="10B446F5" w:rsidR="00C02E73" w:rsidRPr="00C02E73" w:rsidRDefault="00C02E73" w:rsidP="00FF25C8">
            <w:pPr>
              <w:pStyle w:val="a3"/>
              <w:numPr>
                <w:ilvl w:val="0"/>
                <w:numId w:val="22"/>
              </w:numPr>
              <w:shd w:val="clear" w:color="auto" w:fill="FFFFFF"/>
              <w:tabs>
                <w:tab w:val="left" w:pos="195"/>
              </w:tabs>
              <w:spacing w:line="240" w:lineRule="auto"/>
              <w:ind w:hanging="666"/>
              <w:rPr>
                <w:rFonts w:ascii="Times New Roman" w:eastAsia="Times New Roman" w:hAnsi="Times New Roman" w:cs="Times New Roman"/>
                <w:sz w:val="24"/>
                <w:szCs w:val="24"/>
                <w:lang w:eastAsia="ru-RU"/>
              </w:rPr>
            </w:pPr>
            <w:r w:rsidRPr="00C02E73">
              <w:rPr>
                <w:rFonts w:ascii="Times New Roman" w:eastAsia="Times New Roman" w:hAnsi="Times New Roman" w:cs="Times New Roman"/>
                <w:sz w:val="24"/>
                <w:szCs w:val="24"/>
                <w:lang w:eastAsia="ru-RU"/>
              </w:rPr>
              <w:t>грамматических.</w:t>
            </w:r>
          </w:p>
        </w:tc>
      </w:tr>
    </w:tbl>
    <w:p w14:paraId="6D81002D" w14:textId="77777777" w:rsidR="00D6631D" w:rsidRDefault="00D6631D" w:rsidP="00E5461A">
      <w:pPr>
        <w:shd w:val="clear" w:color="auto" w:fill="FFFFFF"/>
        <w:ind w:firstLine="708"/>
        <w:jc w:val="both"/>
        <w:rPr>
          <w:rFonts w:ascii="Times New Roman" w:eastAsia="Times New Roman" w:hAnsi="Times New Roman" w:cs="Times New Roman"/>
          <w:bCs/>
          <w:color w:val="000000"/>
          <w:sz w:val="24"/>
          <w:szCs w:val="24"/>
          <w:lang w:eastAsia="ru-RU"/>
        </w:rPr>
      </w:pPr>
    </w:p>
    <w:p w14:paraId="1CE50298" w14:textId="78D36D11" w:rsidR="00204A8A" w:rsidRPr="00204A8A" w:rsidRDefault="00204A8A" w:rsidP="00E5461A">
      <w:pPr>
        <w:shd w:val="clear" w:color="auto" w:fill="FFFFFF"/>
        <w:ind w:firstLine="708"/>
        <w:jc w:val="both"/>
        <w:rPr>
          <w:rFonts w:ascii="Times New Roman" w:eastAsia="Times New Roman" w:hAnsi="Times New Roman" w:cs="Times New Roman"/>
          <w:bCs/>
          <w:color w:val="000000"/>
          <w:sz w:val="24"/>
          <w:szCs w:val="24"/>
          <w:lang w:eastAsia="ru-RU"/>
        </w:rPr>
      </w:pPr>
      <w:r w:rsidRPr="00204A8A">
        <w:rPr>
          <w:rFonts w:ascii="Times New Roman" w:eastAsia="Times New Roman" w:hAnsi="Times New Roman" w:cs="Times New Roman"/>
          <w:bCs/>
          <w:color w:val="000000"/>
          <w:sz w:val="24"/>
          <w:szCs w:val="24"/>
          <w:lang w:eastAsia="ru-RU"/>
        </w:rPr>
        <w:t>За письменное выс</w:t>
      </w:r>
      <w:r w:rsidR="00D90A74">
        <w:rPr>
          <w:rFonts w:ascii="Times New Roman" w:eastAsia="Times New Roman" w:hAnsi="Times New Roman" w:cs="Times New Roman"/>
          <w:bCs/>
          <w:color w:val="000000"/>
          <w:sz w:val="24"/>
          <w:szCs w:val="24"/>
          <w:lang w:eastAsia="ru-RU"/>
        </w:rPr>
        <w:t>казывание выставляется одна отмет</w:t>
      </w:r>
      <w:r w:rsidRPr="00204A8A">
        <w:rPr>
          <w:rFonts w:ascii="Times New Roman" w:eastAsia="Times New Roman" w:hAnsi="Times New Roman" w:cs="Times New Roman"/>
          <w:bCs/>
          <w:color w:val="000000"/>
          <w:sz w:val="24"/>
          <w:szCs w:val="24"/>
          <w:lang w:eastAsia="ru-RU"/>
        </w:rPr>
        <w:t>ка, которая является средним показателем набранных баллов за содержание и за языковое оформление. Например, если ученик за содержани</w:t>
      </w:r>
      <w:r w:rsidR="00D90A74">
        <w:rPr>
          <w:rFonts w:ascii="Times New Roman" w:eastAsia="Times New Roman" w:hAnsi="Times New Roman" w:cs="Times New Roman"/>
          <w:bCs/>
          <w:color w:val="000000"/>
          <w:sz w:val="24"/>
          <w:szCs w:val="24"/>
          <w:lang w:eastAsia="ru-RU"/>
        </w:rPr>
        <w:t>е письменной работы получил отмет</w:t>
      </w:r>
      <w:r w:rsidRPr="00204A8A">
        <w:rPr>
          <w:rFonts w:ascii="Times New Roman" w:eastAsia="Times New Roman" w:hAnsi="Times New Roman" w:cs="Times New Roman"/>
          <w:bCs/>
          <w:color w:val="000000"/>
          <w:sz w:val="24"/>
          <w:szCs w:val="24"/>
          <w:lang w:eastAsia="ru-RU"/>
        </w:rPr>
        <w:t>ку «4», за</w:t>
      </w:r>
      <w:r w:rsidR="00D90A74">
        <w:rPr>
          <w:rFonts w:ascii="Times New Roman" w:eastAsia="Times New Roman" w:hAnsi="Times New Roman" w:cs="Times New Roman"/>
          <w:bCs/>
          <w:color w:val="000000"/>
          <w:sz w:val="24"/>
          <w:szCs w:val="24"/>
          <w:lang w:eastAsia="ru-RU"/>
        </w:rPr>
        <w:t xml:space="preserve"> ее языковое оформление – отметку</w:t>
      </w:r>
      <w:r w:rsidRPr="00204A8A">
        <w:rPr>
          <w:rFonts w:ascii="Times New Roman" w:eastAsia="Times New Roman" w:hAnsi="Times New Roman" w:cs="Times New Roman"/>
          <w:bCs/>
          <w:color w:val="000000"/>
          <w:sz w:val="24"/>
          <w:szCs w:val="24"/>
          <w:lang w:eastAsia="ru-RU"/>
        </w:rPr>
        <w:t xml:space="preserve"> «4», то итоговой оценкой за этот вид</w:t>
      </w:r>
      <w:r w:rsidR="00D90A74">
        <w:rPr>
          <w:rFonts w:ascii="Times New Roman" w:eastAsia="Times New Roman" w:hAnsi="Times New Roman" w:cs="Times New Roman"/>
          <w:bCs/>
          <w:color w:val="000000"/>
          <w:sz w:val="24"/>
          <w:szCs w:val="24"/>
          <w:lang w:eastAsia="ru-RU"/>
        </w:rPr>
        <w:t xml:space="preserve"> деятельности должна быть отметка</w:t>
      </w:r>
      <w:r w:rsidRPr="00204A8A">
        <w:rPr>
          <w:rFonts w:ascii="Times New Roman" w:eastAsia="Times New Roman" w:hAnsi="Times New Roman" w:cs="Times New Roman"/>
          <w:bCs/>
          <w:color w:val="000000"/>
          <w:sz w:val="24"/>
          <w:szCs w:val="24"/>
          <w:lang w:eastAsia="ru-RU"/>
        </w:rPr>
        <w:t xml:space="preserve"> «4». Если общая сумма баллов не делится без остатка, то итоговым баллом является целое число (меньшее из двух чисел). Например: если за содержание письменной работы поставлена</w:t>
      </w:r>
      <w:r w:rsidR="00D90A74" w:rsidRPr="00D90A74">
        <w:rPr>
          <w:rFonts w:ascii="Times New Roman" w:eastAsia="Times New Roman" w:hAnsi="Times New Roman" w:cs="Times New Roman"/>
          <w:bCs/>
          <w:color w:val="000000"/>
          <w:sz w:val="24"/>
          <w:szCs w:val="24"/>
          <w:lang w:eastAsia="ru-RU"/>
        </w:rPr>
        <w:t xml:space="preserve"> отметка</w:t>
      </w:r>
      <w:r w:rsidRPr="00204A8A">
        <w:rPr>
          <w:rFonts w:ascii="Times New Roman" w:eastAsia="Times New Roman" w:hAnsi="Times New Roman" w:cs="Times New Roman"/>
          <w:bCs/>
          <w:color w:val="000000"/>
          <w:sz w:val="24"/>
          <w:szCs w:val="24"/>
          <w:lang w:eastAsia="ru-RU"/>
        </w:rPr>
        <w:t xml:space="preserve"> «5», а за языковое оформление –</w:t>
      </w:r>
      <w:r w:rsidR="00D90A74" w:rsidRPr="00D90A74">
        <w:rPr>
          <w:rFonts w:ascii="Times New Roman" w:eastAsia="Times New Roman" w:hAnsi="Times New Roman" w:cs="Times New Roman"/>
          <w:bCs/>
          <w:color w:val="000000"/>
          <w:sz w:val="24"/>
          <w:szCs w:val="24"/>
          <w:lang w:eastAsia="ru-RU"/>
        </w:rPr>
        <w:t xml:space="preserve"> отметка </w:t>
      </w:r>
      <w:r w:rsidRPr="00204A8A">
        <w:rPr>
          <w:rFonts w:ascii="Times New Roman" w:eastAsia="Times New Roman" w:hAnsi="Times New Roman" w:cs="Times New Roman"/>
          <w:bCs/>
          <w:color w:val="000000"/>
          <w:sz w:val="24"/>
          <w:szCs w:val="24"/>
          <w:lang w:eastAsia="ru-RU"/>
        </w:rPr>
        <w:t>«4», то итоговой будет</w:t>
      </w:r>
      <w:r w:rsidR="00D90A74" w:rsidRPr="00D90A74">
        <w:rPr>
          <w:rFonts w:ascii="Times New Roman" w:eastAsia="Times New Roman" w:hAnsi="Times New Roman" w:cs="Times New Roman"/>
          <w:bCs/>
          <w:color w:val="000000"/>
          <w:sz w:val="24"/>
          <w:szCs w:val="24"/>
          <w:lang w:eastAsia="ru-RU"/>
        </w:rPr>
        <w:t xml:space="preserve"> отметка</w:t>
      </w:r>
      <w:r w:rsidRPr="00204A8A">
        <w:rPr>
          <w:rFonts w:ascii="Times New Roman" w:eastAsia="Times New Roman" w:hAnsi="Times New Roman" w:cs="Times New Roman"/>
          <w:bCs/>
          <w:color w:val="000000"/>
          <w:sz w:val="24"/>
          <w:szCs w:val="24"/>
          <w:lang w:eastAsia="ru-RU"/>
        </w:rPr>
        <w:t xml:space="preserve"> «4». Первая</w:t>
      </w:r>
      <w:r w:rsidR="00D90A74" w:rsidRPr="00D90A74">
        <w:rPr>
          <w:rFonts w:ascii="Times New Roman" w:eastAsia="Times New Roman" w:hAnsi="Times New Roman" w:cs="Times New Roman"/>
          <w:bCs/>
          <w:color w:val="000000"/>
          <w:sz w:val="24"/>
          <w:szCs w:val="24"/>
          <w:lang w:eastAsia="ru-RU"/>
        </w:rPr>
        <w:t xml:space="preserve"> отметка</w:t>
      </w:r>
      <w:r w:rsidRPr="00204A8A">
        <w:rPr>
          <w:rFonts w:ascii="Times New Roman" w:eastAsia="Times New Roman" w:hAnsi="Times New Roman" w:cs="Times New Roman"/>
          <w:bCs/>
          <w:color w:val="000000"/>
          <w:sz w:val="24"/>
          <w:szCs w:val="24"/>
          <w:lang w:eastAsia="ru-RU"/>
        </w:rPr>
        <w:t xml:space="preserve"> (содержание и речь) не может быть положительной (выше отметки «2»), если не раскрыта тема сочинения, хотя по остальным показателям оно написано удовлетворительно.</w:t>
      </w:r>
    </w:p>
    <w:p w14:paraId="7529E74E" w14:textId="520B0109" w:rsidR="008A370F" w:rsidRDefault="00554439" w:rsidP="008A37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4439">
        <w:rPr>
          <w:rFonts w:ascii="Times New Roman" w:eastAsia="Times New Roman" w:hAnsi="Times New Roman" w:cs="Times New Roman"/>
          <w:b/>
          <w:color w:val="000000"/>
          <w:sz w:val="24"/>
          <w:szCs w:val="24"/>
          <w:lang w:eastAsia="ru-RU"/>
        </w:rPr>
        <w:lastRenderedPageBreak/>
        <w:t>Критерии оценивания</w:t>
      </w:r>
      <w:r>
        <w:rPr>
          <w:rFonts w:ascii="Times New Roman" w:eastAsia="Times New Roman" w:hAnsi="Times New Roman" w:cs="Times New Roman"/>
          <w:b/>
          <w:color w:val="000000"/>
          <w:sz w:val="24"/>
          <w:szCs w:val="24"/>
          <w:lang w:eastAsia="ru-RU"/>
        </w:rPr>
        <w:t xml:space="preserve"> сочинения</w:t>
      </w:r>
    </w:p>
    <w:p w14:paraId="2AF77BBB" w14:textId="77777777" w:rsidR="00E43FB1" w:rsidRDefault="00E43FB1" w:rsidP="008A37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Style w:val="a4"/>
        <w:tblW w:w="0" w:type="auto"/>
        <w:tblLook w:val="04A0" w:firstRow="1" w:lastRow="0" w:firstColumn="1" w:lastColumn="0" w:noHBand="0" w:noVBand="1"/>
      </w:tblPr>
      <w:tblGrid>
        <w:gridCol w:w="1737"/>
        <w:gridCol w:w="8686"/>
      </w:tblGrid>
      <w:tr w:rsidR="00E43FB1" w14:paraId="0457F34D" w14:textId="77777777" w:rsidTr="00481713">
        <w:tc>
          <w:tcPr>
            <w:tcW w:w="2122" w:type="dxa"/>
          </w:tcPr>
          <w:p w14:paraId="390C3889" w14:textId="3FBEA622" w:rsidR="00E43FB1" w:rsidRPr="00481713" w:rsidRDefault="00D90A74" w:rsidP="00E43FB1">
            <w:pPr>
              <w:widowControl w:val="0"/>
              <w:autoSpaceDE w:val="0"/>
              <w:autoSpaceDN w:val="0"/>
              <w:adjustRightInd w:val="0"/>
              <w:jc w:val="both"/>
              <w:rPr>
                <w:b/>
                <w:color w:val="000000"/>
                <w:sz w:val="24"/>
                <w:szCs w:val="24"/>
              </w:rPr>
            </w:pPr>
            <w:r w:rsidRPr="00D90A74">
              <w:rPr>
                <w:b/>
                <w:bCs/>
                <w:iCs/>
                <w:color w:val="000000"/>
                <w:sz w:val="24"/>
                <w:szCs w:val="24"/>
              </w:rPr>
              <w:t>Отметка</w:t>
            </w:r>
          </w:p>
        </w:tc>
        <w:tc>
          <w:tcPr>
            <w:tcW w:w="13000" w:type="dxa"/>
          </w:tcPr>
          <w:p w14:paraId="24E1C539" w14:textId="3FB15A5D" w:rsidR="00E43FB1" w:rsidRPr="00481713" w:rsidRDefault="00E43FB1" w:rsidP="008A370F">
            <w:pPr>
              <w:widowControl w:val="0"/>
              <w:autoSpaceDE w:val="0"/>
              <w:autoSpaceDN w:val="0"/>
              <w:adjustRightInd w:val="0"/>
              <w:jc w:val="both"/>
              <w:rPr>
                <w:b/>
                <w:color w:val="000000"/>
                <w:sz w:val="24"/>
                <w:szCs w:val="24"/>
              </w:rPr>
            </w:pPr>
            <w:r w:rsidRPr="00481713">
              <w:rPr>
                <w:b/>
                <w:color w:val="000000"/>
                <w:sz w:val="24"/>
                <w:szCs w:val="24"/>
              </w:rPr>
              <w:t>Критерии оценивания учебных достижений учеников</w:t>
            </w:r>
          </w:p>
        </w:tc>
      </w:tr>
      <w:tr w:rsidR="00E43FB1" w14:paraId="3DB277BE" w14:textId="77777777" w:rsidTr="00481713">
        <w:tc>
          <w:tcPr>
            <w:tcW w:w="2122" w:type="dxa"/>
          </w:tcPr>
          <w:p w14:paraId="51C942EE" w14:textId="77777777" w:rsidR="00E43FB1" w:rsidRDefault="00E43FB1" w:rsidP="008A370F">
            <w:pPr>
              <w:widowControl w:val="0"/>
              <w:autoSpaceDE w:val="0"/>
              <w:autoSpaceDN w:val="0"/>
              <w:adjustRightInd w:val="0"/>
              <w:jc w:val="both"/>
              <w:rPr>
                <w:color w:val="000000"/>
                <w:sz w:val="24"/>
                <w:szCs w:val="24"/>
              </w:rPr>
            </w:pPr>
          </w:p>
        </w:tc>
        <w:tc>
          <w:tcPr>
            <w:tcW w:w="13000" w:type="dxa"/>
          </w:tcPr>
          <w:p w14:paraId="31199694" w14:textId="0EC221CC" w:rsidR="00E43FB1" w:rsidRPr="00EC73BF" w:rsidRDefault="00EC73BF" w:rsidP="00EC73BF">
            <w:pPr>
              <w:widowControl w:val="0"/>
              <w:autoSpaceDE w:val="0"/>
              <w:autoSpaceDN w:val="0"/>
              <w:adjustRightInd w:val="0"/>
              <w:jc w:val="center"/>
              <w:rPr>
                <w:b/>
                <w:color w:val="000000"/>
                <w:sz w:val="24"/>
                <w:szCs w:val="24"/>
              </w:rPr>
            </w:pPr>
            <w:r w:rsidRPr="00EC73BF">
              <w:rPr>
                <w:b/>
                <w:color w:val="000000"/>
                <w:sz w:val="24"/>
                <w:szCs w:val="24"/>
              </w:rPr>
              <w:t>Высокий уровень учебных достижений</w:t>
            </w:r>
          </w:p>
        </w:tc>
      </w:tr>
      <w:tr w:rsidR="00481713" w14:paraId="71A5981A" w14:textId="77777777" w:rsidTr="00481713">
        <w:tc>
          <w:tcPr>
            <w:tcW w:w="2122" w:type="dxa"/>
          </w:tcPr>
          <w:p w14:paraId="03A5FA1F" w14:textId="17F4F14F" w:rsidR="00481713" w:rsidRPr="00EC73BF" w:rsidRDefault="00481713" w:rsidP="00D90A74">
            <w:pPr>
              <w:widowControl w:val="0"/>
              <w:autoSpaceDE w:val="0"/>
              <w:autoSpaceDN w:val="0"/>
              <w:adjustRightInd w:val="0"/>
              <w:jc w:val="both"/>
              <w:rPr>
                <w:b/>
                <w:color w:val="000000"/>
                <w:sz w:val="24"/>
                <w:szCs w:val="24"/>
              </w:rPr>
            </w:pPr>
            <w:r w:rsidRPr="00EC73BF">
              <w:rPr>
                <w:b/>
                <w:bCs/>
                <w:iCs/>
                <w:sz w:val="24"/>
                <w:szCs w:val="24"/>
              </w:rPr>
              <w:t>О</w:t>
            </w:r>
            <w:r w:rsidR="00D90A74">
              <w:rPr>
                <w:b/>
                <w:bCs/>
                <w:iCs/>
                <w:sz w:val="24"/>
                <w:szCs w:val="24"/>
              </w:rPr>
              <w:t>тметка</w:t>
            </w:r>
            <w:r w:rsidRPr="00EC73BF">
              <w:rPr>
                <w:b/>
                <w:bCs/>
                <w:iCs/>
                <w:sz w:val="24"/>
                <w:szCs w:val="24"/>
              </w:rPr>
              <w:t xml:space="preserve"> «5»:</w:t>
            </w:r>
          </w:p>
        </w:tc>
        <w:tc>
          <w:tcPr>
            <w:tcW w:w="13000" w:type="dxa"/>
          </w:tcPr>
          <w:p w14:paraId="3323B6D7" w14:textId="35692609" w:rsidR="00EC73BF" w:rsidRDefault="00EC73BF" w:rsidP="00481713">
            <w:pPr>
              <w:widowControl w:val="0"/>
              <w:autoSpaceDE w:val="0"/>
              <w:autoSpaceDN w:val="0"/>
              <w:adjustRightInd w:val="0"/>
              <w:jc w:val="both"/>
              <w:rPr>
                <w:color w:val="000000"/>
                <w:sz w:val="24"/>
                <w:szCs w:val="24"/>
              </w:rPr>
            </w:pPr>
            <w:r w:rsidRPr="00EC73BF">
              <w:rPr>
                <w:color w:val="000000"/>
                <w:sz w:val="24"/>
                <w:szCs w:val="24"/>
              </w:rPr>
              <w:t>Ученик глубоко и аргументировано раскрывает тему, что свидетельствует об умении целенаправленно анализировать материа</w:t>
            </w:r>
            <w:r>
              <w:rPr>
                <w:color w:val="000000"/>
                <w:sz w:val="24"/>
                <w:szCs w:val="24"/>
              </w:rPr>
              <w:t xml:space="preserve">л, делать выводы и обобщения; </w:t>
            </w:r>
          </w:p>
          <w:p w14:paraId="117932FC" w14:textId="6E833EEB" w:rsidR="00481713" w:rsidRDefault="00EC73BF" w:rsidP="00481713">
            <w:pPr>
              <w:widowControl w:val="0"/>
              <w:autoSpaceDE w:val="0"/>
              <w:autoSpaceDN w:val="0"/>
              <w:adjustRightInd w:val="0"/>
              <w:jc w:val="both"/>
              <w:rPr>
                <w:color w:val="000000"/>
                <w:sz w:val="24"/>
                <w:szCs w:val="24"/>
              </w:rPr>
            </w:pPr>
            <w:r w:rsidRPr="00EC73BF">
              <w:rPr>
                <w:color w:val="000000"/>
                <w:sz w:val="24"/>
                <w:szCs w:val="24"/>
              </w:rPr>
              <w:t>сочинение стройное по композиции, логичное и посл</w:t>
            </w:r>
            <w:r>
              <w:rPr>
                <w:color w:val="000000"/>
                <w:sz w:val="24"/>
                <w:szCs w:val="24"/>
              </w:rPr>
              <w:t>едовательное в изложении мыслей.</w:t>
            </w:r>
          </w:p>
        </w:tc>
      </w:tr>
      <w:tr w:rsidR="00EC73BF" w14:paraId="14F4FE08" w14:textId="77777777" w:rsidTr="00481713">
        <w:tc>
          <w:tcPr>
            <w:tcW w:w="2122" w:type="dxa"/>
          </w:tcPr>
          <w:p w14:paraId="7A374342" w14:textId="77777777" w:rsidR="00EC73BF" w:rsidRPr="00EC73BF" w:rsidRDefault="00EC73BF" w:rsidP="00481713">
            <w:pPr>
              <w:widowControl w:val="0"/>
              <w:autoSpaceDE w:val="0"/>
              <w:autoSpaceDN w:val="0"/>
              <w:adjustRightInd w:val="0"/>
              <w:jc w:val="both"/>
              <w:rPr>
                <w:b/>
                <w:bCs/>
                <w:iCs/>
                <w:sz w:val="24"/>
                <w:szCs w:val="24"/>
              </w:rPr>
            </w:pPr>
          </w:p>
        </w:tc>
        <w:tc>
          <w:tcPr>
            <w:tcW w:w="13000" w:type="dxa"/>
          </w:tcPr>
          <w:p w14:paraId="351C2CF2" w14:textId="1AEBC123" w:rsidR="00EC73BF" w:rsidRPr="00EC73BF" w:rsidRDefault="00EC73BF" w:rsidP="00EC73BF">
            <w:pPr>
              <w:widowControl w:val="0"/>
              <w:autoSpaceDE w:val="0"/>
              <w:autoSpaceDN w:val="0"/>
              <w:adjustRightInd w:val="0"/>
              <w:jc w:val="center"/>
              <w:rPr>
                <w:color w:val="000000"/>
                <w:sz w:val="24"/>
                <w:szCs w:val="24"/>
              </w:rPr>
            </w:pPr>
            <w:r w:rsidRPr="00EC73BF">
              <w:rPr>
                <w:b/>
                <w:color w:val="000000"/>
                <w:sz w:val="24"/>
                <w:szCs w:val="24"/>
              </w:rPr>
              <w:t>Достаточный уровень учебных достижений</w:t>
            </w:r>
          </w:p>
        </w:tc>
      </w:tr>
      <w:tr w:rsidR="00481713" w14:paraId="78100FEF" w14:textId="77777777" w:rsidTr="00481713">
        <w:tc>
          <w:tcPr>
            <w:tcW w:w="2122" w:type="dxa"/>
          </w:tcPr>
          <w:p w14:paraId="6BB1A888" w14:textId="4E87AF41" w:rsidR="00481713" w:rsidRPr="00EC73BF" w:rsidRDefault="00D90A74" w:rsidP="00481713">
            <w:pPr>
              <w:widowControl w:val="0"/>
              <w:autoSpaceDE w:val="0"/>
              <w:autoSpaceDN w:val="0"/>
              <w:adjustRightInd w:val="0"/>
              <w:jc w:val="both"/>
              <w:rPr>
                <w:b/>
                <w:color w:val="000000"/>
                <w:sz w:val="24"/>
                <w:szCs w:val="24"/>
              </w:rPr>
            </w:pPr>
            <w:r w:rsidRPr="00D90A74">
              <w:rPr>
                <w:b/>
                <w:bCs/>
                <w:iCs/>
                <w:sz w:val="24"/>
                <w:szCs w:val="24"/>
              </w:rPr>
              <w:t xml:space="preserve">Отметка </w:t>
            </w:r>
            <w:r w:rsidR="00481713" w:rsidRPr="00EC73BF">
              <w:rPr>
                <w:b/>
                <w:bCs/>
                <w:iCs/>
                <w:sz w:val="24"/>
                <w:szCs w:val="24"/>
              </w:rPr>
              <w:t>«4»:</w:t>
            </w:r>
          </w:p>
        </w:tc>
        <w:tc>
          <w:tcPr>
            <w:tcW w:w="13000" w:type="dxa"/>
          </w:tcPr>
          <w:p w14:paraId="3D52F327" w14:textId="77777777" w:rsidR="00EC73BF" w:rsidRDefault="00EC73BF" w:rsidP="00481713">
            <w:pPr>
              <w:widowControl w:val="0"/>
              <w:autoSpaceDE w:val="0"/>
              <w:autoSpaceDN w:val="0"/>
              <w:adjustRightInd w:val="0"/>
              <w:jc w:val="both"/>
              <w:rPr>
                <w:color w:val="000000"/>
                <w:sz w:val="24"/>
                <w:szCs w:val="24"/>
              </w:rPr>
            </w:pPr>
            <w:r w:rsidRPr="00EC73BF">
              <w:rPr>
                <w:color w:val="000000"/>
                <w:sz w:val="24"/>
                <w:szCs w:val="24"/>
              </w:rPr>
              <w:t>Ученик достаточно полно и убедительно раскрывает тему, обнаруживает хорошее знание литературного материала и других источников по теме сочинения и умение пользоваться ими для обоснования своих мыслей, а так</w:t>
            </w:r>
            <w:r>
              <w:rPr>
                <w:color w:val="000000"/>
                <w:sz w:val="24"/>
                <w:szCs w:val="24"/>
              </w:rPr>
              <w:t xml:space="preserve">же делать выводы и обобщения; </w:t>
            </w:r>
          </w:p>
          <w:p w14:paraId="336DBA59" w14:textId="77777777" w:rsidR="00EC73BF" w:rsidRDefault="00EC73BF" w:rsidP="00481713">
            <w:pPr>
              <w:widowControl w:val="0"/>
              <w:autoSpaceDE w:val="0"/>
              <w:autoSpaceDN w:val="0"/>
              <w:adjustRightInd w:val="0"/>
              <w:jc w:val="both"/>
              <w:rPr>
                <w:color w:val="000000"/>
                <w:sz w:val="24"/>
                <w:szCs w:val="24"/>
              </w:rPr>
            </w:pPr>
            <w:r w:rsidRPr="00EC73BF">
              <w:rPr>
                <w:color w:val="000000"/>
                <w:sz w:val="24"/>
                <w:szCs w:val="24"/>
              </w:rPr>
              <w:t>логично и послед</w:t>
            </w:r>
            <w:r>
              <w:rPr>
                <w:color w:val="000000"/>
                <w:sz w:val="24"/>
                <w:szCs w:val="24"/>
              </w:rPr>
              <w:t xml:space="preserve">овательно излагает содержание; </w:t>
            </w:r>
          </w:p>
          <w:p w14:paraId="798C6736" w14:textId="11018409" w:rsidR="00EC73BF" w:rsidRDefault="00EC73BF" w:rsidP="00EC73BF">
            <w:pPr>
              <w:widowControl w:val="0"/>
              <w:autoSpaceDE w:val="0"/>
              <w:autoSpaceDN w:val="0"/>
              <w:adjustRightInd w:val="0"/>
              <w:jc w:val="both"/>
              <w:rPr>
                <w:color w:val="000000"/>
                <w:sz w:val="24"/>
                <w:szCs w:val="24"/>
              </w:rPr>
            </w:pPr>
            <w:r w:rsidRPr="00EC73BF">
              <w:rPr>
                <w:color w:val="000000"/>
                <w:sz w:val="24"/>
                <w:szCs w:val="24"/>
              </w:rPr>
              <w:t xml:space="preserve"> </w:t>
            </w:r>
            <w:r w:rsidR="00201A3C" w:rsidRPr="00EC73BF">
              <w:rPr>
                <w:color w:val="000000"/>
                <w:sz w:val="24"/>
                <w:szCs w:val="24"/>
              </w:rPr>
              <w:t>сочинение написано</w:t>
            </w:r>
            <w:r w:rsidRPr="00EC73BF">
              <w:rPr>
                <w:color w:val="000000"/>
                <w:sz w:val="24"/>
                <w:szCs w:val="24"/>
              </w:rPr>
              <w:t xml:space="preserve"> правильным литературным языком, стилистич</w:t>
            </w:r>
            <w:r>
              <w:rPr>
                <w:color w:val="000000"/>
                <w:sz w:val="24"/>
                <w:szCs w:val="24"/>
              </w:rPr>
              <w:t xml:space="preserve">ески соответствует содержанию; </w:t>
            </w:r>
          </w:p>
          <w:p w14:paraId="199B5B73" w14:textId="6A271CE5" w:rsidR="00481713" w:rsidRDefault="00EC73BF" w:rsidP="00EC73BF">
            <w:pPr>
              <w:widowControl w:val="0"/>
              <w:autoSpaceDE w:val="0"/>
              <w:autoSpaceDN w:val="0"/>
              <w:adjustRightInd w:val="0"/>
              <w:jc w:val="both"/>
              <w:rPr>
                <w:color w:val="000000"/>
                <w:sz w:val="24"/>
                <w:szCs w:val="24"/>
              </w:rPr>
            </w:pPr>
            <w:r w:rsidRPr="00EC73BF">
              <w:rPr>
                <w:color w:val="000000"/>
                <w:sz w:val="24"/>
                <w:szCs w:val="24"/>
              </w:rPr>
              <w:t>допускаются две-три неточности в содержании, незначительные отклонения от темы, а также не более трех-четырех речевых недочетов.</w:t>
            </w:r>
          </w:p>
        </w:tc>
      </w:tr>
      <w:tr w:rsidR="00EC73BF" w14:paraId="218FD54D" w14:textId="77777777" w:rsidTr="00481713">
        <w:tc>
          <w:tcPr>
            <w:tcW w:w="2122" w:type="dxa"/>
          </w:tcPr>
          <w:p w14:paraId="3CDC9959" w14:textId="77777777" w:rsidR="00EC73BF" w:rsidRPr="00EC73BF" w:rsidRDefault="00EC73BF" w:rsidP="00481713">
            <w:pPr>
              <w:widowControl w:val="0"/>
              <w:autoSpaceDE w:val="0"/>
              <w:autoSpaceDN w:val="0"/>
              <w:adjustRightInd w:val="0"/>
              <w:jc w:val="both"/>
              <w:rPr>
                <w:b/>
                <w:bCs/>
                <w:iCs/>
                <w:sz w:val="24"/>
                <w:szCs w:val="24"/>
              </w:rPr>
            </w:pPr>
          </w:p>
        </w:tc>
        <w:tc>
          <w:tcPr>
            <w:tcW w:w="13000" w:type="dxa"/>
          </w:tcPr>
          <w:p w14:paraId="75F3B5BC" w14:textId="0AADD29D" w:rsidR="00EC73BF" w:rsidRPr="00EC73BF" w:rsidRDefault="00EC73BF" w:rsidP="00EC73BF">
            <w:pPr>
              <w:widowControl w:val="0"/>
              <w:autoSpaceDE w:val="0"/>
              <w:autoSpaceDN w:val="0"/>
              <w:adjustRightInd w:val="0"/>
              <w:jc w:val="center"/>
              <w:rPr>
                <w:color w:val="000000"/>
                <w:sz w:val="24"/>
                <w:szCs w:val="24"/>
              </w:rPr>
            </w:pPr>
            <w:r>
              <w:rPr>
                <w:b/>
                <w:color w:val="000000"/>
                <w:sz w:val="24"/>
                <w:szCs w:val="24"/>
              </w:rPr>
              <w:t xml:space="preserve">Средний </w:t>
            </w:r>
            <w:r w:rsidRPr="00EC73BF">
              <w:rPr>
                <w:b/>
                <w:color w:val="000000"/>
                <w:sz w:val="24"/>
                <w:szCs w:val="24"/>
              </w:rPr>
              <w:t>уровень учебных достижений</w:t>
            </w:r>
          </w:p>
        </w:tc>
      </w:tr>
      <w:tr w:rsidR="00481713" w14:paraId="58EE6181" w14:textId="77777777" w:rsidTr="00481713">
        <w:tc>
          <w:tcPr>
            <w:tcW w:w="2122" w:type="dxa"/>
          </w:tcPr>
          <w:p w14:paraId="5312AA77" w14:textId="60EE31BB" w:rsidR="00481713" w:rsidRPr="00EC73BF" w:rsidRDefault="00D90A74" w:rsidP="00481713">
            <w:pPr>
              <w:widowControl w:val="0"/>
              <w:autoSpaceDE w:val="0"/>
              <w:autoSpaceDN w:val="0"/>
              <w:adjustRightInd w:val="0"/>
              <w:jc w:val="both"/>
              <w:rPr>
                <w:b/>
                <w:color w:val="000000"/>
                <w:sz w:val="24"/>
                <w:szCs w:val="24"/>
              </w:rPr>
            </w:pPr>
            <w:r w:rsidRPr="00D90A74">
              <w:rPr>
                <w:b/>
                <w:bCs/>
                <w:iCs/>
                <w:sz w:val="24"/>
                <w:szCs w:val="24"/>
              </w:rPr>
              <w:t xml:space="preserve">Отметка </w:t>
            </w:r>
            <w:r w:rsidR="00481713" w:rsidRPr="00EC73BF">
              <w:rPr>
                <w:b/>
                <w:bCs/>
                <w:iCs/>
                <w:sz w:val="24"/>
                <w:szCs w:val="24"/>
              </w:rPr>
              <w:t>«3»:</w:t>
            </w:r>
          </w:p>
        </w:tc>
        <w:tc>
          <w:tcPr>
            <w:tcW w:w="13000" w:type="dxa"/>
          </w:tcPr>
          <w:p w14:paraId="6A21040C" w14:textId="77777777" w:rsidR="00EC73BF" w:rsidRDefault="00EC73BF" w:rsidP="00481713">
            <w:pPr>
              <w:widowControl w:val="0"/>
              <w:autoSpaceDE w:val="0"/>
              <w:autoSpaceDN w:val="0"/>
              <w:adjustRightInd w:val="0"/>
              <w:jc w:val="both"/>
              <w:rPr>
                <w:color w:val="000000"/>
                <w:sz w:val="24"/>
                <w:szCs w:val="24"/>
              </w:rPr>
            </w:pPr>
            <w:r w:rsidRPr="00EC73BF">
              <w:rPr>
                <w:color w:val="000000"/>
                <w:sz w:val="24"/>
                <w:szCs w:val="24"/>
              </w:rPr>
              <w:t>ставится за 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w:t>
            </w:r>
            <w:r>
              <w:rPr>
                <w:color w:val="000000"/>
                <w:sz w:val="24"/>
                <w:szCs w:val="24"/>
              </w:rPr>
              <w:t xml:space="preserve">ении фактического материала;  </w:t>
            </w:r>
          </w:p>
          <w:p w14:paraId="2C0175E2" w14:textId="558BAAB7" w:rsidR="00EC73BF" w:rsidRDefault="00EC73BF" w:rsidP="00481713">
            <w:pPr>
              <w:widowControl w:val="0"/>
              <w:autoSpaceDE w:val="0"/>
              <w:autoSpaceDN w:val="0"/>
              <w:adjustRightInd w:val="0"/>
              <w:jc w:val="both"/>
              <w:rPr>
                <w:color w:val="000000"/>
                <w:sz w:val="24"/>
                <w:szCs w:val="24"/>
              </w:rPr>
            </w:pPr>
            <w:r w:rsidRPr="00EC73BF">
              <w:rPr>
                <w:color w:val="000000"/>
                <w:sz w:val="24"/>
                <w:szCs w:val="24"/>
              </w:rPr>
              <w:t>обнаруживается недостаточное умени</w:t>
            </w:r>
            <w:r>
              <w:rPr>
                <w:color w:val="000000"/>
                <w:sz w:val="24"/>
                <w:szCs w:val="24"/>
              </w:rPr>
              <w:t xml:space="preserve">е делать выводы и обобщения; </w:t>
            </w:r>
          </w:p>
          <w:p w14:paraId="2EEA99A5" w14:textId="08D9D071" w:rsidR="00EC73BF" w:rsidRDefault="00EC73BF" w:rsidP="00481713">
            <w:pPr>
              <w:widowControl w:val="0"/>
              <w:autoSpaceDE w:val="0"/>
              <w:autoSpaceDN w:val="0"/>
              <w:adjustRightInd w:val="0"/>
              <w:jc w:val="both"/>
              <w:rPr>
                <w:color w:val="000000"/>
                <w:sz w:val="24"/>
                <w:szCs w:val="24"/>
              </w:rPr>
            </w:pPr>
            <w:r w:rsidRPr="00EC73BF">
              <w:rPr>
                <w:color w:val="000000"/>
                <w:sz w:val="24"/>
                <w:szCs w:val="24"/>
              </w:rPr>
              <w:t>материал излагается достаточно логично, но имеются отдельные нарушения в последо</w:t>
            </w:r>
            <w:r>
              <w:rPr>
                <w:color w:val="000000"/>
                <w:sz w:val="24"/>
                <w:szCs w:val="24"/>
              </w:rPr>
              <w:t xml:space="preserve">вательности выражения </w:t>
            </w:r>
            <w:r w:rsidR="001A4962">
              <w:rPr>
                <w:color w:val="000000"/>
                <w:sz w:val="24"/>
                <w:szCs w:val="24"/>
              </w:rPr>
              <w:t>мыслей; обнаруживается</w:t>
            </w:r>
            <w:r w:rsidRPr="00EC73BF">
              <w:rPr>
                <w:color w:val="000000"/>
                <w:sz w:val="24"/>
                <w:szCs w:val="24"/>
              </w:rPr>
              <w:t xml:space="preserve"> владение основами </w:t>
            </w:r>
            <w:r>
              <w:rPr>
                <w:color w:val="000000"/>
                <w:sz w:val="24"/>
                <w:szCs w:val="24"/>
              </w:rPr>
              <w:t xml:space="preserve">письменной речи;  </w:t>
            </w:r>
          </w:p>
          <w:p w14:paraId="0E2267A2" w14:textId="54BC8963" w:rsidR="00481713" w:rsidRDefault="00EC73BF" w:rsidP="00481713">
            <w:pPr>
              <w:widowControl w:val="0"/>
              <w:autoSpaceDE w:val="0"/>
              <w:autoSpaceDN w:val="0"/>
              <w:adjustRightInd w:val="0"/>
              <w:jc w:val="both"/>
              <w:rPr>
                <w:color w:val="000000"/>
                <w:sz w:val="24"/>
                <w:szCs w:val="24"/>
              </w:rPr>
            </w:pPr>
            <w:r w:rsidRPr="00EC73BF">
              <w:rPr>
                <w:color w:val="000000"/>
                <w:sz w:val="24"/>
                <w:szCs w:val="24"/>
              </w:rPr>
              <w:t xml:space="preserve">в работе </w:t>
            </w:r>
            <w:proofErr w:type="gramStart"/>
            <w:r w:rsidRPr="00EC73BF">
              <w:rPr>
                <w:color w:val="000000"/>
                <w:sz w:val="24"/>
                <w:szCs w:val="24"/>
              </w:rPr>
              <w:t>имеется не более четырех недочетов</w:t>
            </w:r>
            <w:proofErr w:type="gramEnd"/>
            <w:r w:rsidRPr="00EC73BF">
              <w:rPr>
                <w:color w:val="000000"/>
                <w:sz w:val="24"/>
                <w:szCs w:val="24"/>
              </w:rPr>
              <w:t xml:space="preserve"> в содержании и пяти речевых недочетов</w:t>
            </w:r>
          </w:p>
        </w:tc>
      </w:tr>
      <w:tr w:rsidR="00EC73BF" w14:paraId="35FE80B8" w14:textId="77777777" w:rsidTr="00481713">
        <w:tc>
          <w:tcPr>
            <w:tcW w:w="2122" w:type="dxa"/>
          </w:tcPr>
          <w:p w14:paraId="06BFAD9C" w14:textId="77777777" w:rsidR="00EC73BF" w:rsidRPr="00EC73BF" w:rsidRDefault="00EC73BF" w:rsidP="00481713">
            <w:pPr>
              <w:widowControl w:val="0"/>
              <w:autoSpaceDE w:val="0"/>
              <w:autoSpaceDN w:val="0"/>
              <w:adjustRightInd w:val="0"/>
              <w:jc w:val="both"/>
              <w:rPr>
                <w:b/>
                <w:bCs/>
                <w:iCs/>
                <w:sz w:val="24"/>
                <w:szCs w:val="24"/>
              </w:rPr>
            </w:pPr>
          </w:p>
        </w:tc>
        <w:tc>
          <w:tcPr>
            <w:tcW w:w="13000" w:type="dxa"/>
          </w:tcPr>
          <w:p w14:paraId="0273F805" w14:textId="5DA9533E" w:rsidR="00EC73BF" w:rsidRPr="00EC73BF" w:rsidRDefault="00554439" w:rsidP="00EC73BF">
            <w:pPr>
              <w:widowControl w:val="0"/>
              <w:autoSpaceDE w:val="0"/>
              <w:autoSpaceDN w:val="0"/>
              <w:adjustRightInd w:val="0"/>
              <w:jc w:val="center"/>
              <w:rPr>
                <w:color w:val="000000"/>
                <w:sz w:val="24"/>
                <w:szCs w:val="24"/>
              </w:rPr>
            </w:pPr>
            <w:r>
              <w:rPr>
                <w:b/>
                <w:color w:val="000000"/>
                <w:sz w:val="24"/>
                <w:szCs w:val="24"/>
              </w:rPr>
              <w:t>Начальный</w:t>
            </w:r>
            <w:r w:rsidR="00EC73BF">
              <w:rPr>
                <w:b/>
                <w:color w:val="000000"/>
                <w:sz w:val="24"/>
                <w:szCs w:val="24"/>
              </w:rPr>
              <w:t xml:space="preserve"> </w:t>
            </w:r>
            <w:r w:rsidR="00EC73BF" w:rsidRPr="00EC73BF">
              <w:rPr>
                <w:b/>
                <w:color w:val="000000"/>
                <w:sz w:val="24"/>
                <w:szCs w:val="24"/>
              </w:rPr>
              <w:t>уровень учебных достижений</w:t>
            </w:r>
          </w:p>
        </w:tc>
      </w:tr>
      <w:tr w:rsidR="00481713" w14:paraId="0B34FF6A" w14:textId="77777777" w:rsidTr="00481713">
        <w:tc>
          <w:tcPr>
            <w:tcW w:w="2122" w:type="dxa"/>
          </w:tcPr>
          <w:p w14:paraId="1E06DBE7" w14:textId="13DD4CA2" w:rsidR="00481713" w:rsidRPr="00EC73BF" w:rsidRDefault="00D90A74" w:rsidP="00481713">
            <w:pPr>
              <w:widowControl w:val="0"/>
              <w:autoSpaceDE w:val="0"/>
              <w:autoSpaceDN w:val="0"/>
              <w:adjustRightInd w:val="0"/>
              <w:jc w:val="both"/>
              <w:rPr>
                <w:b/>
                <w:color w:val="000000"/>
                <w:sz w:val="24"/>
                <w:szCs w:val="24"/>
              </w:rPr>
            </w:pPr>
            <w:r w:rsidRPr="00D90A74">
              <w:rPr>
                <w:b/>
                <w:bCs/>
                <w:iCs/>
                <w:sz w:val="24"/>
                <w:szCs w:val="24"/>
              </w:rPr>
              <w:t xml:space="preserve">Отметка </w:t>
            </w:r>
            <w:r w:rsidR="00481713" w:rsidRPr="00EC73BF">
              <w:rPr>
                <w:b/>
                <w:bCs/>
                <w:iCs/>
                <w:sz w:val="24"/>
                <w:szCs w:val="24"/>
              </w:rPr>
              <w:t>«2»:</w:t>
            </w:r>
          </w:p>
        </w:tc>
        <w:tc>
          <w:tcPr>
            <w:tcW w:w="13000" w:type="dxa"/>
          </w:tcPr>
          <w:p w14:paraId="70BD2613" w14:textId="77777777" w:rsidR="00EC73BF" w:rsidRDefault="00EC73BF" w:rsidP="00481713">
            <w:pPr>
              <w:widowControl w:val="0"/>
              <w:autoSpaceDE w:val="0"/>
              <w:autoSpaceDN w:val="0"/>
              <w:adjustRightInd w:val="0"/>
              <w:jc w:val="both"/>
              <w:rPr>
                <w:color w:val="000000"/>
                <w:sz w:val="24"/>
                <w:szCs w:val="24"/>
              </w:rPr>
            </w:pPr>
            <w:r w:rsidRPr="00EC73BF">
              <w:rPr>
                <w:color w:val="000000"/>
                <w:sz w:val="24"/>
                <w:szCs w:val="24"/>
              </w:rPr>
              <w:t>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w:t>
            </w:r>
            <w:r>
              <w:rPr>
                <w:color w:val="000000"/>
                <w:sz w:val="24"/>
                <w:szCs w:val="24"/>
              </w:rPr>
              <w:t xml:space="preserve">ний, не опирающихся на текст; </w:t>
            </w:r>
          </w:p>
          <w:p w14:paraId="15F692F8" w14:textId="77777777" w:rsidR="00EC73BF" w:rsidRDefault="00EC73BF" w:rsidP="00481713">
            <w:pPr>
              <w:widowControl w:val="0"/>
              <w:autoSpaceDE w:val="0"/>
              <w:autoSpaceDN w:val="0"/>
              <w:adjustRightInd w:val="0"/>
              <w:jc w:val="both"/>
              <w:rPr>
                <w:color w:val="000000"/>
                <w:sz w:val="24"/>
                <w:szCs w:val="24"/>
              </w:rPr>
            </w:pPr>
            <w:r w:rsidRPr="00EC73BF">
              <w:rPr>
                <w:color w:val="000000"/>
                <w:sz w:val="24"/>
                <w:szCs w:val="24"/>
              </w:rPr>
              <w:t xml:space="preserve"> характеризуется случайным расположением материала, отсу</w:t>
            </w:r>
            <w:r>
              <w:rPr>
                <w:color w:val="000000"/>
                <w:sz w:val="24"/>
                <w:szCs w:val="24"/>
              </w:rPr>
              <w:t xml:space="preserve">тствием связи между частями;  </w:t>
            </w:r>
          </w:p>
          <w:p w14:paraId="082EEC89" w14:textId="5E4F13EC" w:rsidR="00481713" w:rsidRDefault="00EC73BF" w:rsidP="00481713">
            <w:pPr>
              <w:widowControl w:val="0"/>
              <w:autoSpaceDE w:val="0"/>
              <w:autoSpaceDN w:val="0"/>
              <w:adjustRightInd w:val="0"/>
              <w:jc w:val="both"/>
              <w:rPr>
                <w:color w:val="000000"/>
                <w:sz w:val="24"/>
                <w:szCs w:val="24"/>
              </w:rPr>
            </w:pPr>
            <w:r w:rsidRPr="00EC73BF">
              <w:rPr>
                <w:color w:val="000000"/>
                <w:sz w:val="24"/>
                <w:szCs w:val="24"/>
              </w:rPr>
              <w:t xml:space="preserve">отличается бедностью словаря, наличием грубых речевых ошибок. </w:t>
            </w:r>
          </w:p>
        </w:tc>
      </w:tr>
      <w:tr w:rsidR="00EC73BF" w14:paraId="1862E77A" w14:textId="77777777" w:rsidTr="00481713">
        <w:tc>
          <w:tcPr>
            <w:tcW w:w="2122" w:type="dxa"/>
          </w:tcPr>
          <w:p w14:paraId="75CAA9E1" w14:textId="77777777" w:rsidR="00EC73BF" w:rsidRPr="00EC73BF" w:rsidRDefault="00EC73BF" w:rsidP="00481713">
            <w:pPr>
              <w:widowControl w:val="0"/>
              <w:autoSpaceDE w:val="0"/>
              <w:autoSpaceDN w:val="0"/>
              <w:adjustRightInd w:val="0"/>
              <w:jc w:val="both"/>
              <w:rPr>
                <w:b/>
                <w:bCs/>
                <w:iCs/>
                <w:sz w:val="24"/>
                <w:szCs w:val="24"/>
              </w:rPr>
            </w:pPr>
          </w:p>
        </w:tc>
        <w:tc>
          <w:tcPr>
            <w:tcW w:w="13000" w:type="dxa"/>
          </w:tcPr>
          <w:p w14:paraId="7AE40363" w14:textId="723D8647" w:rsidR="00EC73BF" w:rsidRPr="00EC73BF" w:rsidRDefault="00EC73BF" w:rsidP="00EC73BF">
            <w:pPr>
              <w:widowControl w:val="0"/>
              <w:autoSpaceDE w:val="0"/>
              <w:autoSpaceDN w:val="0"/>
              <w:adjustRightInd w:val="0"/>
              <w:jc w:val="center"/>
              <w:rPr>
                <w:color w:val="000000"/>
                <w:sz w:val="24"/>
                <w:szCs w:val="24"/>
              </w:rPr>
            </w:pPr>
            <w:r>
              <w:rPr>
                <w:b/>
                <w:color w:val="000000"/>
                <w:sz w:val="24"/>
                <w:szCs w:val="24"/>
              </w:rPr>
              <w:t>Нед</w:t>
            </w:r>
            <w:r w:rsidRPr="00EC73BF">
              <w:rPr>
                <w:b/>
                <w:color w:val="000000"/>
                <w:sz w:val="24"/>
                <w:szCs w:val="24"/>
              </w:rPr>
              <w:t>остаточный уровень учебных достижений</w:t>
            </w:r>
          </w:p>
        </w:tc>
      </w:tr>
      <w:tr w:rsidR="00481713" w14:paraId="2E050C08" w14:textId="77777777" w:rsidTr="00481713">
        <w:tc>
          <w:tcPr>
            <w:tcW w:w="2122" w:type="dxa"/>
          </w:tcPr>
          <w:p w14:paraId="10436D58" w14:textId="30BE774F" w:rsidR="00481713" w:rsidRPr="00EC73BF" w:rsidRDefault="00D90A74" w:rsidP="00481713">
            <w:pPr>
              <w:widowControl w:val="0"/>
              <w:autoSpaceDE w:val="0"/>
              <w:autoSpaceDN w:val="0"/>
              <w:adjustRightInd w:val="0"/>
              <w:jc w:val="both"/>
              <w:rPr>
                <w:b/>
                <w:bCs/>
                <w:iCs/>
                <w:sz w:val="24"/>
                <w:szCs w:val="24"/>
              </w:rPr>
            </w:pPr>
            <w:r w:rsidRPr="00D90A74">
              <w:rPr>
                <w:b/>
                <w:bCs/>
                <w:iCs/>
                <w:sz w:val="24"/>
                <w:szCs w:val="24"/>
              </w:rPr>
              <w:t xml:space="preserve">Отметка </w:t>
            </w:r>
            <w:r w:rsidR="00481713" w:rsidRPr="00EC73BF">
              <w:rPr>
                <w:b/>
                <w:bCs/>
                <w:iCs/>
                <w:sz w:val="24"/>
                <w:szCs w:val="24"/>
              </w:rPr>
              <w:t>«1»:</w:t>
            </w:r>
          </w:p>
        </w:tc>
        <w:tc>
          <w:tcPr>
            <w:tcW w:w="13000" w:type="dxa"/>
          </w:tcPr>
          <w:p w14:paraId="3DB5282A" w14:textId="77777777" w:rsidR="00EC73BF" w:rsidRPr="00EC73BF" w:rsidRDefault="00EC73BF" w:rsidP="00EC73BF">
            <w:pPr>
              <w:widowControl w:val="0"/>
              <w:autoSpaceDE w:val="0"/>
              <w:autoSpaceDN w:val="0"/>
              <w:adjustRightInd w:val="0"/>
              <w:jc w:val="both"/>
              <w:rPr>
                <w:color w:val="000000"/>
                <w:sz w:val="24"/>
                <w:szCs w:val="24"/>
              </w:rPr>
            </w:pPr>
            <w:r w:rsidRPr="00EC73BF">
              <w:rPr>
                <w:color w:val="000000"/>
                <w:sz w:val="24"/>
                <w:szCs w:val="24"/>
              </w:rPr>
              <w:t xml:space="preserve">ставится за сочинение, совершенно не раскрывающее тему, свидетельствующее о полном незнании текста произведения и неумении излагать свои мысли;  </w:t>
            </w:r>
          </w:p>
          <w:p w14:paraId="05C69314" w14:textId="69D2A587" w:rsidR="00481713" w:rsidRDefault="00EC73BF" w:rsidP="00EC73BF">
            <w:pPr>
              <w:widowControl w:val="0"/>
              <w:autoSpaceDE w:val="0"/>
              <w:autoSpaceDN w:val="0"/>
              <w:adjustRightInd w:val="0"/>
              <w:jc w:val="both"/>
              <w:rPr>
                <w:color w:val="000000"/>
                <w:sz w:val="24"/>
                <w:szCs w:val="24"/>
              </w:rPr>
            </w:pPr>
            <w:r w:rsidRPr="00EC73BF">
              <w:rPr>
                <w:color w:val="000000"/>
                <w:sz w:val="24"/>
                <w:szCs w:val="24"/>
              </w:rPr>
              <w:t>содержит большее число ошибок, чем это установлено для отметки «2».</w:t>
            </w:r>
          </w:p>
        </w:tc>
      </w:tr>
    </w:tbl>
    <w:p w14:paraId="0595C673" w14:textId="77777777" w:rsidR="00204A8A" w:rsidRDefault="00204A8A" w:rsidP="008A370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0A00979A" w14:textId="67D82F43" w:rsidR="00204A8A" w:rsidRDefault="00554439" w:rsidP="008A370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554439">
        <w:rPr>
          <w:rFonts w:ascii="Times New Roman" w:eastAsia="Times New Roman" w:hAnsi="Times New Roman" w:cs="Times New Roman"/>
          <w:b/>
          <w:bCs/>
          <w:color w:val="000000"/>
          <w:sz w:val="24"/>
          <w:szCs w:val="24"/>
          <w:lang w:eastAsia="ru-RU"/>
        </w:rPr>
        <w:t>Критерии оценивания</w:t>
      </w:r>
      <w:r>
        <w:rPr>
          <w:rFonts w:ascii="Times New Roman" w:eastAsia="Times New Roman" w:hAnsi="Times New Roman" w:cs="Times New Roman"/>
          <w:b/>
          <w:bCs/>
          <w:color w:val="000000"/>
          <w:sz w:val="24"/>
          <w:szCs w:val="24"/>
          <w:lang w:eastAsia="ru-RU"/>
        </w:rPr>
        <w:t xml:space="preserve"> изложения</w:t>
      </w:r>
      <w:r w:rsidR="000E122F">
        <w:rPr>
          <w:rFonts w:ascii="Times New Roman" w:eastAsia="Times New Roman" w:hAnsi="Times New Roman" w:cs="Times New Roman"/>
          <w:b/>
          <w:bCs/>
          <w:color w:val="000000"/>
          <w:sz w:val="24"/>
          <w:szCs w:val="24"/>
          <w:lang w:eastAsia="ru-RU"/>
        </w:rPr>
        <w:t xml:space="preserve"> (сочинения)</w:t>
      </w:r>
      <w:r w:rsidR="005C3E3F">
        <w:rPr>
          <w:rFonts w:ascii="Times New Roman" w:eastAsia="Times New Roman" w:hAnsi="Times New Roman" w:cs="Times New Roman"/>
          <w:b/>
          <w:bCs/>
          <w:color w:val="000000"/>
          <w:sz w:val="24"/>
          <w:szCs w:val="24"/>
          <w:lang w:eastAsia="ru-RU"/>
        </w:rPr>
        <w:t xml:space="preserve"> </w:t>
      </w:r>
    </w:p>
    <w:p w14:paraId="381C6BFA" w14:textId="77777777" w:rsidR="00204A8A" w:rsidRDefault="00204A8A" w:rsidP="008A370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Style w:val="a4"/>
        <w:tblW w:w="0" w:type="auto"/>
        <w:tblLook w:val="04A0" w:firstRow="1" w:lastRow="0" w:firstColumn="1" w:lastColumn="0" w:noHBand="0" w:noVBand="1"/>
      </w:tblPr>
      <w:tblGrid>
        <w:gridCol w:w="1728"/>
        <w:gridCol w:w="8695"/>
      </w:tblGrid>
      <w:tr w:rsidR="00204A8A" w:rsidRPr="00204A8A" w14:paraId="065DAF84" w14:textId="77777777" w:rsidTr="00204A8A">
        <w:tc>
          <w:tcPr>
            <w:tcW w:w="2122" w:type="dxa"/>
          </w:tcPr>
          <w:p w14:paraId="6DEA7AE9" w14:textId="63B87D88" w:rsidR="00204A8A" w:rsidRPr="00204A8A" w:rsidRDefault="00D90A74" w:rsidP="00204A8A">
            <w:pPr>
              <w:widowControl w:val="0"/>
              <w:shd w:val="clear" w:color="auto" w:fill="FFFFFF"/>
              <w:autoSpaceDE w:val="0"/>
              <w:autoSpaceDN w:val="0"/>
              <w:adjustRightInd w:val="0"/>
              <w:rPr>
                <w:b/>
                <w:bCs/>
                <w:color w:val="000000"/>
                <w:sz w:val="24"/>
                <w:szCs w:val="24"/>
              </w:rPr>
            </w:pPr>
            <w:r w:rsidRPr="00D90A74">
              <w:rPr>
                <w:b/>
                <w:bCs/>
                <w:iCs/>
                <w:color w:val="000000"/>
                <w:sz w:val="24"/>
                <w:szCs w:val="24"/>
              </w:rPr>
              <w:t>Отметка</w:t>
            </w:r>
          </w:p>
        </w:tc>
        <w:tc>
          <w:tcPr>
            <w:tcW w:w="13000" w:type="dxa"/>
          </w:tcPr>
          <w:p w14:paraId="577A355A" w14:textId="77777777" w:rsidR="00204A8A" w:rsidRPr="00204A8A" w:rsidRDefault="00204A8A" w:rsidP="00204A8A">
            <w:pPr>
              <w:widowControl w:val="0"/>
              <w:shd w:val="clear" w:color="auto" w:fill="FFFFFF"/>
              <w:autoSpaceDE w:val="0"/>
              <w:autoSpaceDN w:val="0"/>
              <w:adjustRightInd w:val="0"/>
              <w:rPr>
                <w:b/>
                <w:bCs/>
                <w:color w:val="000000"/>
                <w:sz w:val="24"/>
                <w:szCs w:val="24"/>
              </w:rPr>
            </w:pPr>
            <w:r w:rsidRPr="00204A8A">
              <w:rPr>
                <w:b/>
                <w:bCs/>
                <w:color w:val="000000"/>
                <w:sz w:val="24"/>
                <w:szCs w:val="24"/>
              </w:rPr>
              <w:t>Критерии оценивания учебных достижений учеников</w:t>
            </w:r>
          </w:p>
        </w:tc>
      </w:tr>
      <w:tr w:rsidR="00204A8A" w:rsidRPr="00204A8A" w14:paraId="05B37A2A" w14:textId="77777777" w:rsidTr="00204A8A">
        <w:tc>
          <w:tcPr>
            <w:tcW w:w="2122" w:type="dxa"/>
          </w:tcPr>
          <w:p w14:paraId="53230B0E" w14:textId="77777777" w:rsidR="00204A8A" w:rsidRPr="00204A8A" w:rsidRDefault="00204A8A" w:rsidP="00204A8A">
            <w:pPr>
              <w:widowControl w:val="0"/>
              <w:shd w:val="clear" w:color="auto" w:fill="FFFFFF"/>
              <w:autoSpaceDE w:val="0"/>
              <w:autoSpaceDN w:val="0"/>
              <w:adjustRightInd w:val="0"/>
              <w:rPr>
                <w:b/>
                <w:bCs/>
                <w:color w:val="000000"/>
                <w:sz w:val="24"/>
                <w:szCs w:val="24"/>
              </w:rPr>
            </w:pPr>
          </w:p>
        </w:tc>
        <w:tc>
          <w:tcPr>
            <w:tcW w:w="13000" w:type="dxa"/>
          </w:tcPr>
          <w:p w14:paraId="026C0975" w14:textId="77777777" w:rsidR="00204A8A" w:rsidRPr="00204A8A" w:rsidRDefault="00204A8A" w:rsidP="00204A8A">
            <w:pPr>
              <w:widowControl w:val="0"/>
              <w:shd w:val="clear" w:color="auto" w:fill="FFFFFF"/>
              <w:autoSpaceDE w:val="0"/>
              <w:autoSpaceDN w:val="0"/>
              <w:adjustRightInd w:val="0"/>
              <w:rPr>
                <w:b/>
                <w:bCs/>
                <w:color w:val="000000"/>
                <w:sz w:val="24"/>
                <w:szCs w:val="24"/>
              </w:rPr>
            </w:pPr>
            <w:r w:rsidRPr="00204A8A">
              <w:rPr>
                <w:b/>
                <w:bCs/>
                <w:color w:val="000000"/>
                <w:sz w:val="24"/>
                <w:szCs w:val="24"/>
              </w:rPr>
              <w:t>Высокий уровень учебных достижений</w:t>
            </w:r>
          </w:p>
        </w:tc>
      </w:tr>
      <w:tr w:rsidR="00204A8A" w:rsidRPr="00204A8A" w14:paraId="7B202548" w14:textId="77777777" w:rsidTr="00204A8A">
        <w:tc>
          <w:tcPr>
            <w:tcW w:w="2122" w:type="dxa"/>
          </w:tcPr>
          <w:p w14:paraId="51625AA0" w14:textId="785D7BCF" w:rsidR="00204A8A" w:rsidRPr="00204A8A" w:rsidRDefault="00D90A74" w:rsidP="00204A8A">
            <w:pPr>
              <w:widowControl w:val="0"/>
              <w:shd w:val="clear" w:color="auto" w:fill="FFFFFF"/>
              <w:autoSpaceDE w:val="0"/>
              <w:autoSpaceDN w:val="0"/>
              <w:adjustRightInd w:val="0"/>
              <w:rPr>
                <w:b/>
                <w:bCs/>
                <w:color w:val="000000"/>
                <w:sz w:val="24"/>
                <w:szCs w:val="24"/>
              </w:rPr>
            </w:pPr>
            <w:r w:rsidRPr="00D90A74">
              <w:rPr>
                <w:b/>
                <w:bCs/>
                <w:iCs/>
                <w:color w:val="000000"/>
                <w:sz w:val="24"/>
                <w:szCs w:val="24"/>
              </w:rPr>
              <w:t xml:space="preserve">Отметка </w:t>
            </w:r>
            <w:r w:rsidR="00204A8A" w:rsidRPr="00204A8A">
              <w:rPr>
                <w:b/>
                <w:bCs/>
                <w:iCs/>
                <w:color w:val="000000"/>
                <w:sz w:val="24"/>
                <w:szCs w:val="24"/>
              </w:rPr>
              <w:t>«5»:</w:t>
            </w:r>
          </w:p>
        </w:tc>
        <w:tc>
          <w:tcPr>
            <w:tcW w:w="13000" w:type="dxa"/>
          </w:tcPr>
          <w:p w14:paraId="09BDC7AC" w14:textId="10D4191A" w:rsidR="00C65FFD" w:rsidRPr="00C65FFD" w:rsidRDefault="00204A8A" w:rsidP="00FF25C8">
            <w:pPr>
              <w:pStyle w:val="a3"/>
              <w:widowControl w:val="0"/>
              <w:numPr>
                <w:ilvl w:val="0"/>
                <w:numId w:val="28"/>
              </w:numPr>
              <w:shd w:val="clear" w:color="auto" w:fill="FFFFFF"/>
              <w:autoSpaceDE w:val="0"/>
              <w:autoSpaceDN w:val="0"/>
              <w:adjustRightInd w:val="0"/>
              <w:ind w:left="-108" w:firstLine="768"/>
              <w:jc w:val="both"/>
              <w:rPr>
                <w:bCs/>
                <w:color w:val="000000"/>
                <w:sz w:val="24"/>
                <w:szCs w:val="24"/>
              </w:rPr>
            </w:pPr>
            <w:proofErr w:type="gramStart"/>
            <w:r w:rsidRPr="00C65FFD">
              <w:rPr>
                <w:bCs/>
                <w:color w:val="000000"/>
                <w:sz w:val="24"/>
                <w:szCs w:val="24"/>
              </w:rPr>
              <w:t>Ученик самостоятельно строит последовательный, полный текст (при изложении – с учетом вида изложения), учитывает коммуникативную задачу, выражает свое мнение, сопоставляет его с другими мнениями на один и тот же предмет (при изложении – свою позицию с авторской), должным образом аргументирует разные точки зрения; работа отличается коммуникативной направленностью, богатством словаря, точностью в использовании синтаксических средств;</w:t>
            </w:r>
            <w:proofErr w:type="gramEnd"/>
            <w:r w:rsidRPr="00C65FFD">
              <w:rPr>
                <w:bCs/>
                <w:color w:val="000000"/>
                <w:sz w:val="24"/>
                <w:szCs w:val="24"/>
              </w:rPr>
              <w:t xml:space="preserve"> однако есть отдельные недочеты в языковом оформлении.  </w:t>
            </w:r>
          </w:p>
          <w:p w14:paraId="7ABFA2ED" w14:textId="77777777" w:rsidR="00C65FFD" w:rsidRPr="00C65FFD" w:rsidRDefault="00204A8A" w:rsidP="00FF25C8">
            <w:pPr>
              <w:pStyle w:val="a3"/>
              <w:widowControl w:val="0"/>
              <w:numPr>
                <w:ilvl w:val="0"/>
                <w:numId w:val="28"/>
              </w:numPr>
              <w:shd w:val="clear" w:color="auto" w:fill="FFFFFF"/>
              <w:autoSpaceDE w:val="0"/>
              <w:autoSpaceDN w:val="0"/>
              <w:adjustRightInd w:val="0"/>
              <w:ind w:left="-108" w:firstLine="708"/>
              <w:jc w:val="both"/>
              <w:rPr>
                <w:b/>
                <w:bCs/>
                <w:color w:val="000000"/>
                <w:sz w:val="24"/>
                <w:szCs w:val="24"/>
              </w:rPr>
            </w:pPr>
            <w:proofErr w:type="gramStart"/>
            <w:r w:rsidRPr="00C65FFD">
              <w:rPr>
                <w:bCs/>
                <w:color w:val="000000"/>
                <w:sz w:val="24"/>
                <w:szCs w:val="24"/>
              </w:rPr>
              <w:t xml:space="preserve">Ученик самостоятельно строит последовательный, полный текст </w:t>
            </w:r>
            <w:r w:rsidRPr="00C65FFD">
              <w:rPr>
                <w:bCs/>
                <w:color w:val="000000"/>
                <w:sz w:val="24"/>
                <w:szCs w:val="24"/>
              </w:rPr>
              <w:lastRenderedPageBreak/>
              <w:t>(при изложении - с учетом вида изложения), учитывает коммуникативную задачу; выражает свое мнение, сопоставляет его с мнением своих одноклассников (при изложении – учитывает авторскую позицию), умеет связать обсуждаемый предмет с собственным жизненным опытом, подбирает убедительные доказательства для обоснования той или иной позиции с учетом необходимости решения определенной жизненной проблемы;</w:t>
            </w:r>
            <w:proofErr w:type="gramEnd"/>
            <w:r w:rsidRPr="00C65FFD">
              <w:rPr>
                <w:bCs/>
                <w:color w:val="000000"/>
                <w:sz w:val="24"/>
                <w:szCs w:val="24"/>
              </w:rPr>
              <w:t xml:space="preserve"> работа в целом отличается богатством словаря, точностью словоупотребления и использованием синтаксических средств, стилистическим единством, гр</w:t>
            </w:r>
            <w:r w:rsidR="00C65FFD">
              <w:rPr>
                <w:bCs/>
                <w:color w:val="000000"/>
                <w:sz w:val="24"/>
                <w:szCs w:val="24"/>
              </w:rPr>
              <w:t>амматической правильностью.</w:t>
            </w:r>
          </w:p>
          <w:p w14:paraId="19A57257" w14:textId="7FA1BE3A" w:rsidR="00204A8A" w:rsidRPr="00C65FFD" w:rsidRDefault="00204A8A" w:rsidP="00FF25C8">
            <w:pPr>
              <w:pStyle w:val="a3"/>
              <w:widowControl w:val="0"/>
              <w:numPr>
                <w:ilvl w:val="0"/>
                <w:numId w:val="28"/>
              </w:numPr>
              <w:shd w:val="clear" w:color="auto" w:fill="FFFFFF"/>
              <w:autoSpaceDE w:val="0"/>
              <w:autoSpaceDN w:val="0"/>
              <w:adjustRightInd w:val="0"/>
              <w:ind w:left="-108" w:firstLine="708"/>
              <w:jc w:val="both"/>
              <w:rPr>
                <w:b/>
                <w:bCs/>
                <w:color w:val="000000"/>
                <w:sz w:val="24"/>
                <w:szCs w:val="24"/>
              </w:rPr>
            </w:pPr>
            <w:proofErr w:type="gramStart"/>
            <w:r w:rsidRPr="00C65FFD">
              <w:rPr>
                <w:bCs/>
                <w:color w:val="000000"/>
                <w:sz w:val="24"/>
                <w:szCs w:val="24"/>
              </w:rPr>
              <w:t>Ученик самостоятельно создает яркое, оригинальное по замыслу высказывание в соответствии с речевой ситуацией и адресатом речи; анализирует разные взгляды на один и тот же предмет, подбирает убедительные аргументы в пользу той или иной позиции, осознает необходимость использования той или иной информации для решения определенных жизненных проблем; работа отличается в целом богатством словаря, точностью словоупотребления, стилистическим единством, грамматической правильностью;</w:t>
            </w:r>
            <w:proofErr w:type="gramEnd"/>
            <w:r w:rsidRPr="00C65FFD">
              <w:rPr>
                <w:bCs/>
                <w:color w:val="000000"/>
                <w:sz w:val="24"/>
                <w:szCs w:val="24"/>
              </w:rPr>
              <w:t xml:space="preserve"> фактические ошибки отсутствуют; в изложении сохранено не менее 70% исходного текста. *</w:t>
            </w:r>
          </w:p>
        </w:tc>
      </w:tr>
      <w:tr w:rsidR="00204A8A" w:rsidRPr="00204A8A" w14:paraId="3F83A1E3" w14:textId="77777777" w:rsidTr="00204A8A">
        <w:tc>
          <w:tcPr>
            <w:tcW w:w="2122" w:type="dxa"/>
          </w:tcPr>
          <w:p w14:paraId="1B432568" w14:textId="77777777" w:rsidR="00204A8A" w:rsidRPr="00204A8A" w:rsidRDefault="00204A8A" w:rsidP="00204A8A">
            <w:pPr>
              <w:widowControl w:val="0"/>
              <w:shd w:val="clear" w:color="auto" w:fill="FFFFFF"/>
              <w:autoSpaceDE w:val="0"/>
              <w:autoSpaceDN w:val="0"/>
              <w:adjustRightInd w:val="0"/>
              <w:rPr>
                <w:b/>
                <w:bCs/>
                <w:iCs/>
                <w:color w:val="000000"/>
                <w:sz w:val="24"/>
                <w:szCs w:val="24"/>
              </w:rPr>
            </w:pPr>
          </w:p>
        </w:tc>
        <w:tc>
          <w:tcPr>
            <w:tcW w:w="13000" w:type="dxa"/>
          </w:tcPr>
          <w:p w14:paraId="79FED022" w14:textId="77777777" w:rsidR="00204A8A" w:rsidRPr="00204A8A" w:rsidRDefault="00204A8A" w:rsidP="00204A8A">
            <w:pPr>
              <w:widowControl w:val="0"/>
              <w:shd w:val="clear" w:color="auto" w:fill="FFFFFF"/>
              <w:autoSpaceDE w:val="0"/>
              <w:autoSpaceDN w:val="0"/>
              <w:adjustRightInd w:val="0"/>
              <w:rPr>
                <w:b/>
                <w:bCs/>
                <w:color w:val="000000"/>
                <w:sz w:val="24"/>
                <w:szCs w:val="24"/>
              </w:rPr>
            </w:pPr>
            <w:r w:rsidRPr="00204A8A">
              <w:rPr>
                <w:b/>
                <w:bCs/>
                <w:color w:val="000000"/>
                <w:sz w:val="24"/>
                <w:szCs w:val="24"/>
              </w:rPr>
              <w:t>Достаточный уровень учебных достижений</w:t>
            </w:r>
          </w:p>
        </w:tc>
      </w:tr>
      <w:tr w:rsidR="00204A8A" w:rsidRPr="00204A8A" w14:paraId="58FD962E" w14:textId="77777777" w:rsidTr="00204A8A">
        <w:tc>
          <w:tcPr>
            <w:tcW w:w="2122" w:type="dxa"/>
          </w:tcPr>
          <w:p w14:paraId="37E64CEB" w14:textId="75795D68" w:rsidR="00204A8A" w:rsidRPr="00204A8A" w:rsidRDefault="00740957" w:rsidP="00204A8A">
            <w:pPr>
              <w:widowControl w:val="0"/>
              <w:shd w:val="clear" w:color="auto" w:fill="FFFFFF"/>
              <w:autoSpaceDE w:val="0"/>
              <w:autoSpaceDN w:val="0"/>
              <w:adjustRightInd w:val="0"/>
              <w:rPr>
                <w:b/>
                <w:bCs/>
                <w:color w:val="000000"/>
                <w:sz w:val="24"/>
                <w:szCs w:val="24"/>
              </w:rPr>
            </w:pPr>
            <w:r w:rsidRPr="00D90A74">
              <w:rPr>
                <w:b/>
                <w:bCs/>
                <w:iCs/>
                <w:color w:val="000000"/>
                <w:sz w:val="24"/>
                <w:szCs w:val="24"/>
              </w:rPr>
              <w:t xml:space="preserve">Отметка </w:t>
            </w:r>
            <w:r>
              <w:rPr>
                <w:b/>
                <w:bCs/>
                <w:iCs/>
                <w:color w:val="000000"/>
                <w:sz w:val="24"/>
                <w:szCs w:val="24"/>
              </w:rPr>
              <w:t>«</w:t>
            </w:r>
            <w:r w:rsidR="00204A8A" w:rsidRPr="00204A8A">
              <w:rPr>
                <w:b/>
                <w:bCs/>
                <w:iCs/>
                <w:color w:val="000000"/>
                <w:sz w:val="24"/>
                <w:szCs w:val="24"/>
              </w:rPr>
              <w:t>4»:</w:t>
            </w:r>
          </w:p>
        </w:tc>
        <w:tc>
          <w:tcPr>
            <w:tcW w:w="13000" w:type="dxa"/>
          </w:tcPr>
          <w:p w14:paraId="4CBB7A52" w14:textId="77777777" w:rsidR="00C65FFD" w:rsidRDefault="00204A8A" w:rsidP="00FF25C8">
            <w:pPr>
              <w:pStyle w:val="a3"/>
              <w:widowControl w:val="0"/>
              <w:numPr>
                <w:ilvl w:val="0"/>
                <w:numId w:val="29"/>
              </w:numPr>
              <w:shd w:val="clear" w:color="auto" w:fill="FFFFFF"/>
              <w:autoSpaceDE w:val="0"/>
              <w:autoSpaceDN w:val="0"/>
              <w:adjustRightInd w:val="0"/>
              <w:ind w:left="-108" w:firstLine="708"/>
              <w:jc w:val="both"/>
              <w:rPr>
                <w:bCs/>
                <w:color w:val="000000"/>
                <w:sz w:val="24"/>
                <w:szCs w:val="24"/>
              </w:rPr>
            </w:pPr>
            <w:r w:rsidRPr="00C65FFD">
              <w:rPr>
                <w:bCs/>
                <w:color w:val="000000"/>
                <w:sz w:val="24"/>
                <w:szCs w:val="24"/>
              </w:rPr>
              <w:t>Ученик, не опираясь на вспомогательные материалы, создает достаточно полный текст (при изложении – с учетом вида изложения); однако в работе есть отклонения от темы, недочеты в структуре и отборе основной и второстепенной информации; главная мысль выражена, но не аргументирована ее; удачно подобраны лексические и синтаксические средства (при изложении – используются авторские средства выразительности, образности речи), однако не всегда стилистически оправданно использованы синтаксические средства, допущены ош</w:t>
            </w:r>
            <w:r w:rsidR="00C65FFD">
              <w:rPr>
                <w:bCs/>
                <w:color w:val="000000"/>
                <w:sz w:val="24"/>
                <w:szCs w:val="24"/>
              </w:rPr>
              <w:t xml:space="preserve">ибки в языковом оформлении. </w:t>
            </w:r>
          </w:p>
          <w:p w14:paraId="43505EAC" w14:textId="77777777" w:rsidR="00C65FFD" w:rsidRDefault="00204A8A" w:rsidP="00FF25C8">
            <w:pPr>
              <w:pStyle w:val="a3"/>
              <w:widowControl w:val="0"/>
              <w:numPr>
                <w:ilvl w:val="0"/>
                <w:numId w:val="29"/>
              </w:numPr>
              <w:shd w:val="clear" w:color="auto" w:fill="FFFFFF"/>
              <w:tabs>
                <w:tab w:val="left" w:pos="1309"/>
              </w:tabs>
              <w:autoSpaceDE w:val="0"/>
              <w:autoSpaceDN w:val="0"/>
              <w:adjustRightInd w:val="0"/>
              <w:ind w:left="-108" w:firstLine="708"/>
              <w:jc w:val="both"/>
              <w:rPr>
                <w:bCs/>
                <w:color w:val="000000"/>
                <w:sz w:val="24"/>
                <w:szCs w:val="24"/>
              </w:rPr>
            </w:pPr>
            <w:r w:rsidRPr="00C65FFD">
              <w:rPr>
                <w:bCs/>
                <w:color w:val="000000"/>
                <w:sz w:val="24"/>
                <w:szCs w:val="24"/>
              </w:rPr>
              <w:t xml:space="preserve"> </w:t>
            </w:r>
            <w:proofErr w:type="gramStart"/>
            <w:r w:rsidRPr="00C65FFD">
              <w:rPr>
                <w:bCs/>
                <w:color w:val="000000"/>
                <w:sz w:val="24"/>
                <w:szCs w:val="24"/>
              </w:rPr>
              <w:t>Ученик самостоятельно строит достаточно полный текст (при изложении – с учетом вида изложения), придерживается требований к структуре высказывания; но в работе есть отклонения от темы и недочеты в соотношении основной и второстепенной информации; главная мысль выражена и определенным образом аргументирована; удачно подобраны лексические средства (при изложении – используются авторские средства выразительности, образности речи);</w:t>
            </w:r>
            <w:proofErr w:type="gramEnd"/>
            <w:r w:rsidRPr="00C65FFD">
              <w:rPr>
                <w:bCs/>
                <w:color w:val="000000"/>
                <w:sz w:val="24"/>
                <w:szCs w:val="24"/>
              </w:rPr>
              <w:t xml:space="preserve"> однако не всегда стилистически оправданно используются синтаксические средства, допущены ошиб</w:t>
            </w:r>
            <w:r w:rsidR="00C65FFD">
              <w:rPr>
                <w:bCs/>
                <w:color w:val="000000"/>
                <w:sz w:val="24"/>
                <w:szCs w:val="24"/>
              </w:rPr>
              <w:t>ки в языковом оформлении.</w:t>
            </w:r>
          </w:p>
          <w:p w14:paraId="5F28D39B" w14:textId="7D4CB2EA" w:rsidR="00204A8A" w:rsidRPr="00C65FFD" w:rsidRDefault="00204A8A" w:rsidP="00FF25C8">
            <w:pPr>
              <w:pStyle w:val="a3"/>
              <w:widowControl w:val="0"/>
              <w:numPr>
                <w:ilvl w:val="0"/>
                <w:numId w:val="29"/>
              </w:numPr>
              <w:shd w:val="clear" w:color="auto" w:fill="FFFFFF"/>
              <w:tabs>
                <w:tab w:val="left" w:pos="1309"/>
              </w:tabs>
              <w:autoSpaceDE w:val="0"/>
              <w:autoSpaceDN w:val="0"/>
              <w:adjustRightInd w:val="0"/>
              <w:ind w:left="-108" w:firstLine="708"/>
              <w:jc w:val="both"/>
              <w:rPr>
                <w:bCs/>
                <w:color w:val="000000"/>
                <w:sz w:val="24"/>
                <w:szCs w:val="24"/>
              </w:rPr>
            </w:pPr>
            <w:r w:rsidRPr="00C65FFD">
              <w:rPr>
                <w:bCs/>
                <w:color w:val="000000"/>
                <w:sz w:val="24"/>
                <w:szCs w:val="24"/>
              </w:rPr>
              <w:t xml:space="preserve">   Ученик самостоятельно строит последовательный, полный текст (при изложении – с учетом вида изложения); раскрывает тему, соблюдает требования к структуре высказывания; однако не учитывает соотношение основной и второстепенной информации; выражает главную мысль (при изложении – авторскую позицию) и убедительно аргументирует ее; удачно подбирает лексические средства (при изложении – использует авторские средства выразительности, образности речи); но не всегда стилистически оправданно использованы синтаксические средства, допущены отдельные ошибки в языковом оформлении. </w:t>
            </w:r>
          </w:p>
          <w:p w14:paraId="5A3FB487" w14:textId="7136F298" w:rsidR="00204A8A" w:rsidRPr="00204A8A" w:rsidRDefault="00204A8A" w:rsidP="00204A8A">
            <w:pPr>
              <w:widowControl w:val="0"/>
              <w:shd w:val="clear" w:color="auto" w:fill="FFFFFF"/>
              <w:autoSpaceDE w:val="0"/>
              <w:autoSpaceDN w:val="0"/>
              <w:adjustRightInd w:val="0"/>
              <w:rPr>
                <w:b/>
                <w:bCs/>
                <w:color w:val="000000"/>
                <w:sz w:val="24"/>
                <w:szCs w:val="24"/>
              </w:rPr>
            </w:pPr>
          </w:p>
        </w:tc>
      </w:tr>
      <w:tr w:rsidR="00204A8A" w:rsidRPr="00204A8A" w14:paraId="5D65A74B" w14:textId="77777777" w:rsidTr="00204A8A">
        <w:tc>
          <w:tcPr>
            <w:tcW w:w="2122" w:type="dxa"/>
          </w:tcPr>
          <w:p w14:paraId="13773536" w14:textId="4F507301" w:rsidR="00204A8A" w:rsidRPr="00204A8A" w:rsidRDefault="00204A8A" w:rsidP="00204A8A">
            <w:pPr>
              <w:widowControl w:val="0"/>
              <w:shd w:val="clear" w:color="auto" w:fill="FFFFFF"/>
              <w:autoSpaceDE w:val="0"/>
              <w:autoSpaceDN w:val="0"/>
              <w:adjustRightInd w:val="0"/>
              <w:rPr>
                <w:b/>
                <w:bCs/>
                <w:iCs/>
                <w:color w:val="000000"/>
                <w:sz w:val="24"/>
                <w:szCs w:val="24"/>
              </w:rPr>
            </w:pPr>
          </w:p>
        </w:tc>
        <w:tc>
          <w:tcPr>
            <w:tcW w:w="13000" w:type="dxa"/>
          </w:tcPr>
          <w:p w14:paraId="5F410B91" w14:textId="77777777" w:rsidR="00204A8A" w:rsidRPr="00204A8A" w:rsidRDefault="00204A8A" w:rsidP="00204A8A">
            <w:pPr>
              <w:widowControl w:val="0"/>
              <w:shd w:val="clear" w:color="auto" w:fill="FFFFFF"/>
              <w:autoSpaceDE w:val="0"/>
              <w:autoSpaceDN w:val="0"/>
              <w:adjustRightInd w:val="0"/>
              <w:rPr>
                <w:b/>
                <w:bCs/>
                <w:color w:val="000000"/>
                <w:sz w:val="24"/>
                <w:szCs w:val="24"/>
              </w:rPr>
            </w:pPr>
            <w:r w:rsidRPr="00204A8A">
              <w:rPr>
                <w:b/>
                <w:bCs/>
                <w:color w:val="000000"/>
                <w:sz w:val="24"/>
                <w:szCs w:val="24"/>
              </w:rPr>
              <w:t>Средний уровень учебных достижений</w:t>
            </w:r>
          </w:p>
        </w:tc>
      </w:tr>
      <w:tr w:rsidR="00204A8A" w:rsidRPr="00204A8A" w14:paraId="1393D8EA" w14:textId="77777777" w:rsidTr="00204A8A">
        <w:tc>
          <w:tcPr>
            <w:tcW w:w="2122" w:type="dxa"/>
          </w:tcPr>
          <w:p w14:paraId="1FCFDE7C" w14:textId="3F08ACEA" w:rsidR="00204A8A" w:rsidRPr="00204A8A" w:rsidRDefault="00D90A74" w:rsidP="00204A8A">
            <w:pPr>
              <w:widowControl w:val="0"/>
              <w:shd w:val="clear" w:color="auto" w:fill="FFFFFF"/>
              <w:autoSpaceDE w:val="0"/>
              <w:autoSpaceDN w:val="0"/>
              <w:adjustRightInd w:val="0"/>
              <w:rPr>
                <w:b/>
                <w:bCs/>
                <w:color w:val="000000"/>
                <w:sz w:val="24"/>
                <w:szCs w:val="24"/>
              </w:rPr>
            </w:pPr>
            <w:r w:rsidRPr="00D90A74">
              <w:rPr>
                <w:b/>
                <w:bCs/>
                <w:iCs/>
                <w:color w:val="000000"/>
                <w:sz w:val="24"/>
                <w:szCs w:val="24"/>
              </w:rPr>
              <w:t xml:space="preserve">Отметка </w:t>
            </w:r>
            <w:r w:rsidR="00204A8A" w:rsidRPr="00204A8A">
              <w:rPr>
                <w:b/>
                <w:bCs/>
                <w:iCs/>
                <w:color w:val="000000"/>
                <w:sz w:val="24"/>
                <w:szCs w:val="24"/>
              </w:rPr>
              <w:t>«3»:</w:t>
            </w:r>
          </w:p>
        </w:tc>
        <w:tc>
          <w:tcPr>
            <w:tcW w:w="13000" w:type="dxa"/>
          </w:tcPr>
          <w:p w14:paraId="47D4AE94" w14:textId="0BD8A55B" w:rsidR="00C65FFD" w:rsidRPr="00C65FFD" w:rsidRDefault="00204A8A" w:rsidP="00FF25C8">
            <w:pPr>
              <w:pStyle w:val="a3"/>
              <w:widowControl w:val="0"/>
              <w:numPr>
                <w:ilvl w:val="0"/>
                <w:numId w:val="30"/>
              </w:numPr>
              <w:shd w:val="clear" w:color="auto" w:fill="FFFFFF"/>
              <w:autoSpaceDE w:val="0"/>
              <w:autoSpaceDN w:val="0"/>
              <w:adjustRightInd w:val="0"/>
              <w:ind w:left="-108" w:firstLine="567"/>
              <w:jc w:val="both"/>
              <w:rPr>
                <w:bCs/>
                <w:color w:val="000000"/>
                <w:sz w:val="24"/>
                <w:szCs w:val="24"/>
              </w:rPr>
            </w:pPr>
            <w:proofErr w:type="gramStart"/>
            <w:r w:rsidRPr="00C65FFD">
              <w:rPr>
                <w:bCs/>
                <w:color w:val="000000"/>
                <w:sz w:val="24"/>
                <w:szCs w:val="24"/>
              </w:rPr>
              <w:t>Ученик, опираясь на некоторые вспомогательные материалы, строит текст, однако не раскрывает т</w:t>
            </w:r>
            <w:r w:rsidR="00C65FFD">
              <w:rPr>
                <w:bCs/>
                <w:color w:val="000000"/>
                <w:sz w:val="24"/>
                <w:szCs w:val="24"/>
              </w:rPr>
              <w:t xml:space="preserve">ему (при </w:t>
            </w:r>
            <w:r w:rsidRPr="00C65FFD">
              <w:rPr>
                <w:bCs/>
                <w:color w:val="000000"/>
                <w:sz w:val="24"/>
                <w:szCs w:val="24"/>
              </w:rPr>
              <w:t>изложении – значительно обедняет содержание); нарушает последовательность изложения; не различает основную и второстепенную информацию; подбор слов не всегда удачен (при изложении – не использована авторская лексика, делающая речь яркой, точной и выразительной), высказывание характеризуется однообразием синтаксических средств, есть оши</w:t>
            </w:r>
            <w:r w:rsidR="00C65FFD" w:rsidRPr="00C65FFD">
              <w:rPr>
                <w:bCs/>
                <w:color w:val="000000"/>
                <w:sz w:val="24"/>
                <w:szCs w:val="24"/>
              </w:rPr>
              <w:t>бки в языковом оформлении.</w:t>
            </w:r>
            <w:proofErr w:type="gramEnd"/>
          </w:p>
          <w:p w14:paraId="23EEAC0B" w14:textId="31E5BF7E" w:rsidR="00C65FFD" w:rsidRPr="00C65FFD" w:rsidRDefault="00204A8A" w:rsidP="00FF25C8">
            <w:pPr>
              <w:pStyle w:val="a3"/>
              <w:widowControl w:val="0"/>
              <w:numPr>
                <w:ilvl w:val="0"/>
                <w:numId w:val="30"/>
              </w:numPr>
              <w:shd w:val="clear" w:color="auto" w:fill="FFFFFF"/>
              <w:tabs>
                <w:tab w:val="left" w:pos="540"/>
              </w:tabs>
              <w:autoSpaceDE w:val="0"/>
              <w:autoSpaceDN w:val="0"/>
              <w:adjustRightInd w:val="0"/>
              <w:ind w:left="-108" w:firstLine="567"/>
              <w:jc w:val="both"/>
              <w:rPr>
                <w:bCs/>
                <w:color w:val="000000"/>
                <w:sz w:val="24"/>
                <w:szCs w:val="24"/>
              </w:rPr>
            </w:pPr>
            <w:r w:rsidRPr="00C65FFD">
              <w:rPr>
                <w:bCs/>
                <w:color w:val="000000"/>
                <w:sz w:val="24"/>
                <w:szCs w:val="24"/>
              </w:rPr>
              <w:t xml:space="preserve">Ученик, опираясь на некоторые вспомогательные материалы, строит текст, неполно раскрывая тему, не учитывает соотношение основной и второстепенной информации; в отдельных случаях нарушает последовательность изложения; </w:t>
            </w:r>
            <w:r w:rsidRPr="00C65FFD">
              <w:rPr>
                <w:bCs/>
                <w:color w:val="000000"/>
                <w:sz w:val="24"/>
                <w:szCs w:val="24"/>
              </w:rPr>
              <w:lastRenderedPageBreak/>
              <w:t>подбор слов не всегда удачен (при изложении – не использована авторская лексика со стилистической окраской), высказывание характеризуется однообразием синтаксических средств, есть ошиб</w:t>
            </w:r>
            <w:r w:rsidR="00C65FFD" w:rsidRPr="00C65FFD">
              <w:rPr>
                <w:bCs/>
                <w:color w:val="000000"/>
                <w:sz w:val="24"/>
                <w:szCs w:val="24"/>
              </w:rPr>
              <w:t xml:space="preserve">ки в языковом оформлении. </w:t>
            </w:r>
          </w:p>
          <w:p w14:paraId="5DE77582" w14:textId="73DAA665" w:rsidR="00204A8A" w:rsidRPr="00C65FFD" w:rsidRDefault="00204A8A" w:rsidP="00FF25C8">
            <w:pPr>
              <w:pStyle w:val="a3"/>
              <w:widowControl w:val="0"/>
              <w:numPr>
                <w:ilvl w:val="0"/>
                <w:numId w:val="30"/>
              </w:numPr>
              <w:shd w:val="clear" w:color="auto" w:fill="FFFFFF"/>
              <w:autoSpaceDE w:val="0"/>
              <w:autoSpaceDN w:val="0"/>
              <w:adjustRightInd w:val="0"/>
              <w:ind w:left="0" w:firstLine="317"/>
              <w:jc w:val="both"/>
              <w:rPr>
                <w:bCs/>
                <w:color w:val="000000"/>
                <w:sz w:val="24"/>
                <w:szCs w:val="24"/>
              </w:rPr>
            </w:pPr>
            <w:r w:rsidRPr="00C65FFD">
              <w:rPr>
                <w:bCs/>
                <w:color w:val="000000"/>
                <w:sz w:val="24"/>
                <w:szCs w:val="24"/>
              </w:rPr>
              <w:t>Ученик, опираясь на вспомогательные материалы, строит достаточно последовательный текст, раскрывает тему, хотя и не всегда учитывает соотношение основной и второстепенной информации; подбор слов не всегда удачен, высказывание характеризуется однообразием синтаксических средств, есть ошибки в языковом оформлении. Объём составляет менее 70% исходного текста.</w:t>
            </w:r>
          </w:p>
        </w:tc>
      </w:tr>
      <w:tr w:rsidR="00204A8A" w:rsidRPr="00204A8A" w14:paraId="70A499A2" w14:textId="77777777" w:rsidTr="00204A8A">
        <w:tc>
          <w:tcPr>
            <w:tcW w:w="2122" w:type="dxa"/>
          </w:tcPr>
          <w:p w14:paraId="29F556EF" w14:textId="164ADD7E" w:rsidR="00204A8A" w:rsidRPr="00204A8A" w:rsidRDefault="00204A8A" w:rsidP="00204A8A">
            <w:pPr>
              <w:widowControl w:val="0"/>
              <w:shd w:val="clear" w:color="auto" w:fill="FFFFFF"/>
              <w:autoSpaceDE w:val="0"/>
              <w:autoSpaceDN w:val="0"/>
              <w:adjustRightInd w:val="0"/>
              <w:rPr>
                <w:b/>
                <w:bCs/>
                <w:iCs/>
                <w:color w:val="000000"/>
                <w:sz w:val="24"/>
                <w:szCs w:val="24"/>
              </w:rPr>
            </w:pPr>
          </w:p>
        </w:tc>
        <w:tc>
          <w:tcPr>
            <w:tcW w:w="13000" w:type="dxa"/>
          </w:tcPr>
          <w:p w14:paraId="4414E511" w14:textId="5E6ED7B7" w:rsidR="00204A8A" w:rsidRPr="00204A8A" w:rsidRDefault="00204A8A" w:rsidP="00204A8A">
            <w:pPr>
              <w:widowControl w:val="0"/>
              <w:shd w:val="clear" w:color="auto" w:fill="FFFFFF"/>
              <w:autoSpaceDE w:val="0"/>
              <w:autoSpaceDN w:val="0"/>
              <w:adjustRightInd w:val="0"/>
              <w:rPr>
                <w:b/>
                <w:bCs/>
                <w:color w:val="000000"/>
                <w:sz w:val="24"/>
                <w:szCs w:val="24"/>
              </w:rPr>
            </w:pPr>
            <w:r>
              <w:rPr>
                <w:b/>
                <w:bCs/>
                <w:color w:val="000000"/>
                <w:sz w:val="24"/>
                <w:szCs w:val="24"/>
              </w:rPr>
              <w:t>Начальный</w:t>
            </w:r>
            <w:r w:rsidRPr="00204A8A">
              <w:rPr>
                <w:b/>
                <w:bCs/>
                <w:color w:val="000000"/>
                <w:sz w:val="24"/>
                <w:szCs w:val="24"/>
              </w:rPr>
              <w:t xml:space="preserve"> уровень учебных достижений</w:t>
            </w:r>
          </w:p>
        </w:tc>
      </w:tr>
      <w:tr w:rsidR="00204A8A" w:rsidRPr="000E122F" w14:paraId="04E89388" w14:textId="77777777" w:rsidTr="00204A8A">
        <w:tc>
          <w:tcPr>
            <w:tcW w:w="2122" w:type="dxa"/>
          </w:tcPr>
          <w:p w14:paraId="75A6E198" w14:textId="1F8CD8EC" w:rsidR="00204A8A" w:rsidRPr="000E122F" w:rsidRDefault="00D90A74" w:rsidP="00204A8A">
            <w:pPr>
              <w:widowControl w:val="0"/>
              <w:shd w:val="clear" w:color="auto" w:fill="FFFFFF"/>
              <w:autoSpaceDE w:val="0"/>
              <w:autoSpaceDN w:val="0"/>
              <w:adjustRightInd w:val="0"/>
              <w:rPr>
                <w:b/>
                <w:bCs/>
                <w:color w:val="000000"/>
                <w:sz w:val="24"/>
                <w:szCs w:val="24"/>
              </w:rPr>
            </w:pPr>
            <w:r w:rsidRPr="00D90A74">
              <w:rPr>
                <w:b/>
                <w:bCs/>
                <w:iCs/>
                <w:color w:val="000000"/>
                <w:sz w:val="24"/>
                <w:szCs w:val="24"/>
              </w:rPr>
              <w:t xml:space="preserve">Отметка </w:t>
            </w:r>
            <w:r w:rsidR="00204A8A" w:rsidRPr="000E122F">
              <w:rPr>
                <w:b/>
                <w:bCs/>
                <w:iCs/>
                <w:color w:val="000000"/>
                <w:sz w:val="24"/>
                <w:szCs w:val="24"/>
              </w:rPr>
              <w:t>«2»:</w:t>
            </w:r>
          </w:p>
        </w:tc>
        <w:tc>
          <w:tcPr>
            <w:tcW w:w="13000" w:type="dxa"/>
          </w:tcPr>
          <w:p w14:paraId="6F212546" w14:textId="77777777" w:rsidR="005C3E3F" w:rsidRPr="000E122F" w:rsidRDefault="00204A8A" w:rsidP="00FF25C8">
            <w:pPr>
              <w:pStyle w:val="a3"/>
              <w:widowControl w:val="0"/>
              <w:numPr>
                <w:ilvl w:val="0"/>
                <w:numId w:val="30"/>
              </w:numPr>
              <w:shd w:val="clear" w:color="auto" w:fill="FFFFFF"/>
              <w:autoSpaceDE w:val="0"/>
              <w:autoSpaceDN w:val="0"/>
              <w:adjustRightInd w:val="0"/>
              <w:ind w:left="-108" w:firstLine="425"/>
              <w:jc w:val="both"/>
              <w:rPr>
                <w:bCs/>
                <w:color w:val="000000"/>
                <w:sz w:val="24"/>
                <w:szCs w:val="24"/>
              </w:rPr>
            </w:pPr>
            <w:r w:rsidRPr="000E122F">
              <w:rPr>
                <w:bCs/>
                <w:color w:val="000000"/>
                <w:sz w:val="24"/>
                <w:szCs w:val="24"/>
              </w:rPr>
              <w:t>Ученик, опираясь на значительное количество вспомогательных материалов (слова, сочетания слов, рисунки, план и др.) строит лишь отдельные, не связанные между собой предложения; словарный запас, синтаксический строй высказывания бедны, есть ош</w:t>
            </w:r>
            <w:r w:rsidR="005C3E3F" w:rsidRPr="000E122F">
              <w:rPr>
                <w:bCs/>
                <w:color w:val="000000"/>
                <w:sz w:val="24"/>
                <w:szCs w:val="24"/>
              </w:rPr>
              <w:t xml:space="preserve">ибки в языковом оформлении. </w:t>
            </w:r>
          </w:p>
          <w:p w14:paraId="3DC992F0" w14:textId="659FED6E" w:rsidR="005C3E3F" w:rsidRPr="000E122F" w:rsidRDefault="00204A8A" w:rsidP="00FF25C8">
            <w:pPr>
              <w:pStyle w:val="a3"/>
              <w:widowControl w:val="0"/>
              <w:numPr>
                <w:ilvl w:val="0"/>
                <w:numId w:val="30"/>
              </w:numPr>
              <w:shd w:val="clear" w:color="auto" w:fill="FFFFFF"/>
              <w:autoSpaceDE w:val="0"/>
              <w:autoSpaceDN w:val="0"/>
              <w:adjustRightInd w:val="0"/>
              <w:ind w:left="0" w:firstLine="317"/>
              <w:jc w:val="both"/>
              <w:rPr>
                <w:bCs/>
                <w:color w:val="000000"/>
                <w:sz w:val="24"/>
                <w:szCs w:val="24"/>
              </w:rPr>
            </w:pPr>
            <w:r w:rsidRPr="000E122F">
              <w:rPr>
                <w:bCs/>
                <w:color w:val="000000"/>
                <w:sz w:val="24"/>
                <w:szCs w:val="24"/>
              </w:rPr>
              <w:t>Ученик, опираясь на значительное количество вспомогательных материалов, строит лишь отдельные фрагменты высказывания; словарный запас, синтаксический строй бедны, есть ош</w:t>
            </w:r>
            <w:r w:rsidR="005C3E3F" w:rsidRPr="000E122F">
              <w:rPr>
                <w:bCs/>
                <w:color w:val="000000"/>
                <w:sz w:val="24"/>
                <w:szCs w:val="24"/>
              </w:rPr>
              <w:t>ибки в языковом оформлении.</w:t>
            </w:r>
          </w:p>
          <w:p w14:paraId="683CF0A3" w14:textId="638C35B1" w:rsidR="00204A8A" w:rsidRPr="000E122F" w:rsidRDefault="00204A8A" w:rsidP="00FF25C8">
            <w:pPr>
              <w:pStyle w:val="a3"/>
              <w:widowControl w:val="0"/>
              <w:numPr>
                <w:ilvl w:val="0"/>
                <w:numId w:val="30"/>
              </w:numPr>
              <w:shd w:val="clear" w:color="auto" w:fill="FFFFFF"/>
              <w:autoSpaceDE w:val="0"/>
              <w:autoSpaceDN w:val="0"/>
              <w:adjustRightInd w:val="0"/>
              <w:ind w:left="-108" w:firstLine="425"/>
              <w:jc w:val="both"/>
              <w:rPr>
                <w:bCs/>
                <w:color w:val="000000"/>
                <w:sz w:val="24"/>
                <w:szCs w:val="24"/>
              </w:rPr>
            </w:pPr>
            <w:r w:rsidRPr="000E122F">
              <w:rPr>
                <w:bCs/>
                <w:color w:val="000000"/>
                <w:sz w:val="24"/>
                <w:szCs w:val="24"/>
              </w:rPr>
              <w:t xml:space="preserve">Ученик, </w:t>
            </w:r>
            <w:r w:rsidR="005C3E3F" w:rsidRPr="000E122F">
              <w:rPr>
                <w:bCs/>
                <w:color w:val="000000"/>
                <w:sz w:val="24"/>
                <w:szCs w:val="24"/>
              </w:rPr>
              <w:t>опираясь на</w:t>
            </w:r>
            <w:r w:rsidRPr="000E122F">
              <w:rPr>
                <w:bCs/>
                <w:color w:val="000000"/>
                <w:sz w:val="24"/>
                <w:szCs w:val="24"/>
              </w:rPr>
              <w:t xml:space="preserve"> значительное количество вспомогательных материалов, строит высказывание, не составляющее завершенного текста, характеризующееся непоследовательностью изложения, пропусками фрагментов, важных для понимания мысли; словарный запас, синтаксический </w:t>
            </w:r>
            <w:r w:rsidR="005C3E3F" w:rsidRPr="000E122F">
              <w:rPr>
                <w:bCs/>
                <w:color w:val="000000"/>
                <w:sz w:val="24"/>
                <w:szCs w:val="24"/>
              </w:rPr>
              <w:t>строй бедны</w:t>
            </w:r>
            <w:r w:rsidRPr="000E122F">
              <w:rPr>
                <w:bCs/>
                <w:color w:val="000000"/>
                <w:sz w:val="24"/>
                <w:szCs w:val="24"/>
              </w:rPr>
              <w:t>, есть ошибки в языковом оформлении.</w:t>
            </w:r>
          </w:p>
        </w:tc>
      </w:tr>
      <w:tr w:rsidR="00204A8A" w:rsidRPr="00204A8A" w14:paraId="398B8BED" w14:textId="77777777" w:rsidTr="00204A8A">
        <w:tc>
          <w:tcPr>
            <w:tcW w:w="2122" w:type="dxa"/>
          </w:tcPr>
          <w:p w14:paraId="6970749D" w14:textId="7916D302" w:rsidR="00204A8A" w:rsidRPr="00204A8A" w:rsidRDefault="00204A8A" w:rsidP="00204A8A">
            <w:pPr>
              <w:widowControl w:val="0"/>
              <w:shd w:val="clear" w:color="auto" w:fill="FFFFFF"/>
              <w:autoSpaceDE w:val="0"/>
              <w:autoSpaceDN w:val="0"/>
              <w:adjustRightInd w:val="0"/>
              <w:rPr>
                <w:b/>
                <w:bCs/>
                <w:iCs/>
                <w:color w:val="000000"/>
                <w:sz w:val="24"/>
                <w:szCs w:val="24"/>
              </w:rPr>
            </w:pPr>
          </w:p>
        </w:tc>
        <w:tc>
          <w:tcPr>
            <w:tcW w:w="13000" w:type="dxa"/>
          </w:tcPr>
          <w:p w14:paraId="1A368B52" w14:textId="77777777" w:rsidR="00204A8A" w:rsidRPr="00204A8A" w:rsidRDefault="00204A8A" w:rsidP="00204A8A">
            <w:pPr>
              <w:widowControl w:val="0"/>
              <w:shd w:val="clear" w:color="auto" w:fill="FFFFFF"/>
              <w:autoSpaceDE w:val="0"/>
              <w:autoSpaceDN w:val="0"/>
              <w:adjustRightInd w:val="0"/>
              <w:rPr>
                <w:b/>
                <w:bCs/>
                <w:color w:val="000000"/>
                <w:sz w:val="24"/>
                <w:szCs w:val="24"/>
              </w:rPr>
            </w:pPr>
            <w:r w:rsidRPr="00204A8A">
              <w:rPr>
                <w:b/>
                <w:bCs/>
                <w:color w:val="000000"/>
                <w:sz w:val="24"/>
                <w:szCs w:val="24"/>
              </w:rPr>
              <w:t>Недостаточный уровень учебных достижений</w:t>
            </w:r>
          </w:p>
        </w:tc>
      </w:tr>
      <w:tr w:rsidR="00204A8A" w:rsidRPr="00204A8A" w14:paraId="2E03F256" w14:textId="77777777" w:rsidTr="00204A8A">
        <w:tc>
          <w:tcPr>
            <w:tcW w:w="2122" w:type="dxa"/>
          </w:tcPr>
          <w:p w14:paraId="3983D359" w14:textId="2BE522EB" w:rsidR="00204A8A" w:rsidRPr="00204A8A" w:rsidRDefault="00D90A74" w:rsidP="00204A8A">
            <w:pPr>
              <w:widowControl w:val="0"/>
              <w:shd w:val="clear" w:color="auto" w:fill="FFFFFF"/>
              <w:autoSpaceDE w:val="0"/>
              <w:autoSpaceDN w:val="0"/>
              <w:adjustRightInd w:val="0"/>
              <w:rPr>
                <w:b/>
                <w:bCs/>
                <w:iCs/>
                <w:color w:val="000000"/>
                <w:sz w:val="24"/>
                <w:szCs w:val="24"/>
              </w:rPr>
            </w:pPr>
            <w:r w:rsidRPr="00D90A74">
              <w:rPr>
                <w:b/>
                <w:bCs/>
                <w:iCs/>
                <w:color w:val="000000"/>
                <w:sz w:val="24"/>
                <w:szCs w:val="24"/>
              </w:rPr>
              <w:t xml:space="preserve">Отметка </w:t>
            </w:r>
            <w:r w:rsidR="00204A8A" w:rsidRPr="00204A8A">
              <w:rPr>
                <w:b/>
                <w:bCs/>
                <w:iCs/>
                <w:color w:val="000000"/>
                <w:sz w:val="24"/>
                <w:szCs w:val="24"/>
              </w:rPr>
              <w:t>«1»:</w:t>
            </w:r>
          </w:p>
        </w:tc>
        <w:tc>
          <w:tcPr>
            <w:tcW w:w="13000" w:type="dxa"/>
          </w:tcPr>
          <w:p w14:paraId="3C55434F" w14:textId="4E31E666" w:rsidR="00204A8A" w:rsidRPr="005C3E3F" w:rsidRDefault="00204A8A" w:rsidP="00FF25C8">
            <w:pPr>
              <w:pStyle w:val="a3"/>
              <w:widowControl w:val="0"/>
              <w:numPr>
                <w:ilvl w:val="0"/>
                <w:numId w:val="31"/>
              </w:numPr>
              <w:shd w:val="clear" w:color="auto" w:fill="FFFFFF"/>
              <w:autoSpaceDE w:val="0"/>
              <w:autoSpaceDN w:val="0"/>
              <w:adjustRightInd w:val="0"/>
              <w:ind w:left="-108" w:firstLine="468"/>
              <w:jc w:val="both"/>
              <w:rPr>
                <w:bCs/>
                <w:color w:val="000000"/>
                <w:sz w:val="24"/>
                <w:szCs w:val="24"/>
              </w:rPr>
            </w:pPr>
            <w:proofErr w:type="gramStart"/>
            <w:r w:rsidRPr="005C3E3F">
              <w:rPr>
                <w:bCs/>
                <w:color w:val="000000"/>
                <w:sz w:val="24"/>
                <w:szCs w:val="24"/>
              </w:rPr>
              <w:t>Ученик, опираясь на значительное количество вспомогательных материалов (слова, сочетания слов, рисунки, план и др.) не строит высказывание; даже в отдельных, не связанные между собой предложениях есть ошибки в языковом оформлении; имеются отклонения от орфоэпических норм, неправильно интонированы предложения</w:t>
            </w:r>
            <w:proofErr w:type="gramEnd"/>
          </w:p>
        </w:tc>
      </w:tr>
    </w:tbl>
    <w:p w14:paraId="4AA75AB5" w14:textId="06998CC0" w:rsidR="00554439" w:rsidRPr="00554439" w:rsidRDefault="00554439" w:rsidP="0025352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554439">
        <w:rPr>
          <w:rFonts w:ascii="Times New Roman" w:eastAsia="Times New Roman" w:hAnsi="Times New Roman" w:cs="Times New Roman"/>
          <w:b/>
          <w:bCs/>
          <w:color w:val="000000"/>
          <w:sz w:val="24"/>
          <w:szCs w:val="24"/>
          <w:lang w:eastAsia="ru-RU"/>
        </w:rPr>
        <w:t xml:space="preserve">* </w:t>
      </w:r>
      <w:r w:rsidRPr="00554439">
        <w:rPr>
          <w:rFonts w:ascii="Times New Roman" w:eastAsia="Times New Roman" w:hAnsi="Times New Roman" w:cs="Times New Roman"/>
          <w:bCs/>
          <w:color w:val="000000"/>
          <w:sz w:val="24"/>
          <w:szCs w:val="24"/>
          <w:lang w:eastAsia="ru-RU"/>
        </w:rPr>
        <w:t xml:space="preserve">Если сочинение представляет собой пересказанный или полностью переписанный исходный </w:t>
      </w:r>
      <w:proofErr w:type="gramStart"/>
      <w:r w:rsidRPr="00554439">
        <w:rPr>
          <w:rFonts w:ascii="Times New Roman" w:eastAsia="Times New Roman" w:hAnsi="Times New Roman" w:cs="Times New Roman"/>
          <w:bCs/>
          <w:color w:val="000000"/>
          <w:sz w:val="24"/>
          <w:szCs w:val="24"/>
          <w:lang w:eastAsia="ru-RU"/>
        </w:rPr>
        <w:t>текст</w:t>
      </w:r>
      <w:proofErr w:type="gramEnd"/>
      <w:r w:rsidRPr="00554439">
        <w:rPr>
          <w:rFonts w:ascii="Times New Roman" w:eastAsia="Times New Roman" w:hAnsi="Times New Roman" w:cs="Times New Roman"/>
          <w:bCs/>
          <w:color w:val="000000"/>
          <w:sz w:val="24"/>
          <w:szCs w:val="24"/>
          <w:lang w:eastAsia="ru-RU"/>
        </w:rPr>
        <w:t xml:space="preserve"> без каких </w:t>
      </w:r>
      <w:r w:rsidR="005C3E3F">
        <w:rPr>
          <w:rFonts w:ascii="Times New Roman" w:eastAsia="Times New Roman" w:hAnsi="Times New Roman" w:cs="Times New Roman"/>
          <w:bCs/>
          <w:color w:val="000000"/>
          <w:sz w:val="24"/>
          <w:szCs w:val="24"/>
          <w:lang w:eastAsia="ru-RU"/>
        </w:rPr>
        <w:t>бы</w:t>
      </w:r>
      <w:r w:rsidRPr="00554439">
        <w:rPr>
          <w:rFonts w:ascii="Times New Roman" w:eastAsia="Times New Roman" w:hAnsi="Times New Roman" w:cs="Times New Roman"/>
          <w:bCs/>
          <w:color w:val="000000"/>
          <w:sz w:val="24"/>
          <w:szCs w:val="24"/>
          <w:lang w:eastAsia="ru-RU"/>
        </w:rPr>
        <w:t xml:space="preserve"> то ни было комментариев, то такая работа оценивается «1».</w:t>
      </w:r>
      <w:r w:rsidRPr="00554439">
        <w:rPr>
          <w:rFonts w:ascii="Times New Roman" w:eastAsia="Times New Roman" w:hAnsi="Times New Roman" w:cs="Times New Roman"/>
          <w:b/>
          <w:bCs/>
          <w:color w:val="000000"/>
          <w:sz w:val="24"/>
          <w:szCs w:val="24"/>
          <w:lang w:eastAsia="ru-RU"/>
        </w:rPr>
        <w:t xml:space="preserve">   </w:t>
      </w:r>
    </w:p>
    <w:p w14:paraId="3F2A6B8E" w14:textId="77777777" w:rsidR="00C86556" w:rsidRDefault="00C86556" w:rsidP="00554439">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447715A0" w14:textId="77777777" w:rsidR="00C86556" w:rsidRDefault="00C86556" w:rsidP="00554439">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1FD94EB7" w14:textId="77777777" w:rsidR="00D84C8A" w:rsidRDefault="00554439" w:rsidP="00554439">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554439">
        <w:rPr>
          <w:rFonts w:ascii="Times New Roman" w:eastAsia="Times New Roman" w:hAnsi="Times New Roman" w:cs="Times New Roman"/>
          <w:b/>
          <w:bCs/>
          <w:color w:val="000000"/>
          <w:sz w:val="24"/>
          <w:szCs w:val="24"/>
          <w:lang w:eastAsia="ru-RU"/>
        </w:rPr>
        <w:t xml:space="preserve">Оценивание языкового оформления письменного монологического высказывания </w:t>
      </w:r>
    </w:p>
    <w:p w14:paraId="27857198" w14:textId="77777777" w:rsidR="00C86556" w:rsidRDefault="00554439" w:rsidP="00E546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84C8A">
        <w:rPr>
          <w:rFonts w:ascii="Times New Roman" w:eastAsia="Times New Roman" w:hAnsi="Times New Roman" w:cs="Times New Roman"/>
          <w:bCs/>
          <w:color w:val="000000"/>
          <w:sz w:val="24"/>
          <w:szCs w:val="24"/>
          <w:lang w:eastAsia="ru-RU"/>
        </w:rPr>
        <w:t xml:space="preserve">При оценивании грамотности письменных изложений </w:t>
      </w:r>
      <w:r w:rsidR="00C86556">
        <w:rPr>
          <w:rFonts w:ascii="Times New Roman" w:eastAsia="Times New Roman" w:hAnsi="Times New Roman" w:cs="Times New Roman"/>
          <w:bCs/>
          <w:color w:val="000000"/>
          <w:sz w:val="24"/>
          <w:szCs w:val="24"/>
          <w:lang w:eastAsia="ru-RU"/>
        </w:rPr>
        <w:t>и сочинений учитывают:</w:t>
      </w:r>
    </w:p>
    <w:p w14:paraId="19E020BB" w14:textId="28F807C3" w:rsidR="00C86556" w:rsidRPr="00C86556" w:rsidRDefault="00C86556" w:rsidP="00FF25C8">
      <w:pPr>
        <w:pStyle w:val="a3"/>
        <w:widowControl w:val="0"/>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86556">
        <w:rPr>
          <w:rFonts w:ascii="Times New Roman" w:eastAsia="Times New Roman" w:hAnsi="Times New Roman" w:cs="Times New Roman"/>
          <w:bCs/>
          <w:color w:val="000000"/>
          <w:sz w:val="24"/>
          <w:szCs w:val="24"/>
          <w:lang w:eastAsia="ru-RU"/>
        </w:rPr>
        <w:t>о</w:t>
      </w:r>
      <w:r w:rsidR="00554439" w:rsidRPr="00C86556">
        <w:rPr>
          <w:rFonts w:ascii="Times New Roman" w:eastAsia="Times New Roman" w:hAnsi="Times New Roman" w:cs="Times New Roman"/>
          <w:bCs/>
          <w:color w:val="000000"/>
          <w:sz w:val="24"/>
          <w:szCs w:val="24"/>
          <w:lang w:eastAsia="ru-RU"/>
        </w:rPr>
        <w:t xml:space="preserve">шибки, нарушающие </w:t>
      </w:r>
      <w:r w:rsidRPr="004F5652">
        <w:rPr>
          <w:rFonts w:ascii="Times New Roman" w:eastAsia="Times New Roman" w:hAnsi="Times New Roman" w:cs="Times New Roman"/>
          <w:b/>
          <w:bCs/>
          <w:color w:val="000000"/>
          <w:sz w:val="24"/>
          <w:szCs w:val="24"/>
          <w:lang w:eastAsia="ru-RU"/>
        </w:rPr>
        <w:t xml:space="preserve">речевые </w:t>
      </w:r>
      <w:r w:rsidR="00554439" w:rsidRPr="004F5652">
        <w:rPr>
          <w:rFonts w:ascii="Times New Roman" w:eastAsia="Times New Roman" w:hAnsi="Times New Roman" w:cs="Times New Roman"/>
          <w:b/>
          <w:bCs/>
          <w:color w:val="000000"/>
          <w:sz w:val="24"/>
          <w:szCs w:val="24"/>
          <w:lang w:eastAsia="ru-RU"/>
        </w:rPr>
        <w:t>и грамматические</w:t>
      </w:r>
      <w:r w:rsidR="00554439" w:rsidRPr="00C86556">
        <w:rPr>
          <w:rFonts w:ascii="Times New Roman" w:eastAsia="Times New Roman" w:hAnsi="Times New Roman" w:cs="Times New Roman"/>
          <w:bCs/>
          <w:color w:val="000000"/>
          <w:sz w:val="24"/>
          <w:szCs w:val="24"/>
          <w:lang w:eastAsia="ru-RU"/>
        </w:rPr>
        <w:t xml:space="preserve"> (морфологиче</w:t>
      </w:r>
      <w:r w:rsidRPr="00C86556">
        <w:rPr>
          <w:rFonts w:ascii="Times New Roman" w:eastAsia="Times New Roman" w:hAnsi="Times New Roman" w:cs="Times New Roman"/>
          <w:bCs/>
          <w:color w:val="000000"/>
          <w:sz w:val="24"/>
          <w:szCs w:val="24"/>
          <w:lang w:eastAsia="ru-RU"/>
        </w:rPr>
        <w:t xml:space="preserve">ские и синтаксические) нормы; </w:t>
      </w:r>
    </w:p>
    <w:p w14:paraId="72B6DEE1" w14:textId="77777777" w:rsidR="00C86556" w:rsidRPr="00C86556" w:rsidRDefault="00554439" w:rsidP="00FF25C8">
      <w:pPr>
        <w:pStyle w:val="a3"/>
        <w:widowControl w:val="0"/>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86556">
        <w:rPr>
          <w:rFonts w:ascii="Times New Roman" w:eastAsia="Times New Roman" w:hAnsi="Times New Roman" w:cs="Times New Roman"/>
          <w:bCs/>
          <w:color w:val="000000"/>
          <w:sz w:val="24"/>
          <w:szCs w:val="24"/>
          <w:lang w:eastAsia="ru-RU"/>
        </w:rPr>
        <w:t xml:space="preserve">ошибки, нарушающие </w:t>
      </w:r>
      <w:r w:rsidRPr="004F5652">
        <w:rPr>
          <w:rFonts w:ascii="Times New Roman" w:eastAsia="Times New Roman" w:hAnsi="Times New Roman" w:cs="Times New Roman"/>
          <w:b/>
          <w:bCs/>
          <w:color w:val="000000"/>
          <w:sz w:val="24"/>
          <w:szCs w:val="24"/>
          <w:lang w:eastAsia="ru-RU"/>
        </w:rPr>
        <w:t>ст</w:t>
      </w:r>
      <w:r w:rsidR="00C86556" w:rsidRPr="004F5652">
        <w:rPr>
          <w:rFonts w:ascii="Times New Roman" w:eastAsia="Times New Roman" w:hAnsi="Times New Roman" w:cs="Times New Roman"/>
          <w:b/>
          <w:bCs/>
          <w:color w:val="000000"/>
          <w:sz w:val="24"/>
          <w:szCs w:val="24"/>
          <w:lang w:eastAsia="ru-RU"/>
        </w:rPr>
        <w:t>илистическое</w:t>
      </w:r>
      <w:r w:rsidR="00C86556" w:rsidRPr="00C86556">
        <w:rPr>
          <w:rFonts w:ascii="Times New Roman" w:eastAsia="Times New Roman" w:hAnsi="Times New Roman" w:cs="Times New Roman"/>
          <w:bCs/>
          <w:color w:val="000000"/>
          <w:sz w:val="24"/>
          <w:szCs w:val="24"/>
          <w:lang w:eastAsia="ru-RU"/>
        </w:rPr>
        <w:t xml:space="preserve"> единство текста; </w:t>
      </w:r>
    </w:p>
    <w:p w14:paraId="68F5F8B4" w14:textId="6C915D6A" w:rsidR="00554439" w:rsidRPr="00C86556" w:rsidRDefault="00554439" w:rsidP="00FF25C8">
      <w:pPr>
        <w:pStyle w:val="a3"/>
        <w:widowControl w:val="0"/>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F5652">
        <w:rPr>
          <w:rFonts w:ascii="Times New Roman" w:eastAsia="Times New Roman" w:hAnsi="Times New Roman" w:cs="Times New Roman"/>
          <w:b/>
          <w:bCs/>
          <w:color w:val="000000"/>
          <w:sz w:val="24"/>
          <w:szCs w:val="24"/>
          <w:lang w:eastAsia="ru-RU"/>
        </w:rPr>
        <w:t>орфографические и пунктуационные</w:t>
      </w:r>
      <w:r w:rsidRPr="00C86556">
        <w:rPr>
          <w:rFonts w:ascii="Times New Roman" w:eastAsia="Times New Roman" w:hAnsi="Times New Roman" w:cs="Times New Roman"/>
          <w:bCs/>
          <w:color w:val="000000"/>
          <w:sz w:val="24"/>
          <w:szCs w:val="24"/>
          <w:lang w:eastAsia="ru-RU"/>
        </w:rPr>
        <w:t xml:space="preserve"> ошибки. </w:t>
      </w:r>
    </w:p>
    <w:p w14:paraId="17C93E2D" w14:textId="77777777" w:rsidR="00CA5442" w:rsidRDefault="00CA5442" w:rsidP="00E546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5ED9A6D6" w14:textId="77777777" w:rsidR="008A370F" w:rsidRDefault="008A370F" w:rsidP="00E546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8A370F">
        <w:rPr>
          <w:rFonts w:ascii="Times New Roman" w:eastAsia="Times New Roman" w:hAnsi="Times New Roman" w:cs="Times New Roman"/>
          <w:b/>
          <w:bCs/>
          <w:color w:val="000000"/>
          <w:sz w:val="24"/>
          <w:szCs w:val="24"/>
          <w:lang w:eastAsia="ru-RU"/>
        </w:rPr>
        <w:t>Ошибки и недочеты в сочинениях и изложениях</w:t>
      </w:r>
    </w:p>
    <w:p w14:paraId="1FC1EBD5" w14:textId="77777777" w:rsidR="00D6631D" w:rsidRPr="008A370F" w:rsidRDefault="00D6631D" w:rsidP="00E546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E248DD" w14:textId="77777777" w:rsidR="008A370F" w:rsidRPr="008A370F" w:rsidRDefault="008A370F" w:rsidP="0025352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370F">
        <w:rPr>
          <w:rFonts w:ascii="Times New Roman" w:eastAsia="Times New Roman" w:hAnsi="Times New Roman" w:cs="Times New Roman"/>
          <w:color w:val="000000"/>
          <w:sz w:val="24"/>
          <w:szCs w:val="24"/>
          <w:lang w:eastAsia="ru-RU"/>
        </w:rPr>
        <w:t>Следует различать понятия «ошибка» и «недочет».</w:t>
      </w:r>
    </w:p>
    <w:p w14:paraId="2A12406C" w14:textId="7A3E5C5A" w:rsidR="008A370F" w:rsidRPr="008A370F" w:rsidRDefault="008A370F" w:rsidP="0025352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370F">
        <w:rPr>
          <w:rFonts w:ascii="Times New Roman" w:eastAsia="Times New Roman" w:hAnsi="Times New Roman" w:cs="Times New Roman"/>
          <w:b/>
          <w:color w:val="000000"/>
          <w:sz w:val="24"/>
          <w:szCs w:val="24"/>
          <w:lang w:eastAsia="ru-RU"/>
        </w:rPr>
        <w:t>Ошибка</w:t>
      </w:r>
      <w:r w:rsidRPr="008A370F">
        <w:rPr>
          <w:rFonts w:ascii="Times New Roman" w:eastAsia="Times New Roman" w:hAnsi="Times New Roman" w:cs="Times New Roman"/>
          <w:color w:val="000000"/>
          <w:sz w:val="24"/>
          <w:szCs w:val="24"/>
          <w:lang w:eastAsia="ru-RU"/>
        </w:rPr>
        <w:t xml:space="preserve">— </w:t>
      </w:r>
      <w:proofErr w:type="gramStart"/>
      <w:r w:rsidRPr="008A370F">
        <w:rPr>
          <w:rFonts w:ascii="Times New Roman" w:eastAsia="Times New Roman" w:hAnsi="Times New Roman" w:cs="Times New Roman"/>
          <w:color w:val="000000"/>
          <w:sz w:val="24"/>
          <w:szCs w:val="24"/>
          <w:lang w:eastAsia="ru-RU"/>
        </w:rPr>
        <w:t>эт</w:t>
      </w:r>
      <w:proofErr w:type="gramEnd"/>
      <w:r w:rsidRPr="008A370F">
        <w:rPr>
          <w:rFonts w:ascii="Times New Roman" w:eastAsia="Times New Roman" w:hAnsi="Times New Roman" w:cs="Times New Roman"/>
          <w:color w:val="000000"/>
          <w:sz w:val="24"/>
          <w:szCs w:val="24"/>
          <w:lang w:eastAsia="ru-RU"/>
        </w:rPr>
        <w:t>о нарушение требований к правильности речи</w:t>
      </w:r>
      <w:r w:rsidR="00FB2995">
        <w:rPr>
          <w:rFonts w:ascii="Times New Roman" w:eastAsia="Times New Roman" w:hAnsi="Times New Roman" w:cs="Times New Roman"/>
          <w:color w:val="000000"/>
          <w:sz w:val="24"/>
          <w:szCs w:val="24"/>
          <w:lang w:eastAsia="ru-RU"/>
        </w:rPr>
        <w:t>,</w:t>
      </w:r>
      <w:r w:rsidRPr="008A370F">
        <w:rPr>
          <w:rFonts w:ascii="Times New Roman" w:eastAsia="Times New Roman" w:hAnsi="Times New Roman" w:cs="Times New Roman"/>
          <w:color w:val="000000"/>
          <w:sz w:val="24"/>
          <w:szCs w:val="24"/>
          <w:lang w:eastAsia="ru-RU"/>
        </w:rPr>
        <w:t xml:space="preserve"> нарушение норм литературного языка. О ней мы говорим «так сказать нельзя». </w:t>
      </w:r>
    </w:p>
    <w:p w14:paraId="193E258F" w14:textId="67F647F0" w:rsidR="008A370F" w:rsidRPr="008A370F" w:rsidRDefault="008A370F" w:rsidP="0025352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370F">
        <w:rPr>
          <w:rFonts w:ascii="Times New Roman" w:eastAsia="Times New Roman" w:hAnsi="Times New Roman" w:cs="Times New Roman"/>
          <w:b/>
          <w:color w:val="000000"/>
          <w:sz w:val="24"/>
          <w:szCs w:val="24"/>
          <w:lang w:eastAsia="ru-RU"/>
        </w:rPr>
        <w:t xml:space="preserve">Недочет </w:t>
      </w:r>
      <w:r w:rsidRPr="008A370F">
        <w:rPr>
          <w:rFonts w:ascii="Times New Roman" w:eastAsia="Times New Roman" w:hAnsi="Times New Roman" w:cs="Times New Roman"/>
          <w:color w:val="000000"/>
          <w:sz w:val="24"/>
          <w:szCs w:val="24"/>
          <w:lang w:eastAsia="ru-RU"/>
        </w:rPr>
        <w:t xml:space="preserve">— это нарушение рекомендаций, связанных с понятием хорошей, коммуникативно-целесообразной речи. Ошибку мы оцениваем </w:t>
      </w:r>
      <w:r w:rsidR="00FB2995">
        <w:rPr>
          <w:rFonts w:ascii="Times New Roman" w:eastAsia="Times New Roman" w:hAnsi="Times New Roman" w:cs="Times New Roman"/>
          <w:color w:val="000000"/>
          <w:sz w:val="24"/>
          <w:szCs w:val="24"/>
          <w:lang w:eastAsia="ru-RU"/>
        </w:rPr>
        <w:t xml:space="preserve">с </w:t>
      </w:r>
      <w:r w:rsidRPr="008A370F">
        <w:rPr>
          <w:rFonts w:ascii="Times New Roman" w:eastAsia="Times New Roman" w:hAnsi="Times New Roman" w:cs="Times New Roman"/>
          <w:color w:val="000000"/>
          <w:sz w:val="24"/>
          <w:szCs w:val="24"/>
          <w:lang w:eastAsia="ru-RU"/>
        </w:rPr>
        <w:t>позиции «это неправильно», недочет — с позиции «это хуже, чем могло бы быть сказано или написано». Другим словами, недочет</w:t>
      </w:r>
      <w:r w:rsidR="00F40E7A">
        <w:rPr>
          <w:rFonts w:ascii="Times New Roman" w:eastAsia="Times New Roman" w:hAnsi="Times New Roman" w:cs="Times New Roman"/>
          <w:color w:val="000000"/>
          <w:sz w:val="24"/>
          <w:szCs w:val="24"/>
          <w:lang w:eastAsia="ru-RU"/>
        </w:rPr>
        <w:t xml:space="preserve"> —  </w:t>
      </w:r>
      <w:r w:rsidRPr="008A370F">
        <w:rPr>
          <w:rFonts w:ascii="Times New Roman" w:eastAsia="Times New Roman" w:hAnsi="Times New Roman" w:cs="Times New Roman"/>
          <w:color w:val="000000"/>
          <w:sz w:val="24"/>
          <w:szCs w:val="24"/>
          <w:lang w:eastAsia="ru-RU"/>
        </w:rPr>
        <w:t>э</w:t>
      </w:r>
      <w:r w:rsidR="00FB2995">
        <w:rPr>
          <w:rFonts w:ascii="Times New Roman" w:eastAsia="Times New Roman" w:hAnsi="Times New Roman" w:cs="Times New Roman"/>
          <w:color w:val="000000"/>
          <w:sz w:val="24"/>
          <w:szCs w:val="24"/>
          <w:lang w:eastAsia="ru-RU"/>
        </w:rPr>
        <w:t>т</w:t>
      </w:r>
      <w:r w:rsidRPr="008A370F">
        <w:rPr>
          <w:rFonts w:ascii="Times New Roman" w:eastAsia="Times New Roman" w:hAnsi="Times New Roman" w:cs="Times New Roman"/>
          <w:color w:val="000000"/>
          <w:sz w:val="24"/>
          <w:szCs w:val="24"/>
          <w:lang w:eastAsia="ru-RU"/>
        </w:rPr>
        <w:t>о скорее не ошибка, а некоторая шероховатость речи.</w:t>
      </w:r>
    </w:p>
    <w:p w14:paraId="0033ACE1" w14:textId="118C90A3" w:rsidR="008A370F" w:rsidRPr="008A370F" w:rsidRDefault="008A370F" w:rsidP="0025352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370F">
        <w:rPr>
          <w:rFonts w:ascii="Times New Roman" w:eastAsia="Times New Roman" w:hAnsi="Times New Roman" w:cs="Times New Roman"/>
          <w:color w:val="000000"/>
          <w:sz w:val="24"/>
          <w:szCs w:val="24"/>
          <w:lang w:eastAsia="ru-RU"/>
        </w:rPr>
        <w:t>Речевые недочеты свидетельствуют о том, что школьник не научился подчинять отбор слов и выражений</w:t>
      </w:r>
      <w:r w:rsidR="000E122F">
        <w:rPr>
          <w:rFonts w:ascii="Times New Roman" w:eastAsia="Times New Roman" w:hAnsi="Times New Roman" w:cs="Times New Roman"/>
          <w:color w:val="000000"/>
          <w:sz w:val="24"/>
          <w:szCs w:val="24"/>
          <w:lang w:eastAsia="ru-RU"/>
        </w:rPr>
        <w:t xml:space="preserve"> задачам речи.</w:t>
      </w:r>
      <w:r w:rsidRPr="008A370F">
        <w:rPr>
          <w:rFonts w:ascii="Times New Roman" w:eastAsia="Times New Roman" w:hAnsi="Times New Roman" w:cs="Times New Roman"/>
          <w:color w:val="000000"/>
          <w:sz w:val="24"/>
          <w:szCs w:val="24"/>
          <w:lang w:eastAsia="ru-RU"/>
        </w:rPr>
        <w:t xml:space="preserve"> Выбранные им языковые средства неточно передают мысль или искажают ее, не раскрывают отношен</w:t>
      </w:r>
      <w:r w:rsidR="00FB2995">
        <w:rPr>
          <w:rFonts w:ascii="Times New Roman" w:eastAsia="Times New Roman" w:hAnsi="Times New Roman" w:cs="Times New Roman"/>
          <w:color w:val="000000"/>
          <w:sz w:val="24"/>
          <w:szCs w:val="24"/>
          <w:lang w:eastAsia="ru-RU"/>
        </w:rPr>
        <w:t>ие</w:t>
      </w:r>
      <w:r w:rsidRPr="008A370F">
        <w:rPr>
          <w:rFonts w:ascii="Times New Roman" w:eastAsia="Times New Roman" w:hAnsi="Times New Roman" w:cs="Times New Roman"/>
          <w:color w:val="000000"/>
          <w:sz w:val="24"/>
          <w:szCs w:val="24"/>
          <w:lang w:eastAsia="ru-RU"/>
        </w:rPr>
        <w:t xml:space="preserve"> автора к описываемым фактам, не соответствуют стилю изложения. </w:t>
      </w:r>
    </w:p>
    <w:p w14:paraId="597BE39E" w14:textId="77777777" w:rsidR="008A370F" w:rsidRPr="008A370F" w:rsidRDefault="008A370F" w:rsidP="008A370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A370F">
        <w:rPr>
          <w:rFonts w:ascii="Times New Roman" w:eastAsia="Times New Roman" w:hAnsi="Times New Roman" w:cs="Times New Roman"/>
          <w:b/>
          <w:bCs/>
          <w:i/>
          <w:iCs/>
          <w:color w:val="000000"/>
          <w:sz w:val="24"/>
          <w:szCs w:val="24"/>
          <w:lang w:eastAsia="ru-RU"/>
        </w:rPr>
        <w:t>Речевыми недочетами можно считать:</w:t>
      </w:r>
    </w:p>
    <w:p w14:paraId="00D800DE" w14:textId="77777777" w:rsidR="008A370F" w:rsidRPr="008A370F" w:rsidRDefault="008A370F" w:rsidP="00FF25C8">
      <w:pPr>
        <w:widowControl w:val="0"/>
        <w:numPr>
          <w:ilvl w:val="0"/>
          <w:numId w:val="23"/>
        </w:numPr>
        <w:shd w:val="clear" w:color="auto" w:fill="FFFFFF"/>
        <w:tabs>
          <w:tab w:val="left" w:pos="112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A370F">
        <w:rPr>
          <w:rFonts w:ascii="Times New Roman" w:eastAsia="Times New Roman" w:hAnsi="Times New Roman" w:cs="Times New Roman"/>
          <w:color w:val="000000"/>
          <w:sz w:val="24"/>
          <w:szCs w:val="24"/>
          <w:lang w:eastAsia="ru-RU"/>
        </w:rPr>
        <w:t>повторение одного и того же слова;</w:t>
      </w:r>
    </w:p>
    <w:p w14:paraId="79A5E5B0" w14:textId="77777777" w:rsidR="008A370F" w:rsidRPr="008A370F" w:rsidRDefault="008A370F" w:rsidP="00FF25C8">
      <w:pPr>
        <w:widowControl w:val="0"/>
        <w:numPr>
          <w:ilvl w:val="0"/>
          <w:numId w:val="23"/>
        </w:numPr>
        <w:shd w:val="clear" w:color="auto" w:fill="FFFFFF"/>
        <w:tabs>
          <w:tab w:val="left" w:pos="112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A370F">
        <w:rPr>
          <w:rFonts w:ascii="Times New Roman" w:eastAsia="Times New Roman" w:hAnsi="Times New Roman" w:cs="Times New Roman"/>
          <w:color w:val="000000"/>
          <w:sz w:val="24"/>
          <w:szCs w:val="24"/>
          <w:lang w:eastAsia="ru-RU"/>
        </w:rPr>
        <w:lastRenderedPageBreak/>
        <w:t>однообразие словарных конструкций;</w:t>
      </w:r>
    </w:p>
    <w:p w14:paraId="6C69951C" w14:textId="77777777" w:rsidR="008A370F" w:rsidRPr="008A370F" w:rsidRDefault="008A370F" w:rsidP="00FF25C8">
      <w:pPr>
        <w:widowControl w:val="0"/>
        <w:numPr>
          <w:ilvl w:val="0"/>
          <w:numId w:val="23"/>
        </w:numPr>
        <w:shd w:val="clear" w:color="auto" w:fill="FFFFFF"/>
        <w:tabs>
          <w:tab w:val="left" w:pos="112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A370F">
        <w:rPr>
          <w:rFonts w:ascii="Times New Roman" w:eastAsia="Times New Roman" w:hAnsi="Times New Roman" w:cs="Times New Roman"/>
          <w:color w:val="000000"/>
          <w:sz w:val="24"/>
          <w:szCs w:val="24"/>
          <w:lang w:eastAsia="ru-RU"/>
        </w:rPr>
        <w:t>неудачный порядок слов;</w:t>
      </w:r>
    </w:p>
    <w:p w14:paraId="298A4870" w14:textId="77777777" w:rsidR="008A370F" w:rsidRPr="008A370F" w:rsidRDefault="008A370F" w:rsidP="00FF25C8">
      <w:pPr>
        <w:widowControl w:val="0"/>
        <w:numPr>
          <w:ilvl w:val="0"/>
          <w:numId w:val="23"/>
        </w:numPr>
        <w:shd w:val="clear" w:color="auto" w:fill="FFFFFF"/>
        <w:tabs>
          <w:tab w:val="left" w:pos="112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A370F">
        <w:rPr>
          <w:rFonts w:ascii="Times New Roman" w:eastAsia="Times New Roman" w:hAnsi="Times New Roman" w:cs="Times New Roman"/>
          <w:color w:val="000000"/>
          <w:sz w:val="24"/>
          <w:szCs w:val="24"/>
          <w:lang w:eastAsia="ru-RU"/>
        </w:rPr>
        <w:t>различного рода стилевые смешения.</w:t>
      </w:r>
    </w:p>
    <w:p w14:paraId="3909AE81" w14:textId="77777777" w:rsidR="008A370F" w:rsidRPr="008A370F" w:rsidRDefault="008A370F" w:rsidP="008A370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A370F">
        <w:rPr>
          <w:rFonts w:ascii="Times New Roman" w:eastAsia="Times New Roman" w:hAnsi="Times New Roman" w:cs="Times New Roman"/>
          <w:b/>
          <w:bCs/>
          <w:color w:val="000000"/>
          <w:sz w:val="24"/>
          <w:szCs w:val="24"/>
          <w:lang w:eastAsia="ru-RU"/>
        </w:rPr>
        <w:t>Ошибки в содержании сочинений и изложений</w:t>
      </w:r>
    </w:p>
    <w:p w14:paraId="43785F15" w14:textId="77777777" w:rsidR="008A370F" w:rsidRPr="008A370F" w:rsidRDefault="008A370F" w:rsidP="0025352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370F">
        <w:rPr>
          <w:rFonts w:ascii="Times New Roman" w:eastAsia="Times New Roman" w:hAnsi="Times New Roman" w:cs="Times New Roman"/>
          <w:color w:val="000000"/>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0775D216" w14:textId="1AF35780" w:rsidR="0016083F" w:rsidRPr="0016083F" w:rsidRDefault="008A370F" w:rsidP="0016083F">
      <w:pPr>
        <w:shd w:val="clear" w:color="auto" w:fill="FFFFFF"/>
        <w:rPr>
          <w:rFonts w:ascii="Times New Roman" w:eastAsia="Times New Roman" w:hAnsi="Times New Roman" w:cs="Times New Roman"/>
          <w:sz w:val="24"/>
          <w:szCs w:val="24"/>
          <w:lang w:eastAsia="ru-RU"/>
        </w:rPr>
      </w:pPr>
      <w:r w:rsidRPr="008A370F">
        <w:rPr>
          <w:rFonts w:ascii="Times New Roman" w:eastAsia="Times New Roman" w:hAnsi="Times New Roman" w:cs="Times New Roman"/>
          <w:b/>
          <w:bCs/>
          <w:color w:val="000000"/>
          <w:sz w:val="24"/>
          <w:szCs w:val="24"/>
          <w:lang w:eastAsia="ru-RU"/>
        </w:rPr>
        <w:t>Классификация ошибок в содержании сочинений и изложений</w:t>
      </w:r>
      <w:r w:rsidR="0016083F" w:rsidRPr="0016083F">
        <w:rPr>
          <w:rFonts w:ascii="Times New Roman" w:eastAsia="Times New Roman" w:hAnsi="Times New Roman" w:cs="Times New Roman"/>
          <w:b/>
          <w:bCs/>
          <w:color w:val="000000"/>
          <w:sz w:val="24"/>
          <w:szCs w:val="24"/>
          <w:lang w:eastAsia="ru-RU"/>
        </w:rPr>
        <w:t xml:space="preserve"> </w:t>
      </w:r>
    </w:p>
    <w:tbl>
      <w:tblPr>
        <w:tblStyle w:val="2"/>
        <w:tblW w:w="0" w:type="auto"/>
        <w:tblLook w:val="01E0" w:firstRow="1" w:lastRow="1" w:firstColumn="1" w:lastColumn="1" w:noHBand="0" w:noVBand="0"/>
      </w:tblPr>
      <w:tblGrid>
        <w:gridCol w:w="3917"/>
        <w:gridCol w:w="6506"/>
      </w:tblGrid>
      <w:tr w:rsidR="0016083F" w:rsidRPr="0016083F" w14:paraId="796BA6B3" w14:textId="77777777" w:rsidTr="0016083F">
        <w:trPr>
          <w:trHeight w:val="412"/>
        </w:trPr>
        <w:tc>
          <w:tcPr>
            <w:tcW w:w="5185" w:type="dxa"/>
          </w:tcPr>
          <w:p w14:paraId="4E094BCA" w14:textId="39D20030" w:rsidR="0016083F" w:rsidRPr="0016083F" w:rsidRDefault="0016083F" w:rsidP="00E5461A">
            <w:pPr>
              <w:jc w:val="center"/>
              <w:rPr>
                <w:b/>
                <w:sz w:val="24"/>
                <w:szCs w:val="24"/>
              </w:rPr>
            </w:pPr>
            <w:r w:rsidRPr="0016083F">
              <w:rPr>
                <w:b/>
                <w:sz w:val="24"/>
                <w:szCs w:val="24"/>
              </w:rPr>
              <w:t>Фактические ошибки</w:t>
            </w:r>
          </w:p>
        </w:tc>
        <w:tc>
          <w:tcPr>
            <w:tcW w:w="9375" w:type="dxa"/>
          </w:tcPr>
          <w:p w14:paraId="55AD6E41" w14:textId="77777777" w:rsidR="0016083F" w:rsidRPr="0016083F" w:rsidRDefault="0016083F" w:rsidP="00E5461A">
            <w:pPr>
              <w:jc w:val="center"/>
              <w:rPr>
                <w:b/>
                <w:sz w:val="24"/>
                <w:szCs w:val="24"/>
              </w:rPr>
            </w:pPr>
            <w:r w:rsidRPr="0016083F">
              <w:rPr>
                <w:b/>
                <w:sz w:val="24"/>
                <w:szCs w:val="24"/>
              </w:rPr>
              <w:t>Логические ошибки</w:t>
            </w:r>
          </w:p>
        </w:tc>
      </w:tr>
      <w:tr w:rsidR="0016083F" w:rsidRPr="0016083F" w14:paraId="241C6EBF" w14:textId="77777777" w:rsidTr="0016083F">
        <w:trPr>
          <w:trHeight w:val="1194"/>
        </w:trPr>
        <w:tc>
          <w:tcPr>
            <w:tcW w:w="5185" w:type="dxa"/>
          </w:tcPr>
          <w:p w14:paraId="31E7213B" w14:textId="121FF30C" w:rsidR="0016083F" w:rsidRPr="0016083F" w:rsidRDefault="0016083F" w:rsidP="00586F80">
            <w:pPr>
              <w:shd w:val="clear" w:color="auto" w:fill="FFFFFF"/>
              <w:rPr>
                <w:b/>
                <w:sz w:val="24"/>
                <w:szCs w:val="24"/>
              </w:rPr>
            </w:pPr>
            <w:r w:rsidRPr="0016083F">
              <w:rPr>
                <w:b/>
                <w:color w:val="000000"/>
                <w:sz w:val="24"/>
                <w:szCs w:val="24"/>
              </w:rPr>
              <w:t>В изложении:</w:t>
            </w:r>
          </w:p>
          <w:p w14:paraId="0AF2A62F" w14:textId="0D2E638A" w:rsidR="0016083F" w:rsidRPr="0016083F" w:rsidRDefault="0016083F">
            <w:pPr>
              <w:shd w:val="clear" w:color="auto" w:fill="FFFFFF"/>
              <w:jc w:val="both"/>
              <w:rPr>
                <w:color w:val="000000"/>
                <w:sz w:val="24"/>
                <w:szCs w:val="24"/>
              </w:rPr>
            </w:pPr>
            <w:r w:rsidRPr="0016083F">
              <w:rPr>
                <w:color w:val="000000"/>
                <w:sz w:val="24"/>
                <w:szCs w:val="24"/>
              </w:rPr>
              <w:t>неточности, искажения текста в обозначени</w:t>
            </w:r>
            <w:r w:rsidR="00A64B6E">
              <w:rPr>
                <w:color w:val="000000"/>
                <w:sz w:val="24"/>
                <w:szCs w:val="24"/>
              </w:rPr>
              <w:t>и времени, места собы</w:t>
            </w:r>
            <w:r w:rsidRPr="0016083F">
              <w:rPr>
                <w:color w:val="000000"/>
                <w:sz w:val="24"/>
                <w:szCs w:val="24"/>
              </w:rPr>
              <w:t>тий, последовательности действий, причинно-следственных связей.</w:t>
            </w:r>
          </w:p>
          <w:p w14:paraId="667279E9" w14:textId="27554952" w:rsidR="0016083F" w:rsidRPr="0016083F" w:rsidRDefault="0016083F" w:rsidP="00586F80">
            <w:pPr>
              <w:rPr>
                <w:sz w:val="24"/>
                <w:szCs w:val="24"/>
              </w:rPr>
            </w:pPr>
          </w:p>
        </w:tc>
        <w:tc>
          <w:tcPr>
            <w:tcW w:w="9375" w:type="dxa"/>
            <w:vMerge w:val="restart"/>
          </w:tcPr>
          <w:p w14:paraId="50BBDC66" w14:textId="77777777" w:rsidR="0016083F" w:rsidRPr="0016083F" w:rsidRDefault="0016083F">
            <w:pPr>
              <w:numPr>
                <w:ilvl w:val="0"/>
                <w:numId w:val="24"/>
              </w:numPr>
              <w:shd w:val="clear" w:color="auto" w:fill="FFFFFF"/>
              <w:tabs>
                <w:tab w:val="left" w:pos="240"/>
              </w:tabs>
              <w:jc w:val="both"/>
              <w:rPr>
                <w:color w:val="000000"/>
                <w:sz w:val="24"/>
                <w:szCs w:val="24"/>
              </w:rPr>
            </w:pPr>
            <w:r w:rsidRPr="0016083F">
              <w:rPr>
                <w:color w:val="000000"/>
                <w:sz w:val="24"/>
                <w:szCs w:val="24"/>
              </w:rPr>
              <w:t>нарушение последовательности в высказывании;</w:t>
            </w:r>
          </w:p>
          <w:p w14:paraId="52031F74" w14:textId="77777777" w:rsidR="0016083F" w:rsidRPr="0016083F" w:rsidRDefault="0016083F">
            <w:pPr>
              <w:numPr>
                <w:ilvl w:val="0"/>
                <w:numId w:val="24"/>
              </w:numPr>
              <w:shd w:val="clear" w:color="auto" w:fill="FFFFFF"/>
              <w:tabs>
                <w:tab w:val="left" w:pos="240"/>
              </w:tabs>
              <w:jc w:val="both"/>
              <w:rPr>
                <w:color w:val="000000"/>
                <w:sz w:val="24"/>
                <w:szCs w:val="24"/>
              </w:rPr>
            </w:pPr>
            <w:r w:rsidRPr="0016083F">
              <w:rPr>
                <w:color w:val="000000"/>
                <w:sz w:val="24"/>
                <w:szCs w:val="24"/>
              </w:rPr>
              <w:t>отсутствие связи между частями сочинения (изложения) и между предложениями;</w:t>
            </w:r>
          </w:p>
          <w:p w14:paraId="5CDA7C48" w14:textId="77777777" w:rsidR="0016083F" w:rsidRPr="0016083F" w:rsidRDefault="0016083F">
            <w:pPr>
              <w:numPr>
                <w:ilvl w:val="0"/>
                <w:numId w:val="24"/>
              </w:numPr>
              <w:shd w:val="clear" w:color="auto" w:fill="FFFFFF"/>
              <w:tabs>
                <w:tab w:val="left" w:pos="240"/>
              </w:tabs>
              <w:jc w:val="both"/>
              <w:rPr>
                <w:color w:val="000000"/>
                <w:sz w:val="24"/>
                <w:szCs w:val="24"/>
              </w:rPr>
            </w:pPr>
            <w:r w:rsidRPr="0016083F">
              <w:rPr>
                <w:color w:val="000000"/>
                <w:sz w:val="24"/>
                <w:szCs w:val="24"/>
              </w:rPr>
              <w:t>неоправданное повторение высказанной ранее мысли;</w:t>
            </w:r>
          </w:p>
          <w:p w14:paraId="44DEB983" w14:textId="77777777" w:rsidR="0016083F" w:rsidRPr="0016083F" w:rsidRDefault="0016083F">
            <w:pPr>
              <w:numPr>
                <w:ilvl w:val="0"/>
                <w:numId w:val="24"/>
              </w:numPr>
              <w:shd w:val="clear" w:color="auto" w:fill="FFFFFF"/>
              <w:tabs>
                <w:tab w:val="left" w:pos="240"/>
              </w:tabs>
              <w:jc w:val="both"/>
              <w:rPr>
                <w:color w:val="000000"/>
                <w:sz w:val="24"/>
                <w:szCs w:val="24"/>
              </w:rPr>
            </w:pPr>
            <w:r w:rsidRPr="0016083F">
              <w:rPr>
                <w:color w:val="000000"/>
                <w:sz w:val="24"/>
                <w:szCs w:val="24"/>
              </w:rPr>
              <w:t xml:space="preserve">раздробление одной </w:t>
            </w:r>
            <w:proofErr w:type="spellStart"/>
            <w:r w:rsidRPr="0016083F">
              <w:rPr>
                <w:color w:val="000000"/>
                <w:sz w:val="24"/>
                <w:szCs w:val="24"/>
              </w:rPr>
              <w:t>микротемы</w:t>
            </w:r>
            <w:proofErr w:type="spellEnd"/>
            <w:r w:rsidRPr="0016083F">
              <w:rPr>
                <w:color w:val="000000"/>
                <w:sz w:val="24"/>
                <w:szCs w:val="24"/>
              </w:rPr>
              <w:t xml:space="preserve"> другой </w:t>
            </w:r>
            <w:proofErr w:type="spellStart"/>
            <w:r w:rsidRPr="0016083F">
              <w:rPr>
                <w:color w:val="000000"/>
                <w:sz w:val="24"/>
                <w:szCs w:val="24"/>
              </w:rPr>
              <w:t>микротемой</w:t>
            </w:r>
            <w:proofErr w:type="spellEnd"/>
            <w:r w:rsidRPr="0016083F">
              <w:rPr>
                <w:color w:val="000000"/>
                <w:sz w:val="24"/>
                <w:szCs w:val="24"/>
              </w:rPr>
              <w:t>;</w:t>
            </w:r>
          </w:p>
          <w:p w14:paraId="2F7FAAE3" w14:textId="34F8B04C" w:rsidR="0016083F" w:rsidRPr="0016083F" w:rsidRDefault="0016083F">
            <w:pPr>
              <w:numPr>
                <w:ilvl w:val="0"/>
                <w:numId w:val="24"/>
              </w:numPr>
              <w:shd w:val="clear" w:color="auto" w:fill="FFFFFF"/>
              <w:tabs>
                <w:tab w:val="left" w:pos="240"/>
              </w:tabs>
              <w:jc w:val="both"/>
              <w:rPr>
                <w:color w:val="000000"/>
                <w:sz w:val="24"/>
                <w:szCs w:val="24"/>
              </w:rPr>
            </w:pPr>
            <w:r w:rsidRPr="0016083F">
              <w:rPr>
                <w:color w:val="000000"/>
                <w:sz w:val="24"/>
                <w:szCs w:val="24"/>
              </w:rPr>
              <w:t>несоразмерность частей высказывания или отсутствие необходимых</w:t>
            </w:r>
            <w:r>
              <w:rPr>
                <w:color w:val="000000"/>
                <w:sz w:val="24"/>
                <w:szCs w:val="24"/>
              </w:rPr>
              <w:t xml:space="preserve"> частей</w:t>
            </w:r>
            <w:r w:rsidRPr="0016083F">
              <w:rPr>
                <w:color w:val="000000"/>
                <w:sz w:val="24"/>
                <w:szCs w:val="24"/>
              </w:rPr>
              <w:t>;</w:t>
            </w:r>
          </w:p>
          <w:p w14:paraId="4FCB8734" w14:textId="77777777" w:rsidR="0016083F" w:rsidRPr="0016083F" w:rsidRDefault="0016083F">
            <w:pPr>
              <w:numPr>
                <w:ilvl w:val="0"/>
                <w:numId w:val="24"/>
              </w:numPr>
              <w:shd w:val="clear" w:color="auto" w:fill="FFFFFF"/>
              <w:tabs>
                <w:tab w:val="left" w:pos="240"/>
              </w:tabs>
              <w:jc w:val="both"/>
              <w:rPr>
                <w:color w:val="000000"/>
                <w:sz w:val="24"/>
                <w:szCs w:val="24"/>
              </w:rPr>
            </w:pPr>
            <w:r w:rsidRPr="0016083F">
              <w:rPr>
                <w:color w:val="000000"/>
                <w:sz w:val="24"/>
                <w:szCs w:val="24"/>
              </w:rPr>
              <w:t>перестановка частей текста (если она не обусловлена заданием к изложению);</w:t>
            </w:r>
          </w:p>
          <w:p w14:paraId="4E0EAD55" w14:textId="3F69A574" w:rsidR="0016083F" w:rsidRPr="00F40E7A" w:rsidRDefault="0016083F">
            <w:pPr>
              <w:pStyle w:val="a3"/>
              <w:numPr>
                <w:ilvl w:val="0"/>
                <w:numId w:val="24"/>
              </w:numPr>
              <w:jc w:val="both"/>
              <w:rPr>
                <w:sz w:val="24"/>
                <w:szCs w:val="24"/>
              </w:rPr>
            </w:pPr>
            <w:r w:rsidRPr="00F40E7A">
              <w:rPr>
                <w:color w:val="000000"/>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sidRPr="00F40E7A">
              <w:rPr>
                <w:color w:val="000000"/>
                <w:sz w:val="24"/>
                <w:szCs w:val="24"/>
              </w:rPr>
              <w:tab/>
            </w:r>
          </w:p>
        </w:tc>
      </w:tr>
      <w:tr w:rsidR="0016083F" w:rsidRPr="0016083F" w14:paraId="3D60AAFF" w14:textId="77777777" w:rsidTr="0016083F">
        <w:trPr>
          <w:trHeight w:val="1275"/>
        </w:trPr>
        <w:tc>
          <w:tcPr>
            <w:tcW w:w="5185" w:type="dxa"/>
          </w:tcPr>
          <w:p w14:paraId="7520A80D" w14:textId="77777777" w:rsidR="0016083F" w:rsidRPr="0016083F" w:rsidRDefault="0016083F" w:rsidP="00586F80">
            <w:pPr>
              <w:shd w:val="clear" w:color="auto" w:fill="FFFFFF"/>
              <w:rPr>
                <w:b/>
                <w:sz w:val="24"/>
                <w:szCs w:val="24"/>
              </w:rPr>
            </w:pPr>
            <w:r w:rsidRPr="0016083F">
              <w:rPr>
                <w:b/>
                <w:color w:val="000000"/>
                <w:sz w:val="24"/>
                <w:szCs w:val="24"/>
              </w:rPr>
              <w:t>В сочинении:</w:t>
            </w:r>
          </w:p>
          <w:p w14:paraId="00DBF2B0" w14:textId="7B91ED8B" w:rsidR="0016083F" w:rsidRPr="0016083F" w:rsidRDefault="00A64B6E" w:rsidP="00586F80">
            <w:pPr>
              <w:shd w:val="clear" w:color="auto" w:fill="FFFFFF"/>
              <w:rPr>
                <w:color w:val="000000"/>
                <w:sz w:val="24"/>
                <w:szCs w:val="24"/>
              </w:rPr>
            </w:pPr>
            <w:r>
              <w:rPr>
                <w:color w:val="000000"/>
                <w:sz w:val="24"/>
                <w:szCs w:val="24"/>
              </w:rPr>
              <w:t>искажение имевших место собы</w:t>
            </w:r>
            <w:r w:rsidR="0016083F" w:rsidRPr="0016083F">
              <w:rPr>
                <w:color w:val="000000"/>
                <w:sz w:val="24"/>
                <w:szCs w:val="24"/>
              </w:rPr>
              <w:t xml:space="preserve">тий, </w:t>
            </w:r>
          </w:p>
          <w:p w14:paraId="10F9F613" w14:textId="77777777" w:rsidR="0016083F" w:rsidRPr="0016083F" w:rsidRDefault="0016083F" w:rsidP="00586F80">
            <w:pPr>
              <w:shd w:val="clear" w:color="auto" w:fill="FFFFFF"/>
              <w:rPr>
                <w:color w:val="000000"/>
                <w:sz w:val="24"/>
                <w:szCs w:val="24"/>
              </w:rPr>
            </w:pPr>
            <w:r w:rsidRPr="0016083F">
              <w:rPr>
                <w:color w:val="000000"/>
                <w:sz w:val="24"/>
                <w:szCs w:val="24"/>
              </w:rPr>
              <w:t xml:space="preserve">неточное воспроизведение источников, </w:t>
            </w:r>
          </w:p>
          <w:p w14:paraId="5395BFD2" w14:textId="79495439" w:rsidR="0016083F" w:rsidRPr="0016083F" w:rsidRDefault="0016083F">
            <w:pPr>
              <w:jc w:val="both"/>
              <w:rPr>
                <w:noProof/>
                <w:sz w:val="24"/>
                <w:szCs w:val="24"/>
              </w:rPr>
            </w:pPr>
            <w:r w:rsidRPr="0016083F">
              <w:rPr>
                <w:color w:val="000000"/>
                <w:sz w:val="24"/>
                <w:szCs w:val="24"/>
              </w:rPr>
              <w:t>имен собственных, мест событий, дат</w:t>
            </w:r>
            <w:r>
              <w:rPr>
                <w:color w:val="000000"/>
                <w:sz w:val="24"/>
                <w:szCs w:val="24"/>
              </w:rPr>
              <w:t>.</w:t>
            </w:r>
            <w:r w:rsidRPr="0016083F">
              <w:rPr>
                <w:sz w:val="24"/>
                <w:szCs w:val="24"/>
              </w:rPr>
              <w:br w:type="column"/>
            </w:r>
          </w:p>
        </w:tc>
        <w:tc>
          <w:tcPr>
            <w:tcW w:w="9375" w:type="dxa"/>
            <w:vMerge/>
          </w:tcPr>
          <w:p w14:paraId="32ECB175" w14:textId="77777777" w:rsidR="0016083F" w:rsidRPr="0016083F" w:rsidRDefault="0016083F" w:rsidP="00FF25C8">
            <w:pPr>
              <w:numPr>
                <w:ilvl w:val="0"/>
                <w:numId w:val="24"/>
              </w:numPr>
              <w:shd w:val="clear" w:color="auto" w:fill="FFFFFF"/>
              <w:tabs>
                <w:tab w:val="left" w:pos="240"/>
              </w:tabs>
              <w:rPr>
                <w:color w:val="000000"/>
                <w:sz w:val="24"/>
                <w:szCs w:val="24"/>
              </w:rPr>
            </w:pPr>
          </w:p>
        </w:tc>
      </w:tr>
    </w:tbl>
    <w:p w14:paraId="095F7C68" w14:textId="508F8E02" w:rsidR="008A370F" w:rsidRPr="008A370F" w:rsidRDefault="008A370F" w:rsidP="008A370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7E902DC2" w14:textId="77777777" w:rsidR="0016083F" w:rsidRPr="0016083F" w:rsidRDefault="0016083F" w:rsidP="0016083F">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sidRPr="0016083F">
        <w:rPr>
          <w:rFonts w:ascii="Times New Roman" w:eastAsia="Times New Roman" w:hAnsi="Times New Roman" w:cs="Times New Roman"/>
          <w:b/>
          <w:bCs/>
          <w:color w:val="000000"/>
          <w:sz w:val="24"/>
          <w:szCs w:val="24"/>
          <w:lang w:eastAsia="ru-RU"/>
        </w:rPr>
        <w:t>Речевые ошибки</w:t>
      </w:r>
    </w:p>
    <w:p w14:paraId="1CC6D5AE" w14:textId="6E488B15" w:rsidR="0016083F" w:rsidRPr="0016083F" w:rsidRDefault="0016083F" w:rsidP="007B1631">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sidRPr="0016083F">
        <w:rPr>
          <w:rFonts w:ascii="Times New Roman" w:eastAsia="Times New Roman" w:hAnsi="Times New Roman" w:cs="Times New Roman"/>
          <w:color w:val="000000"/>
          <w:sz w:val="24"/>
          <w:szCs w:val="24"/>
          <w:lang w:eastAsia="ru-RU"/>
        </w:rPr>
        <w:t>К речевым ошибкам относятся ошибки и недочеты в употреблении слов и построении текста. Первые в свою</w:t>
      </w:r>
      <w:r w:rsidR="007B1631">
        <w:rPr>
          <w:rFonts w:ascii="Times New Roman" w:eastAsia="Times New Roman" w:hAnsi="Times New Roman" w:cs="Times New Roman"/>
          <w:color w:val="000000"/>
          <w:sz w:val="24"/>
          <w:szCs w:val="24"/>
          <w:lang w:eastAsia="ru-RU"/>
        </w:rPr>
        <w:t xml:space="preserve"> </w:t>
      </w:r>
      <w:r w:rsidR="00BF745F">
        <w:rPr>
          <w:rFonts w:ascii="Times New Roman" w:eastAsia="Times New Roman" w:hAnsi="Times New Roman" w:cs="Times New Roman"/>
          <w:color w:val="000000"/>
          <w:sz w:val="24"/>
          <w:szCs w:val="24"/>
          <w:lang w:eastAsia="ru-RU"/>
        </w:rPr>
        <w:t xml:space="preserve">очередь делятся </w:t>
      </w:r>
      <w:proofErr w:type="gramStart"/>
      <w:r w:rsidR="00BF745F">
        <w:rPr>
          <w:rFonts w:ascii="Times New Roman" w:eastAsia="Times New Roman" w:hAnsi="Times New Roman" w:cs="Times New Roman"/>
          <w:color w:val="000000"/>
          <w:sz w:val="24"/>
          <w:szCs w:val="24"/>
          <w:lang w:eastAsia="ru-RU"/>
        </w:rPr>
        <w:t>на</w:t>
      </w:r>
      <w:proofErr w:type="gramEnd"/>
      <w:r w:rsidR="00BF745F">
        <w:rPr>
          <w:rFonts w:ascii="Times New Roman" w:eastAsia="Times New Roman" w:hAnsi="Times New Roman" w:cs="Times New Roman"/>
          <w:color w:val="000000"/>
          <w:sz w:val="24"/>
          <w:szCs w:val="24"/>
          <w:lang w:eastAsia="ru-RU"/>
        </w:rPr>
        <w:t xml:space="preserve"> лекс</w:t>
      </w:r>
      <w:r w:rsidRPr="0016083F">
        <w:rPr>
          <w:rFonts w:ascii="Times New Roman" w:eastAsia="Times New Roman" w:hAnsi="Times New Roman" w:cs="Times New Roman"/>
          <w:color w:val="000000"/>
          <w:sz w:val="24"/>
          <w:szCs w:val="24"/>
          <w:lang w:eastAsia="ru-RU"/>
        </w:rPr>
        <w:t>ические и стилистические.</w:t>
      </w:r>
    </w:p>
    <w:p w14:paraId="1300382D" w14:textId="3A998023" w:rsidR="0016083F" w:rsidRPr="00740957" w:rsidRDefault="0016083F" w:rsidP="0016083F">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sidRPr="00740957">
        <w:rPr>
          <w:rFonts w:ascii="Times New Roman" w:eastAsia="Times New Roman" w:hAnsi="Times New Roman" w:cs="Times New Roman"/>
          <w:b/>
          <w:bCs/>
          <w:iCs/>
          <w:color w:val="000000"/>
          <w:sz w:val="24"/>
          <w:szCs w:val="24"/>
          <w:lang w:eastAsia="ru-RU"/>
        </w:rPr>
        <w:t xml:space="preserve">К речевым </w:t>
      </w:r>
      <w:r w:rsidR="008E0AE0" w:rsidRPr="00740957">
        <w:rPr>
          <w:rFonts w:ascii="Times New Roman" w:eastAsia="Times New Roman" w:hAnsi="Times New Roman" w:cs="Times New Roman"/>
          <w:b/>
          <w:bCs/>
          <w:iCs/>
          <w:color w:val="000000"/>
          <w:sz w:val="24"/>
          <w:szCs w:val="24"/>
          <w:lang w:eastAsia="ru-RU"/>
        </w:rPr>
        <w:t>семантическим</w:t>
      </w:r>
      <w:r w:rsidR="00BF745F" w:rsidRPr="00740957">
        <w:rPr>
          <w:rFonts w:ascii="Times New Roman" w:eastAsia="Times New Roman" w:hAnsi="Times New Roman" w:cs="Times New Roman"/>
          <w:b/>
          <w:bCs/>
          <w:iCs/>
          <w:color w:val="000000"/>
          <w:sz w:val="24"/>
          <w:szCs w:val="24"/>
          <w:lang w:eastAsia="ru-RU"/>
        </w:rPr>
        <w:t xml:space="preserve"> </w:t>
      </w:r>
      <w:r w:rsidRPr="00740957">
        <w:rPr>
          <w:rFonts w:ascii="Times New Roman" w:eastAsia="Times New Roman" w:hAnsi="Times New Roman" w:cs="Times New Roman"/>
          <w:b/>
          <w:bCs/>
          <w:iCs/>
          <w:color w:val="000000"/>
          <w:sz w:val="24"/>
          <w:szCs w:val="24"/>
          <w:lang w:eastAsia="ru-RU"/>
        </w:rPr>
        <w:t>ошибкам можно отнести следующие нарушения:</w:t>
      </w:r>
    </w:p>
    <w:p w14:paraId="0A77C029" w14:textId="06552C24" w:rsidR="0016083F" w:rsidRPr="00740957" w:rsidRDefault="0016083F" w:rsidP="00FF25C8">
      <w:pPr>
        <w:numPr>
          <w:ilvl w:val="0"/>
          <w:numId w:val="25"/>
        </w:numPr>
        <w:shd w:val="clear" w:color="auto" w:fill="FFFFFF"/>
        <w:spacing w:line="240" w:lineRule="auto"/>
        <w:contextualSpacing/>
        <w:jc w:val="both"/>
        <w:rPr>
          <w:rFonts w:ascii="Times New Roman" w:eastAsia="Times New Roman" w:hAnsi="Times New Roman" w:cs="Times New Roman"/>
          <w:sz w:val="24"/>
          <w:szCs w:val="24"/>
          <w:lang w:eastAsia="ru-RU"/>
        </w:rPr>
      </w:pPr>
      <w:r w:rsidRPr="00740957">
        <w:rPr>
          <w:rFonts w:ascii="Times New Roman" w:eastAsia="Times New Roman" w:hAnsi="Times New Roman" w:cs="Times New Roman"/>
          <w:sz w:val="24"/>
          <w:szCs w:val="24"/>
          <w:lang w:eastAsia="ru-RU"/>
        </w:rPr>
        <w:t xml:space="preserve">употребление слова в несвойственном ему значении, </w:t>
      </w:r>
      <w:r w:rsidR="007B1631" w:rsidRPr="00740957">
        <w:rPr>
          <w:rFonts w:ascii="Times New Roman" w:eastAsia="Times New Roman" w:hAnsi="Times New Roman" w:cs="Times New Roman"/>
          <w:sz w:val="24"/>
          <w:szCs w:val="24"/>
          <w:lang w:eastAsia="ru-RU"/>
        </w:rPr>
        <w:t>например:</w:t>
      </w:r>
      <w:r w:rsidRPr="00740957">
        <w:rPr>
          <w:rFonts w:ascii="Times New Roman" w:eastAsia="Times New Roman" w:hAnsi="Times New Roman" w:cs="Times New Roman"/>
          <w:sz w:val="24"/>
          <w:szCs w:val="24"/>
          <w:lang w:eastAsia="ru-RU"/>
        </w:rPr>
        <w:t xml:space="preserve"> </w:t>
      </w:r>
      <w:r w:rsidRPr="00740957">
        <w:rPr>
          <w:rFonts w:ascii="Times New Roman" w:eastAsia="Times New Roman" w:hAnsi="Times New Roman" w:cs="Times New Roman"/>
          <w:iCs/>
          <w:sz w:val="24"/>
          <w:szCs w:val="24"/>
          <w:lang w:eastAsia="ru-RU"/>
        </w:rPr>
        <w:t>мокрыми ре</w:t>
      </w:r>
      <w:r w:rsidR="007B1631" w:rsidRPr="00740957">
        <w:rPr>
          <w:rFonts w:ascii="Times New Roman" w:eastAsia="Times New Roman" w:hAnsi="Times New Roman" w:cs="Times New Roman"/>
          <w:iCs/>
          <w:sz w:val="24"/>
          <w:szCs w:val="24"/>
          <w:lang w:eastAsia="ru-RU"/>
        </w:rPr>
        <w:t xml:space="preserve">сницами он шлепал себя по лицу; </w:t>
      </w:r>
      <w:r w:rsidRPr="00740957">
        <w:rPr>
          <w:rFonts w:ascii="Times New Roman" w:eastAsia="Times New Roman" w:hAnsi="Times New Roman" w:cs="Times New Roman"/>
          <w:iCs/>
          <w:sz w:val="24"/>
          <w:szCs w:val="24"/>
          <w:lang w:eastAsia="ru-RU"/>
        </w:rPr>
        <w:t xml:space="preserve">реки с </w:t>
      </w:r>
      <w:r w:rsidRPr="00740957">
        <w:rPr>
          <w:rFonts w:ascii="Times New Roman" w:eastAsia="Times New Roman" w:hAnsi="Times New Roman" w:cs="Times New Roman"/>
          <w:b/>
          <w:bCs/>
          <w:iCs/>
          <w:sz w:val="24"/>
          <w:szCs w:val="24"/>
          <w:lang w:eastAsia="ru-RU"/>
        </w:rPr>
        <w:t xml:space="preserve">налипшими </w:t>
      </w:r>
      <w:r w:rsidRPr="00740957">
        <w:rPr>
          <w:rFonts w:ascii="Times New Roman" w:eastAsia="Times New Roman" w:hAnsi="Times New Roman" w:cs="Times New Roman"/>
          <w:iCs/>
          <w:sz w:val="24"/>
          <w:szCs w:val="24"/>
          <w:lang w:eastAsia="ru-RU"/>
        </w:rPr>
        <w:t>на них городами; устав ждать, братик опрокинул подбородок на стол;</w:t>
      </w:r>
    </w:p>
    <w:p w14:paraId="2F13A602" w14:textId="19ED1ABB" w:rsidR="0016083F" w:rsidRPr="00740957" w:rsidRDefault="0016083F" w:rsidP="00FF25C8">
      <w:pPr>
        <w:numPr>
          <w:ilvl w:val="0"/>
          <w:numId w:val="25"/>
        </w:numPr>
        <w:shd w:val="clear" w:color="auto" w:fill="FFFFFF"/>
        <w:spacing w:line="240" w:lineRule="auto"/>
        <w:contextualSpacing/>
        <w:jc w:val="both"/>
        <w:rPr>
          <w:rFonts w:ascii="Times New Roman" w:eastAsia="Times New Roman" w:hAnsi="Times New Roman" w:cs="Times New Roman"/>
          <w:iCs/>
          <w:sz w:val="24"/>
          <w:szCs w:val="24"/>
          <w:lang w:eastAsia="ru-RU"/>
        </w:rPr>
      </w:pPr>
      <w:proofErr w:type="spellStart"/>
      <w:r w:rsidRPr="00740957">
        <w:rPr>
          <w:rFonts w:ascii="Times New Roman" w:eastAsia="Times New Roman" w:hAnsi="Times New Roman" w:cs="Times New Roman"/>
          <w:sz w:val="24"/>
          <w:szCs w:val="24"/>
          <w:lang w:eastAsia="ru-RU"/>
        </w:rPr>
        <w:t>неразличение</w:t>
      </w:r>
      <w:proofErr w:type="spellEnd"/>
      <w:r w:rsidRPr="00740957">
        <w:rPr>
          <w:rFonts w:ascii="Times New Roman" w:eastAsia="Times New Roman" w:hAnsi="Times New Roman" w:cs="Times New Roman"/>
          <w:sz w:val="24"/>
          <w:szCs w:val="24"/>
          <w:lang w:eastAsia="ru-RU"/>
        </w:rPr>
        <w:t xml:space="preserve"> (смешение) паронимо</w:t>
      </w:r>
      <w:r w:rsidR="007B1631" w:rsidRPr="00740957">
        <w:rPr>
          <w:rFonts w:ascii="Times New Roman" w:eastAsia="Times New Roman" w:hAnsi="Times New Roman" w:cs="Times New Roman"/>
          <w:sz w:val="24"/>
          <w:szCs w:val="24"/>
          <w:lang w:eastAsia="ru-RU"/>
        </w:rPr>
        <w:t>в или синонимов, например:</w:t>
      </w:r>
      <w:r w:rsidRPr="00740957">
        <w:rPr>
          <w:rFonts w:ascii="Times New Roman" w:eastAsia="Times New Roman" w:hAnsi="Times New Roman" w:cs="Times New Roman"/>
          <w:sz w:val="24"/>
          <w:szCs w:val="24"/>
          <w:lang w:eastAsia="ru-RU"/>
        </w:rPr>
        <w:t xml:space="preserve"> </w:t>
      </w:r>
      <w:r w:rsidRPr="00740957">
        <w:rPr>
          <w:rFonts w:ascii="Times New Roman" w:eastAsia="Times New Roman" w:hAnsi="Times New Roman" w:cs="Times New Roman"/>
          <w:iCs/>
          <w:sz w:val="24"/>
          <w:szCs w:val="24"/>
          <w:lang w:eastAsia="ru-RU"/>
        </w:rPr>
        <w:t>рука болталас</w:t>
      </w:r>
      <w:r w:rsidR="00A66A82" w:rsidRPr="00740957">
        <w:rPr>
          <w:rFonts w:ascii="Times New Roman" w:eastAsia="Times New Roman" w:hAnsi="Times New Roman" w:cs="Times New Roman"/>
          <w:iCs/>
          <w:sz w:val="24"/>
          <w:szCs w:val="24"/>
          <w:lang w:eastAsia="ru-RU"/>
        </w:rPr>
        <w:t>ь, как плетень; учитель не дол</w:t>
      </w:r>
      <w:r w:rsidRPr="00740957">
        <w:rPr>
          <w:rFonts w:ascii="Times New Roman" w:eastAsia="Times New Roman" w:hAnsi="Times New Roman" w:cs="Times New Roman"/>
          <w:iCs/>
          <w:sz w:val="24"/>
          <w:szCs w:val="24"/>
          <w:lang w:eastAsia="ru-RU"/>
        </w:rPr>
        <w:t>жен потакать прихотям ребенка и идти у него на поводке;</w:t>
      </w:r>
    </w:p>
    <w:p w14:paraId="1FD46EA6" w14:textId="77777777" w:rsidR="0016083F" w:rsidRPr="00740957" w:rsidRDefault="0016083F" w:rsidP="00FF25C8">
      <w:pPr>
        <w:numPr>
          <w:ilvl w:val="0"/>
          <w:numId w:val="25"/>
        </w:numPr>
        <w:shd w:val="clear" w:color="auto" w:fill="FFFFFF"/>
        <w:spacing w:line="240" w:lineRule="auto"/>
        <w:contextualSpacing/>
        <w:jc w:val="both"/>
        <w:rPr>
          <w:rFonts w:ascii="Times New Roman" w:eastAsia="Times New Roman" w:hAnsi="Times New Roman" w:cs="Times New Roman"/>
          <w:sz w:val="24"/>
          <w:szCs w:val="24"/>
          <w:lang w:eastAsia="ru-RU"/>
        </w:rPr>
      </w:pPr>
      <w:r w:rsidRPr="00740957">
        <w:rPr>
          <w:rFonts w:ascii="Times New Roman" w:eastAsia="Times New Roman" w:hAnsi="Times New Roman" w:cs="Times New Roman"/>
          <w:sz w:val="24"/>
          <w:szCs w:val="24"/>
          <w:lang w:eastAsia="ru-RU"/>
        </w:rPr>
        <w:t xml:space="preserve">нарушение лексической сочетаемости, например: </w:t>
      </w:r>
      <w:r w:rsidRPr="00586F80">
        <w:rPr>
          <w:rFonts w:ascii="Times New Roman" w:eastAsia="Times New Roman" w:hAnsi="Times New Roman" w:cs="Times New Roman"/>
          <w:i/>
          <w:iCs/>
          <w:sz w:val="24"/>
          <w:szCs w:val="24"/>
          <w:lang w:eastAsia="ru-RU"/>
        </w:rPr>
        <w:t>Чичиков постепенно покидает город; пули не свистели над</w:t>
      </w:r>
      <w:r w:rsidRPr="00586F80">
        <w:rPr>
          <w:rFonts w:ascii="Times New Roman" w:eastAsia="Times New Roman" w:hAnsi="Times New Roman" w:cs="Times New Roman"/>
          <w:i/>
          <w:sz w:val="24"/>
          <w:szCs w:val="24"/>
          <w:lang w:eastAsia="ru-RU"/>
        </w:rPr>
        <w:t xml:space="preserve"> </w:t>
      </w:r>
      <w:r w:rsidRPr="00586F80">
        <w:rPr>
          <w:rFonts w:ascii="Times New Roman" w:eastAsia="Times New Roman" w:hAnsi="Times New Roman" w:cs="Times New Roman"/>
          <w:i/>
          <w:iCs/>
          <w:sz w:val="24"/>
          <w:szCs w:val="24"/>
          <w:lang w:eastAsia="ru-RU"/>
        </w:rPr>
        <w:t>ушами;</w:t>
      </w:r>
    </w:p>
    <w:p w14:paraId="33A59A91" w14:textId="77777777" w:rsidR="0016083F" w:rsidRPr="00586F80" w:rsidRDefault="0016083F" w:rsidP="00FF25C8">
      <w:pPr>
        <w:numPr>
          <w:ilvl w:val="0"/>
          <w:numId w:val="25"/>
        </w:numPr>
        <w:shd w:val="clear" w:color="auto" w:fill="FFFFFF"/>
        <w:spacing w:line="240" w:lineRule="auto"/>
        <w:contextualSpacing/>
        <w:jc w:val="both"/>
        <w:rPr>
          <w:rFonts w:ascii="Times New Roman" w:eastAsia="Times New Roman" w:hAnsi="Times New Roman" w:cs="Times New Roman"/>
          <w:i/>
          <w:iCs/>
          <w:sz w:val="24"/>
          <w:szCs w:val="24"/>
          <w:lang w:eastAsia="ru-RU"/>
        </w:rPr>
      </w:pPr>
      <w:r w:rsidRPr="00740957">
        <w:rPr>
          <w:rFonts w:ascii="Times New Roman" w:eastAsia="Times New Roman" w:hAnsi="Times New Roman" w:cs="Times New Roman"/>
          <w:sz w:val="24"/>
          <w:szCs w:val="24"/>
          <w:lang w:eastAsia="ru-RU"/>
        </w:rPr>
        <w:t xml:space="preserve">употребление лишних слов, например: </w:t>
      </w:r>
      <w:r w:rsidRPr="00586F80">
        <w:rPr>
          <w:rFonts w:ascii="Times New Roman" w:eastAsia="Times New Roman" w:hAnsi="Times New Roman" w:cs="Times New Roman"/>
          <w:i/>
          <w:iCs/>
          <w:sz w:val="24"/>
          <w:szCs w:val="24"/>
          <w:lang w:eastAsia="ru-RU"/>
        </w:rPr>
        <w:t>опустив голову вниз; он впервые познакомился с Таней случайно;</w:t>
      </w:r>
    </w:p>
    <w:p w14:paraId="7327725B" w14:textId="0F4F55A4" w:rsidR="0016083F" w:rsidRPr="00C40A8A" w:rsidRDefault="0016083F" w:rsidP="00FF25C8">
      <w:pPr>
        <w:numPr>
          <w:ilvl w:val="0"/>
          <w:numId w:val="25"/>
        </w:numPr>
        <w:shd w:val="clear" w:color="auto" w:fill="FFFFFF"/>
        <w:spacing w:line="240" w:lineRule="auto"/>
        <w:contextualSpacing/>
        <w:jc w:val="both"/>
        <w:rPr>
          <w:rFonts w:ascii="Times New Roman" w:eastAsia="Times New Roman" w:hAnsi="Times New Roman" w:cs="Times New Roman"/>
          <w:sz w:val="24"/>
          <w:szCs w:val="24"/>
          <w:lang w:eastAsia="ru-RU"/>
        </w:rPr>
      </w:pPr>
      <w:r w:rsidRPr="00740957">
        <w:rPr>
          <w:rFonts w:ascii="Times New Roman" w:eastAsia="Times New Roman" w:hAnsi="Times New Roman" w:cs="Times New Roman"/>
          <w:sz w:val="24"/>
          <w:szCs w:val="24"/>
          <w:lang w:eastAsia="ru-RU"/>
        </w:rPr>
        <w:t xml:space="preserve">пропуск, недостаток нужного слова, например: </w:t>
      </w:r>
      <w:r w:rsidRPr="00586F80">
        <w:rPr>
          <w:rFonts w:ascii="Times New Roman" w:eastAsia="Times New Roman" w:hAnsi="Times New Roman" w:cs="Times New Roman"/>
          <w:i/>
          <w:iCs/>
          <w:sz w:val="24"/>
          <w:szCs w:val="24"/>
          <w:lang w:eastAsia="ru-RU"/>
        </w:rPr>
        <w:t>Сережа смирно сидит в крес</w:t>
      </w:r>
      <w:r w:rsidR="007B1631" w:rsidRPr="00586F80">
        <w:rPr>
          <w:rFonts w:ascii="Times New Roman" w:eastAsia="Times New Roman" w:hAnsi="Times New Roman" w:cs="Times New Roman"/>
          <w:i/>
          <w:iCs/>
          <w:sz w:val="24"/>
          <w:szCs w:val="24"/>
          <w:lang w:eastAsia="ru-RU"/>
        </w:rPr>
        <w:t xml:space="preserve">ле, закутанный белой простыней, </w:t>
      </w:r>
      <w:r w:rsidRPr="00586F80">
        <w:rPr>
          <w:rFonts w:ascii="Times New Roman" w:eastAsia="Times New Roman" w:hAnsi="Times New Roman" w:cs="Times New Roman"/>
          <w:i/>
          <w:iCs/>
          <w:sz w:val="24"/>
          <w:szCs w:val="24"/>
          <w:lang w:eastAsia="ru-RU"/>
        </w:rPr>
        <w:t xml:space="preserve">и терпеливо ждет конца </w:t>
      </w:r>
      <w:r w:rsidRPr="00C40A8A">
        <w:rPr>
          <w:rFonts w:ascii="Times New Roman" w:eastAsia="Times New Roman" w:hAnsi="Times New Roman" w:cs="Times New Roman"/>
          <w:sz w:val="24"/>
          <w:szCs w:val="24"/>
          <w:lang w:eastAsia="ru-RU"/>
        </w:rPr>
        <w:t>(о стрижке);</w:t>
      </w:r>
    </w:p>
    <w:p w14:paraId="4B5B0A6A" w14:textId="546DEDA6" w:rsidR="0016083F" w:rsidRPr="00586F80" w:rsidRDefault="0016083F" w:rsidP="00FF25C8">
      <w:pPr>
        <w:numPr>
          <w:ilvl w:val="0"/>
          <w:numId w:val="25"/>
        </w:numPr>
        <w:shd w:val="clear" w:color="auto" w:fill="FFFFFF"/>
        <w:spacing w:line="240" w:lineRule="auto"/>
        <w:contextualSpacing/>
        <w:jc w:val="both"/>
        <w:rPr>
          <w:rFonts w:ascii="Times New Roman" w:eastAsia="Times New Roman" w:hAnsi="Times New Roman" w:cs="Times New Roman"/>
          <w:i/>
          <w:sz w:val="24"/>
          <w:szCs w:val="24"/>
          <w:lang w:eastAsia="ru-RU"/>
        </w:rPr>
      </w:pPr>
      <w:r w:rsidRPr="00740957">
        <w:rPr>
          <w:rFonts w:ascii="Times New Roman" w:eastAsia="Times New Roman" w:hAnsi="Times New Roman" w:cs="Times New Roman"/>
          <w:sz w:val="24"/>
          <w:szCs w:val="24"/>
          <w:lang w:eastAsia="ru-RU"/>
        </w:rPr>
        <w:t xml:space="preserve">стилистически неоправданное употребление ряда однокоренных слов, например: </w:t>
      </w:r>
      <w:r w:rsidR="00A66A82" w:rsidRPr="00586F80">
        <w:rPr>
          <w:rFonts w:ascii="Times New Roman" w:eastAsia="Times New Roman" w:hAnsi="Times New Roman" w:cs="Times New Roman"/>
          <w:i/>
          <w:iCs/>
          <w:sz w:val="24"/>
          <w:szCs w:val="24"/>
          <w:lang w:eastAsia="ru-RU"/>
        </w:rPr>
        <w:t>характерная черта характе</w:t>
      </w:r>
      <w:r w:rsidRPr="00586F80">
        <w:rPr>
          <w:rFonts w:ascii="Times New Roman" w:eastAsia="Times New Roman" w:hAnsi="Times New Roman" w:cs="Times New Roman"/>
          <w:i/>
          <w:iCs/>
          <w:sz w:val="24"/>
          <w:szCs w:val="24"/>
          <w:lang w:eastAsia="ru-RU"/>
        </w:rPr>
        <w:t>ра</w:t>
      </w:r>
      <w:r w:rsidR="00BF745F" w:rsidRPr="00586F80">
        <w:rPr>
          <w:rFonts w:ascii="Times New Roman" w:eastAsia="Times New Roman" w:hAnsi="Times New Roman" w:cs="Times New Roman"/>
          <w:i/>
          <w:iCs/>
          <w:sz w:val="24"/>
          <w:szCs w:val="24"/>
          <w:lang w:eastAsia="ru-RU"/>
        </w:rPr>
        <w:t>; приближался все ближе и ближе.</w:t>
      </w:r>
    </w:p>
    <w:p w14:paraId="5486A172" w14:textId="77777777" w:rsidR="00CA5442" w:rsidRPr="00BF745F" w:rsidRDefault="00CA5442" w:rsidP="00CA5442">
      <w:pPr>
        <w:shd w:val="clear" w:color="auto" w:fill="FFFFFF"/>
        <w:spacing w:line="240" w:lineRule="auto"/>
        <w:contextualSpacing/>
        <w:rPr>
          <w:rFonts w:ascii="Times New Roman" w:eastAsia="Times New Roman" w:hAnsi="Times New Roman" w:cs="Times New Roman"/>
          <w:sz w:val="24"/>
          <w:szCs w:val="24"/>
          <w:lang w:eastAsia="ru-RU"/>
        </w:rPr>
      </w:pPr>
    </w:p>
    <w:p w14:paraId="188ECB6B" w14:textId="77777777" w:rsidR="00BF745F" w:rsidRPr="00BF745F" w:rsidRDefault="00BF745F" w:rsidP="00BF745F">
      <w:pPr>
        <w:shd w:val="clear" w:color="auto" w:fill="FFFFFF"/>
        <w:spacing w:line="240" w:lineRule="auto"/>
        <w:contextualSpacing/>
        <w:rPr>
          <w:rFonts w:ascii="Times New Roman" w:eastAsia="Times New Roman" w:hAnsi="Times New Roman" w:cs="Times New Roman"/>
          <w:i/>
          <w:iCs/>
          <w:sz w:val="24"/>
          <w:szCs w:val="24"/>
          <w:lang w:eastAsia="ru-RU"/>
        </w:rPr>
      </w:pPr>
      <w:r w:rsidRPr="00BF745F">
        <w:rPr>
          <w:rFonts w:ascii="Times New Roman" w:eastAsia="Times New Roman" w:hAnsi="Times New Roman" w:cs="Times New Roman"/>
          <w:b/>
          <w:bCs/>
          <w:i/>
          <w:iCs/>
          <w:sz w:val="24"/>
          <w:szCs w:val="24"/>
          <w:lang w:eastAsia="ru-RU"/>
        </w:rPr>
        <w:t>Речевые ошибки в построении текста:</w:t>
      </w:r>
    </w:p>
    <w:p w14:paraId="391E7EDF" w14:textId="77777777" w:rsidR="00BF745F" w:rsidRPr="00740957" w:rsidRDefault="00BF745F" w:rsidP="00FF25C8">
      <w:pPr>
        <w:numPr>
          <w:ilvl w:val="0"/>
          <w:numId w:val="26"/>
        </w:numPr>
        <w:shd w:val="clear" w:color="auto" w:fill="FFFFFF"/>
        <w:spacing w:line="240" w:lineRule="auto"/>
        <w:contextualSpacing/>
        <w:jc w:val="both"/>
        <w:rPr>
          <w:rFonts w:ascii="Times New Roman" w:eastAsia="Times New Roman" w:hAnsi="Times New Roman" w:cs="Times New Roman"/>
          <w:iCs/>
          <w:sz w:val="24"/>
          <w:szCs w:val="24"/>
          <w:lang w:eastAsia="ru-RU"/>
        </w:rPr>
      </w:pPr>
      <w:r w:rsidRPr="00740957">
        <w:rPr>
          <w:rFonts w:ascii="Times New Roman" w:eastAsia="Times New Roman" w:hAnsi="Times New Roman" w:cs="Times New Roman"/>
          <w:iCs/>
          <w:sz w:val="24"/>
          <w:szCs w:val="24"/>
          <w:lang w:eastAsia="ru-RU"/>
        </w:rPr>
        <w:t>бедность и однообразие синтаксических конструкций;</w:t>
      </w:r>
    </w:p>
    <w:p w14:paraId="61F5F0EC" w14:textId="1DBF3492" w:rsidR="00BF745F" w:rsidRPr="00586F80" w:rsidRDefault="00BF745F" w:rsidP="00FF25C8">
      <w:pPr>
        <w:numPr>
          <w:ilvl w:val="0"/>
          <w:numId w:val="26"/>
        </w:numPr>
        <w:shd w:val="clear" w:color="auto" w:fill="FFFFFF"/>
        <w:spacing w:line="240" w:lineRule="auto"/>
        <w:contextualSpacing/>
        <w:jc w:val="both"/>
        <w:rPr>
          <w:rFonts w:ascii="Times New Roman" w:eastAsia="Times New Roman" w:hAnsi="Times New Roman" w:cs="Times New Roman"/>
          <w:i/>
          <w:iCs/>
          <w:sz w:val="24"/>
          <w:szCs w:val="24"/>
          <w:lang w:eastAsia="ru-RU"/>
        </w:rPr>
      </w:pPr>
      <w:r w:rsidRPr="00740957">
        <w:rPr>
          <w:rFonts w:ascii="Times New Roman" w:eastAsia="Times New Roman" w:hAnsi="Times New Roman" w:cs="Times New Roman"/>
          <w:iCs/>
          <w:sz w:val="24"/>
          <w:szCs w:val="24"/>
          <w:lang w:eastAsia="ru-RU"/>
        </w:rPr>
        <w:t xml:space="preserve">нарушение </w:t>
      </w:r>
      <w:proofErr w:type="spellStart"/>
      <w:proofErr w:type="gramStart"/>
      <w:r w:rsidRPr="00740957">
        <w:rPr>
          <w:rFonts w:ascii="Times New Roman" w:eastAsia="Times New Roman" w:hAnsi="Times New Roman" w:cs="Times New Roman"/>
          <w:iCs/>
          <w:sz w:val="24"/>
          <w:szCs w:val="24"/>
          <w:lang w:eastAsia="ru-RU"/>
        </w:rPr>
        <w:t>видо</w:t>
      </w:r>
      <w:proofErr w:type="spellEnd"/>
      <w:r w:rsidR="00E5461A" w:rsidRPr="00740957">
        <w:rPr>
          <w:rFonts w:ascii="Times New Roman" w:eastAsia="Times New Roman" w:hAnsi="Times New Roman" w:cs="Times New Roman"/>
          <w:iCs/>
          <w:sz w:val="24"/>
          <w:szCs w:val="24"/>
          <w:lang w:eastAsia="ru-RU"/>
        </w:rPr>
        <w:t>-</w:t>
      </w:r>
      <w:r w:rsidRPr="00740957">
        <w:rPr>
          <w:rFonts w:ascii="Times New Roman" w:eastAsia="Times New Roman" w:hAnsi="Times New Roman" w:cs="Times New Roman"/>
          <w:iCs/>
          <w:sz w:val="24"/>
          <w:szCs w:val="24"/>
          <w:lang w:eastAsia="ru-RU"/>
        </w:rPr>
        <w:t>временной</w:t>
      </w:r>
      <w:proofErr w:type="gramEnd"/>
      <w:r w:rsidRPr="00740957">
        <w:rPr>
          <w:rFonts w:ascii="Times New Roman" w:eastAsia="Times New Roman" w:hAnsi="Times New Roman" w:cs="Times New Roman"/>
          <w:iCs/>
          <w:sz w:val="24"/>
          <w:szCs w:val="24"/>
          <w:lang w:eastAsia="ru-RU"/>
        </w:rPr>
        <w:t xml:space="preserve"> соотнесенности глагольных форм, например: </w:t>
      </w:r>
      <w:r w:rsidRPr="00586F80">
        <w:rPr>
          <w:rFonts w:ascii="Times New Roman" w:eastAsia="Times New Roman" w:hAnsi="Times New Roman" w:cs="Times New Roman"/>
          <w:i/>
          <w:iCs/>
          <w:sz w:val="24"/>
          <w:szCs w:val="24"/>
          <w:lang w:eastAsia="ru-RU"/>
        </w:rPr>
        <w:t>Когда Пугачев выходил из избы и сел в карету, Гринев долго смотрел ему вслед;</w:t>
      </w:r>
    </w:p>
    <w:p w14:paraId="33288B9D" w14:textId="77777777" w:rsidR="00BF745F" w:rsidRPr="00740957" w:rsidRDefault="00BF745F" w:rsidP="00FF25C8">
      <w:pPr>
        <w:numPr>
          <w:ilvl w:val="0"/>
          <w:numId w:val="26"/>
        </w:numPr>
        <w:shd w:val="clear" w:color="auto" w:fill="FFFFFF"/>
        <w:spacing w:line="240" w:lineRule="auto"/>
        <w:contextualSpacing/>
        <w:jc w:val="both"/>
        <w:rPr>
          <w:rFonts w:ascii="Times New Roman" w:eastAsia="Times New Roman" w:hAnsi="Times New Roman" w:cs="Times New Roman"/>
          <w:iCs/>
          <w:sz w:val="24"/>
          <w:szCs w:val="24"/>
          <w:lang w:eastAsia="ru-RU"/>
        </w:rPr>
      </w:pPr>
      <w:r w:rsidRPr="00740957">
        <w:rPr>
          <w:rFonts w:ascii="Times New Roman" w:eastAsia="Times New Roman" w:hAnsi="Times New Roman" w:cs="Times New Roman"/>
          <w:iCs/>
          <w:sz w:val="24"/>
          <w:szCs w:val="24"/>
          <w:lang w:eastAsia="ru-RU"/>
        </w:rPr>
        <w:t>стилистически неоправданное повторение слов:</w:t>
      </w:r>
    </w:p>
    <w:p w14:paraId="3580E5DF" w14:textId="77777777" w:rsidR="00BF745F" w:rsidRPr="00740957" w:rsidRDefault="00BF745F" w:rsidP="00FF25C8">
      <w:pPr>
        <w:numPr>
          <w:ilvl w:val="0"/>
          <w:numId w:val="26"/>
        </w:numPr>
        <w:shd w:val="clear" w:color="auto" w:fill="FFFFFF"/>
        <w:spacing w:line="240" w:lineRule="auto"/>
        <w:contextualSpacing/>
        <w:jc w:val="both"/>
        <w:rPr>
          <w:rFonts w:ascii="Times New Roman" w:eastAsia="Times New Roman" w:hAnsi="Times New Roman" w:cs="Times New Roman"/>
          <w:iCs/>
          <w:sz w:val="24"/>
          <w:szCs w:val="24"/>
          <w:lang w:eastAsia="ru-RU"/>
        </w:rPr>
      </w:pPr>
      <w:r w:rsidRPr="00740957">
        <w:rPr>
          <w:rFonts w:ascii="Times New Roman" w:eastAsia="Times New Roman" w:hAnsi="Times New Roman" w:cs="Times New Roman"/>
          <w:iCs/>
          <w:sz w:val="24"/>
          <w:szCs w:val="24"/>
          <w:lang w:eastAsia="ru-RU"/>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586F80">
        <w:rPr>
          <w:rFonts w:ascii="Times New Roman" w:eastAsia="Times New Roman" w:hAnsi="Times New Roman" w:cs="Times New Roman"/>
          <w:i/>
          <w:iCs/>
          <w:sz w:val="24"/>
          <w:szCs w:val="24"/>
          <w:lang w:eastAsia="ru-RU"/>
        </w:rPr>
        <w:t>Иванов закинул удочку, и она клюнула</w:t>
      </w:r>
      <w:r w:rsidRPr="00740957">
        <w:rPr>
          <w:rFonts w:ascii="Times New Roman" w:eastAsia="Times New Roman" w:hAnsi="Times New Roman" w:cs="Times New Roman"/>
          <w:iCs/>
          <w:sz w:val="24"/>
          <w:szCs w:val="24"/>
          <w:lang w:eastAsia="ru-RU"/>
        </w:rPr>
        <w:t>;</w:t>
      </w:r>
    </w:p>
    <w:p w14:paraId="1A406686" w14:textId="116F6ED5" w:rsidR="00BF745F" w:rsidRPr="00740957" w:rsidRDefault="00BF745F" w:rsidP="00FF25C8">
      <w:pPr>
        <w:numPr>
          <w:ilvl w:val="0"/>
          <w:numId w:val="26"/>
        </w:numPr>
        <w:shd w:val="clear" w:color="auto" w:fill="FFFFFF"/>
        <w:spacing w:line="240" w:lineRule="auto"/>
        <w:contextualSpacing/>
        <w:jc w:val="both"/>
        <w:rPr>
          <w:rFonts w:ascii="Times New Roman" w:eastAsia="Times New Roman" w:hAnsi="Times New Roman" w:cs="Times New Roman"/>
          <w:iCs/>
          <w:sz w:val="24"/>
          <w:szCs w:val="24"/>
          <w:lang w:eastAsia="ru-RU"/>
        </w:rPr>
      </w:pPr>
      <w:r w:rsidRPr="00740957">
        <w:rPr>
          <w:rFonts w:ascii="Times New Roman" w:eastAsia="Times New Roman" w:hAnsi="Times New Roman" w:cs="Times New Roman"/>
          <w:iCs/>
          <w:sz w:val="24"/>
          <w:szCs w:val="24"/>
          <w:lang w:eastAsia="ru-RU"/>
        </w:rPr>
        <w:t>неудачный порядок слов.</w:t>
      </w:r>
    </w:p>
    <w:p w14:paraId="36A01791" w14:textId="77777777" w:rsidR="00CA5442" w:rsidRPr="00740957" w:rsidRDefault="00CA5442" w:rsidP="00E5461A">
      <w:pPr>
        <w:shd w:val="clear" w:color="auto" w:fill="FFFFFF"/>
        <w:spacing w:line="240" w:lineRule="auto"/>
        <w:contextualSpacing/>
        <w:jc w:val="both"/>
        <w:rPr>
          <w:rFonts w:ascii="Times New Roman" w:eastAsia="Times New Roman" w:hAnsi="Times New Roman" w:cs="Times New Roman"/>
          <w:iCs/>
          <w:sz w:val="24"/>
          <w:szCs w:val="24"/>
          <w:lang w:eastAsia="ru-RU"/>
        </w:rPr>
      </w:pPr>
    </w:p>
    <w:p w14:paraId="7EAB59FF" w14:textId="77777777" w:rsidR="0016083F" w:rsidRPr="007B1631" w:rsidRDefault="0016083F" w:rsidP="00BF745F">
      <w:pPr>
        <w:shd w:val="clear" w:color="auto" w:fill="FFFFFF"/>
        <w:spacing w:line="240" w:lineRule="auto"/>
        <w:contextualSpacing/>
        <w:jc w:val="both"/>
        <w:rPr>
          <w:rFonts w:ascii="Times New Roman" w:eastAsia="Times New Roman" w:hAnsi="Times New Roman" w:cs="Times New Roman"/>
          <w:sz w:val="24"/>
          <w:szCs w:val="24"/>
          <w:lang w:eastAsia="ru-RU"/>
        </w:rPr>
      </w:pPr>
      <w:r w:rsidRPr="007B1631">
        <w:rPr>
          <w:rFonts w:ascii="Times New Roman" w:eastAsia="Times New Roman" w:hAnsi="Times New Roman" w:cs="Times New Roman"/>
          <w:b/>
          <w:bCs/>
          <w:i/>
          <w:iCs/>
          <w:sz w:val="24"/>
          <w:szCs w:val="24"/>
          <w:lang w:eastAsia="ru-RU"/>
        </w:rPr>
        <w:lastRenderedPageBreak/>
        <w:t>Стилистические ошибки представляют собой следующие нарушения, которые связаны с требованиями к выразительности речи:</w:t>
      </w:r>
    </w:p>
    <w:p w14:paraId="0EA89582" w14:textId="6EE2CB29" w:rsidR="0016083F" w:rsidRPr="00586F80" w:rsidRDefault="0016083F" w:rsidP="00FF25C8">
      <w:pPr>
        <w:numPr>
          <w:ilvl w:val="0"/>
          <w:numId w:val="25"/>
        </w:numPr>
        <w:shd w:val="clear" w:color="auto" w:fill="FFFFFF"/>
        <w:spacing w:line="240" w:lineRule="auto"/>
        <w:contextualSpacing/>
        <w:rPr>
          <w:rFonts w:ascii="Times New Roman" w:eastAsia="Times New Roman" w:hAnsi="Times New Roman" w:cs="Times New Roman"/>
          <w:i/>
          <w:sz w:val="24"/>
          <w:szCs w:val="24"/>
          <w:lang w:eastAsia="ru-RU"/>
        </w:rPr>
      </w:pPr>
      <w:r w:rsidRPr="007B1631">
        <w:rPr>
          <w:rFonts w:ascii="Times New Roman" w:eastAsia="Times New Roman" w:hAnsi="Times New Roman" w:cs="Times New Roman"/>
          <w:sz w:val="24"/>
          <w:szCs w:val="24"/>
          <w:lang w:eastAsia="ru-RU"/>
        </w:rPr>
        <w:t xml:space="preserve">неоправданное употребление в авторской речи диалектных и просторечных слов, например: </w:t>
      </w:r>
      <w:r w:rsidRPr="00586F80">
        <w:rPr>
          <w:rFonts w:ascii="Times New Roman" w:eastAsia="Times New Roman" w:hAnsi="Times New Roman" w:cs="Times New Roman"/>
          <w:i/>
          <w:sz w:val="24"/>
          <w:szCs w:val="24"/>
          <w:lang w:eastAsia="ru-RU"/>
        </w:rPr>
        <w:t xml:space="preserve">У </w:t>
      </w:r>
      <w:r w:rsidRPr="00586F80">
        <w:rPr>
          <w:rFonts w:ascii="Times New Roman" w:eastAsia="Times New Roman" w:hAnsi="Times New Roman" w:cs="Times New Roman"/>
          <w:i/>
          <w:iCs/>
          <w:sz w:val="24"/>
          <w:szCs w:val="24"/>
          <w:lang w:eastAsia="ru-RU"/>
        </w:rPr>
        <w:t>Кити было два</w:t>
      </w:r>
      <w:r w:rsidR="00A64B6E" w:rsidRPr="00586F80">
        <w:rPr>
          <w:rFonts w:ascii="Times New Roman" w:eastAsia="Times New Roman" w:hAnsi="Times New Roman" w:cs="Times New Roman"/>
          <w:i/>
          <w:sz w:val="24"/>
          <w:szCs w:val="24"/>
          <w:lang w:eastAsia="ru-RU"/>
        </w:rPr>
        <w:t xml:space="preserve"> </w:t>
      </w:r>
      <w:r w:rsidRPr="00586F80">
        <w:rPr>
          <w:rFonts w:ascii="Times New Roman" w:eastAsia="Times New Roman" w:hAnsi="Times New Roman" w:cs="Times New Roman"/>
          <w:i/>
          <w:iCs/>
          <w:sz w:val="24"/>
          <w:szCs w:val="24"/>
          <w:lang w:eastAsia="ru-RU"/>
        </w:rPr>
        <w:t>парня: Левин и Вронский;</w:t>
      </w:r>
    </w:p>
    <w:p w14:paraId="747C5817" w14:textId="35ACF1E7" w:rsidR="0016083F" w:rsidRPr="00740957" w:rsidRDefault="0016083F" w:rsidP="00FF25C8">
      <w:pPr>
        <w:numPr>
          <w:ilvl w:val="0"/>
          <w:numId w:val="25"/>
        </w:numPr>
        <w:shd w:val="clear" w:color="auto" w:fill="FFFFFF"/>
        <w:spacing w:line="240" w:lineRule="auto"/>
        <w:contextualSpacing/>
        <w:jc w:val="both"/>
        <w:rPr>
          <w:rFonts w:ascii="Times New Roman" w:eastAsia="Times New Roman" w:hAnsi="Times New Roman" w:cs="Times New Roman"/>
          <w:sz w:val="24"/>
          <w:szCs w:val="24"/>
          <w:lang w:eastAsia="ru-RU"/>
        </w:rPr>
      </w:pPr>
      <w:r w:rsidRPr="00740957">
        <w:rPr>
          <w:rFonts w:ascii="Times New Roman" w:eastAsia="Times New Roman" w:hAnsi="Times New Roman" w:cs="Times New Roman"/>
          <w:sz w:val="24"/>
          <w:szCs w:val="24"/>
          <w:lang w:eastAsia="ru-RU"/>
        </w:rPr>
        <w:t>неуместное употребление эмоционально окрашенных слов и конструкций, о</w:t>
      </w:r>
      <w:r w:rsidR="00A64B6E" w:rsidRPr="00740957">
        <w:rPr>
          <w:rFonts w:ascii="Times New Roman" w:eastAsia="Times New Roman" w:hAnsi="Times New Roman" w:cs="Times New Roman"/>
          <w:sz w:val="24"/>
          <w:szCs w:val="24"/>
          <w:lang w:eastAsia="ru-RU"/>
        </w:rPr>
        <w:t>собенно в авторской речи, напри</w:t>
      </w:r>
      <w:r w:rsidRPr="00740957">
        <w:rPr>
          <w:rFonts w:ascii="Times New Roman" w:eastAsia="Times New Roman" w:hAnsi="Times New Roman" w:cs="Times New Roman"/>
          <w:sz w:val="24"/>
          <w:szCs w:val="24"/>
          <w:lang w:eastAsia="ru-RU"/>
        </w:rPr>
        <w:t xml:space="preserve">мер: </w:t>
      </w:r>
      <w:r w:rsidRPr="00586F80">
        <w:rPr>
          <w:rFonts w:ascii="Times New Roman" w:eastAsia="Times New Roman" w:hAnsi="Times New Roman" w:cs="Times New Roman"/>
          <w:i/>
          <w:iCs/>
          <w:sz w:val="24"/>
          <w:szCs w:val="24"/>
          <w:lang w:eastAsia="ru-RU"/>
        </w:rPr>
        <w:t>Рядом сидит папа</w:t>
      </w:r>
      <w:r w:rsidRPr="00740957">
        <w:rPr>
          <w:rFonts w:ascii="Times New Roman" w:eastAsia="Times New Roman" w:hAnsi="Times New Roman" w:cs="Times New Roman"/>
          <w:iCs/>
          <w:sz w:val="24"/>
          <w:szCs w:val="24"/>
          <w:lang w:eastAsia="ru-RU"/>
        </w:rPr>
        <w:t xml:space="preserve"> </w:t>
      </w:r>
      <w:r w:rsidRPr="00740957">
        <w:rPr>
          <w:rFonts w:ascii="Times New Roman" w:eastAsia="Times New Roman" w:hAnsi="Times New Roman" w:cs="Times New Roman"/>
          <w:sz w:val="24"/>
          <w:szCs w:val="24"/>
          <w:lang w:eastAsia="ru-RU"/>
        </w:rPr>
        <w:t>(</w:t>
      </w:r>
      <w:proofErr w:type="gramStart"/>
      <w:r w:rsidRPr="00740957">
        <w:rPr>
          <w:rFonts w:ascii="Times New Roman" w:eastAsia="Times New Roman" w:hAnsi="Times New Roman" w:cs="Times New Roman"/>
          <w:sz w:val="24"/>
          <w:szCs w:val="24"/>
          <w:lang w:eastAsia="ru-RU"/>
        </w:rPr>
        <w:t>вместо</w:t>
      </w:r>
      <w:proofErr w:type="gramEnd"/>
      <w:r w:rsidRPr="00740957">
        <w:rPr>
          <w:rFonts w:ascii="Times New Roman" w:eastAsia="Times New Roman" w:hAnsi="Times New Roman" w:cs="Times New Roman"/>
          <w:sz w:val="24"/>
          <w:szCs w:val="24"/>
          <w:lang w:eastAsia="ru-RU"/>
        </w:rPr>
        <w:t xml:space="preserve"> </w:t>
      </w:r>
      <w:proofErr w:type="gramStart"/>
      <w:r w:rsidRPr="00253525">
        <w:rPr>
          <w:rFonts w:ascii="Times New Roman" w:eastAsia="Times New Roman" w:hAnsi="Times New Roman" w:cs="Times New Roman"/>
          <w:i/>
          <w:iCs/>
          <w:sz w:val="24"/>
          <w:szCs w:val="24"/>
          <w:lang w:eastAsia="ru-RU"/>
        </w:rPr>
        <w:t>отец</w:t>
      </w:r>
      <w:proofErr w:type="gramEnd"/>
      <w:r w:rsidRPr="00740957">
        <w:rPr>
          <w:rFonts w:ascii="Times New Roman" w:eastAsia="Times New Roman" w:hAnsi="Times New Roman" w:cs="Times New Roman"/>
          <w:iCs/>
          <w:sz w:val="24"/>
          <w:szCs w:val="24"/>
          <w:lang w:eastAsia="ru-RU"/>
        </w:rPr>
        <w:t xml:space="preserve">) </w:t>
      </w:r>
      <w:r w:rsidRPr="00586F80">
        <w:rPr>
          <w:rFonts w:ascii="Times New Roman" w:eastAsia="Times New Roman" w:hAnsi="Times New Roman" w:cs="Times New Roman"/>
          <w:i/>
          <w:iCs/>
          <w:sz w:val="24"/>
          <w:szCs w:val="24"/>
          <w:lang w:eastAsia="ru-RU"/>
        </w:rPr>
        <w:t>одного из малышей</w:t>
      </w:r>
      <w:r w:rsidRPr="00740957">
        <w:rPr>
          <w:rFonts w:ascii="Times New Roman" w:eastAsia="Times New Roman" w:hAnsi="Times New Roman" w:cs="Times New Roman"/>
          <w:iCs/>
          <w:sz w:val="24"/>
          <w:szCs w:val="24"/>
          <w:lang w:eastAsia="ru-RU"/>
        </w:rPr>
        <w:t>;</w:t>
      </w:r>
    </w:p>
    <w:p w14:paraId="614C6F94" w14:textId="77777777" w:rsidR="0016083F" w:rsidRPr="00740957" w:rsidRDefault="0016083F" w:rsidP="00FF25C8">
      <w:pPr>
        <w:numPr>
          <w:ilvl w:val="0"/>
          <w:numId w:val="26"/>
        </w:numPr>
        <w:shd w:val="clear" w:color="auto" w:fill="FFFFFF"/>
        <w:spacing w:line="240" w:lineRule="auto"/>
        <w:contextualSpacing/>
        <w:rPr>
          <w:rFonts w:ascii="Times New Roman" w:eastAsia="Times New Roman" w:hAnsi="Times New Roman" w:cs="Times New Roman"/>
          <w:sz w:val="24"/>
          <w:szCs w:val="24"/>
          <w:lang w:eastAsia="ru-RU"/>
        </w:rPr>
      </w:pPr>
      <w:r w:rsidRPr="00740957">
        <w:rPr>
          <w:rFonts w:ascii="Times New Roman" w:eastAsia="Times New Roman" w:hAnsi="Times New Roman" w:cs="Times New Roman"/>
          <w:sz w:val="24"/>
          <w:szCs w:val="24"/>
          <w:lang w:eastAsia="ru-RU"/>
        </w:rPr>
        <w:t>смешение лексики разных исторических эпох;</w:t>
      </w:r>
    </w:p>
    <w:p w14:paraId="6C28EEA8" w14:textId="6A28B477" w:rsidR="0016083F" w:rsidRPr="00740957" w:rsidRDefault="0016083F" w:rsidP="00FF25C8">
      <w:pPr>
        <w:numPr>
          <w:ilvl w:val="0"/>
          <w:numId w:val="26"/>
        </w:numPr>
        <w:shd w:val="clear" w:color="auto" w:fill="FFFFFF"/>
        <w:spacing w:line="240" w:lineRule="auto"/>
        <w:contextualSpacing/>
        <w:rPr>
          <w:rFonts w:ascii="Times New Roman" w:eastAsia="Times New Roman" w:hAnsi="Times New Roman" w:cs="Times New Roman"/>
          <w:sz w:val="24"/>
          <w:szCs w:val="24"/>
          <w:lang w:eastAsia="ru-RU"/>
        </w:rPr>
      </w:pPr>
      <w:r w:rsidRPr="00740957">
        <w:rPr>
          <w:rFonts w:ascii="Times New Roman" w:eastAsia="Times New Roman" w:hAnsi="Times New Roman" w:cs="Times New Roman"/>
          <w:sz w:val="24"/>
          <w:szCs w:val="24"/>
          <w:lang w:eastAsia="ru-RU"/>
        </w:rPr>
        <w:t>употребление штампов.</w:t>
      </w:r>
    </w:p>
    <w:p w14:paraId="36B4E374" w14:textId="77777777" w:rsidR="00CA5442" w:rsidRPr="00740957" w:rsidRDefault="00CA5442" w:rsidP="00CA5442">
      <w:pPr>
        <w:shd w:val="clear" w:color="auto" w:fill="FFFFFF"/>
        <w:spacing w:line="240" w:lineRule="auto"/>
        <w:contextualSpacing/>
        <w:rPr>
          <w:rFonts w:ascii="Times New Roman" w:eastAsia="Times New Roman" w:hAnsi="Times New Roman" w:cs="Times New Roman"/>
          <w:sz w:val="24"/>
          <w:szCs w:val="24"/>
          <w:lang w:eastAsia="ru-RU"/>
        </w:rPr>
      </w:pPr>
    </w:p>
    <w:p w14:paraId="795893F2" w14:textId="77777777" w:rsidR="0016083F" w:rsidRPr="0016083F" w:rsidRDefault="0016083F" w:rsidP="00BF745F">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16083F">
        <w:rPr>
          <w:rFonts w:ascii="Times New Roman" w:eastAsia="Times New Roman" w:hAnsi="Times New Roman" w:cs="Times New Roman"/>
          <w:b/>
          <w:bCs/>
          <w:color w:val="000000"/>
          <w:sz w:val="24"/>
          <w:szCs w:val="24"/>
          <w:lang w:eastAsia="ru-RU"/>
        </w:rPr>
        <w:t>Грамматические ошибки</w:t>
      </w:r>
    </w:p>
    <w:p w14:paraId="5630A0ED" w14:textId="7741C921" w:rsidR="0016083F" w:rsidRPr="0016083F" w:rsidRDefault="0016083F" w:rsidP="0016083F">
      <w:pPr>
        <w:shd w:val="clear" w:color="auto" w:fill="FFFFFF"/>
        <w:spacing w:line="240" w:lineRule="auto"/>
        <w:ind w:firstLine="708"/>
        <w:contextualSpacing/>
        <w:jc w:val="both"/>
        <w:rPr>
          <w:rFonts w:ascii="Times New Roman" w:eastAsia="Times New Roman" w:hAnsi="Times New Roman" w:cs="Times New Roman"/>
          <w:b/>
          <w:bCs/>
          <w:i/>
          <w:iCs/>
          <w:color w:val="000000"/>
          <w:sz w:val="24"/>
          <w:szCs w:val="24"/>
          <w:lang w:eastAsia="ru-RU"/>
        </w:rPr>
      </w:pPr>
      <w:r w:rsidRPr="0016083F">
        <w:rPr>
          <w:rFonts w:ascii="Times New Roman" w:eastAsia="Times New Roman" w:hAnsi="Times New Roman" w:cs="Times New Roman"/>
          <w:b/>
          <w:bCs/>
          <w:color w:val="000000"/>
          <w:sz w:val="24"/>
          <w:szCs w:val="24"/>
          <w:lang w:eastAsia="ru-RU"/>
        </w:rPr>
        <w:t xml:space="preserve">Грамматические </w:t>
      </w:r>
      <w:r w:rsidRPr="0016083F">
        <w:rPr>
          <w:rFonts w:ascii="Times New Roman" w:eastAsia="Times New Roman" w:hAnsi="Times New Roman" w:cs="Times New Roman"/>
          <w:color w:val="000000"/>
          <w:sz w:val="24"/>
          <w:szCs w:val="24"/>
          <w:lang w:eastAsia="ru-RU"/>
        </w:rPr>
        <w:t>ошибки — это нарушение грамматических норм образования языковых единиц и их структуры</w:t>
      </w:r>
      <w:r w:rsidR="007B1631">
        <w:rPr>
          <w:rFonts w:ascii="Times New Roman" w:eastAsia="Times New Roman" w:hAnsi="Times New Roman" w:cs="Times New Roman"/>
          <w:color w:val="000000"/>
          <w:sz w:val="24"/>
          <w:szCs w:val="24"/>
          <w:lang w:eastAsia="ru-RU"/>
        </w:rPr>
        <w:t>.</w:t>
      </w:r>
      <w:r w:rsidRPr="0016083F">
        <w:rPr>
          <w:rFonts w:ascii="Times New Roman" w:eastAsia="Times New Roman" w:hAnsi="Times New Roman" w:cs="Times New Roman"/>
          <w:color w:val="000000"/>
          <w:sz w:val="24"/>
          <w:szCs w:val="24"/>
          <w:lang w:eastAsia="ru-RU"/>
        </w:rPr>
        <w:t xml:space="preserve"> </w:t>
      </w:r>
      <w:r w:rsidR="007B1631">
        <w:rPr>
          <w:rFonts w:ascii="Times New Roman" w:eastAsia="Times New Roman" w:hAnsi="Times New Roman" w:cs="Times New Roman"/>
          <w:color w:val="000000"/>
          <w:sz w:val="24"/>
          <w:szCs w:val="24"/>
          <w:lang w:eastAsia="ru-RU"/>
        </w:rPr>
        <w:t>Грамматические ошиб</w:t>
      </w:r>
      <w:r w:rsidRPr="0016083F">
        <w:rPr>
          <w:rFonts w:ascii="Times New Roman" w:eastAsia="Times New Roman" w:hAnsi="Times New Roman" w:cs="Times New Roman"/>
          <w:color w:val="000000"/>
          <w:sz w:val="24"/>
          <w:szCs w:val="24"/>
          <w:lang w:eastAsia="ru-RU"/>
        </w:rPr>
        <w:t>к</w:t>
      </w:r>
      <w:r w:rsidR="007B1631">
        <w:rPr>
          <w:rFonts w:ascii="Times New Roman" w:eastAsia="Times New Roman" w:hAnsi="Times New Roman" w:cs="Times New Roman"/>
          <w:color w:val="000000"/>
          <w:sz w:val="24"/>
          <w:szCs w:val="24"/>
          <w:lang w:eastAsia="ru-RU"/>
        </w:rPr>
        <w:t>и помогаю</w:t>
      </w:r>
      <w:r w:rsidRPr="0016083F">
        <w:rPr>
          <w:rFonts w:ascii="Times New Roman" w:eastAsia="Times New Roman" w:hAnsi="Times New Roman" w:cs="Times New Roman"/>
          <w:color w:val="000000"/>
          <w:sz w:val="24"/>
          <w:szCs w:val="24"/>
          <w:lang w:eastAsia="ru-RU"/>
        </w:rPr>
        <w:t>т учителю определить, какими нормами языка (</w:t>
      </w:r>
      <w:r w:rsidR="007B1631" w:rsidRPr="0016083F">
        <w:rPr>
          <w:rFonts w:ascii="Times New Roman" w:eastAsia="Times New Roman" w:hAnsi="Times New Roman" w:cs="Times New Roman"/>
          <w:color w:val="000000"/>
          <w:sz w:val="24"/>
          <w:szCs w:val="24"/>
          <w:lang w:eastAsia="ru-RU"/>
        </w:rPr>
        <w:t>словообразовательными, морфологическими</w:t>
      </w:r>
      <w:r w:rsidRPr="0016083F">
        <w:rPr>
          <w:rFonts w:ascii="Times New Roman" w:eastAsia="Times New Roman" w:hAnsi="Times New Roman" w:cs="Times New Roman"/>
          <w:color w:val="000000"/>
          <w:sz w:val="24"/>
          <w:szCs w:val="24"/>
          <w:lang w:eastAsia="ru-RU"/>
        </w:rPr>
        <w:t xml:space="preserve">, синтаксическими) не владеет ученик. </w:t>
      </w:r>
    </w:p>
    <w:p w14:paraId="229A813C" w14:textId="77777777" w:rsidR="0016083F" w:rsidRPr="007B1631" w:rsidRDefault="0016083F" w:rsidP="0016083F">
      <w:pPr>
        <w:shd w:val="clear" w:color="auto" w:fill="FFFFFF"/>
        <w:spacing w:line="240" w:lineRule="auto"/>
        <w:ind w:firstLine="708"/>
        <w:contextualSpacing/>
        <w:jc w:val="both"/>
        <w:rPr>
          <w:rFonts w:ascii="Times New Roman" w:eastAsia="Times New Roman" w:hAnsi="Times New Roman" w:cs="Times New Roman"/>
          <w:color w:val="000000"/>
          <w:sz w:val="24"/>
          <w:szCs w:val="24"/>
          <w:lang w:eastAsia="ru-RU"/>
        </w:rPr>
      </w:pPr>
      <w:r w:rsidRPr="007B1631">
        <w:rPr>
          <w:rFonts w:ascii="Times New Roman" w:eastAsia="Times New Roman" w:hAnsi="Times New Roman" w:cs="Times New Roman"/>
          <w:b/>
          <w:bCs/>
          <w:iCs/>
          <w:color w:val="000000"/>
          <w:sz w:val="24"/>
          <w:szCs w:val="24"/>
          <w:lang w:eastAsia="ru-RU"/>
        </w:rPr>
        <w:t>Разновидности грамматических ошибок</w:t>
      </w:r>
    </w:p>
    <w:p w14:paraId="1C5CAC2C" w14:textId="0C2ADCD7" w:rsidR="0016083F" w:rsidRPr="00740957" w:rsidRDefault="007B1631" w:rsidP="00E5461A">
      <w:pPr>
        <w:shd w:val="clear" w:color="auto" w:fill="FFFFFF"/>
        <w:spacing w:line="240" w:lineRule="auto"/>
        <w:ind w:firstLine="708"/>
        <w:contextualSpacing/>
        <w:jc w:val="both"/>
        <w:rPr>
          <w:rFonts w:ascii="Times New Roman" w:eastAsia="Times New Roman" w:hAnsi="Times New Roman" w:cs="Times New Roman"/>
          <w:sz w:val="24"/>
          <w:szCs w:val="24"/>
          <w:lang w:eastAsia="ru-RU"/>
        </w:rPr>
      </w:pPr>
      <w:proofErr w:type="gramStart"/>
      <w:r w:rsidRPr="00740957">
        <w:rPr>
          <w:rFonts w:ascii="Times New Roman" w:eastAsia="Times New Roman" w:hAnsi="Times New Roman" w:cs="Times New Roman"/>
          <w:b/>
          <w:bCs/>
          <w:sz w:val="24"/>
          <w:szCs w:val="24"/>
          <w:lang w:eastAsia="ru-RU"/>
        </w:rPr>
        <w:t>С</w:t>
      </w:r>
      <w:r w:rsidR="0016083F" w:rsidRPr="00740957">
        <w:rPr>
          <w:rFonts w:ascii="Times New Roman" w:eastAsia="Times New Roman" w:hAnsi="Times New Roman" w:cs="Times New Roman"/>
          <w:b/>
          <w:bCs/>
          <w:sz w:val="24"/>
          <w:szCs w:val="24"/>
          <w:lang w:eastAsia="ru-RU"/>
        </w:rPr>
        <w:t xml:space="preserve">ловообразовательные, </w:t>
      </w:r>
      <w:r w:rsidR="0016083F" w:rsidRPr="00740957">
        <w:rPr>
          <w:rFonts w:ascii="Times New Roman" w:eastAsia="Times New Roman" w:hAnsi="Times New Roman" w:cs="Times New Roman"/>
          <w:sz w:val="24"/>
          <w:szCs w:val="24"/>
          <w:lang w:eastAsia="ru-RU"/>
        </w:rPr>
        <w:t xml:space="preserve">состоящие в неоправданном </w:t>
      </w:r>
      <w:proofErr w:type="spellStart"/>
      <w:r w:rsidR="0016083F" w:rsidRPr="00740957">
        <w:rPr>
          <w:rFonts w:ascii="Times New Roman" w:eastAsia="Times New Roman" w:hAnsi="Times New Roman" w:cs="Times New Roman"/>
          <w:sz w:val="24"/>
          <w:szCs w:val="24"/>
          <w:lang w:eastAsia="ru-RU"/>
        </w:rPr>
        <w:t>словосочинительстве</w:t>
      </w:r>
      <w:proofErr w:type="spellEnd"/>
      <w:r w:rsidR="0016083F" w:rsidRPr="00740957">
        <w:rPr>
          <w:rFonts w:ascii="Times New Roman" w:eastAsia="Times New Roman" w:hAnsi="Times New Roman" w:cs="Times New Roman"/>
          <w:sz w:val="24"/>
          <w:szCs w:val="24"/>
          <w:lang w:eastAsia="ru-RU"/>
        </w:rPr>
        <w:t xml:space="preserve"> или видоизменении слов нормативного языка</w:t>
      </w:r>
      <w:r w:rsidRPr="00740957">
        <w:rPr>
          <w:rFonts w:ascii="Times New Roman" w:eastAsia="Times New Roman" w:hAnsi="Times New Roman" w:cs="Times New Roman"/>
          <w:sz w:val="24"/>
          <w:szCs w:val="24"/>
          <w:lang w:eastAsia="ru-RU"/>
        </w:rPr>
        <w:t xml:space="preserve"> – </w:t>
      </w:r>
      <w:r w:rsidR="0016083F" w:rsidRPr="00740957">
        <w:rPr>
          <w:rFonts w:ascii="Times New Roman" w:eastAsia="Times New Roman" w:hAnsi="Times New Roman" w:cs="Times New Roman"/>
          <w:b/>
          <w:bCs/>
          <w:sz w:val="24"/>
          <w:szCs w:val="24"/>
          <w:lang w:eastAsia="ru-RU"/>
        </w:rPr>
        <w:t>например</w:t>
      </w:r>
      <w:r w:rsidRPr="00740957">
        <w:rPr>
          <w:rFonts w:ascii="Times New Roman" w:eastAsia="Times New Roman" w:hAnsi="Times New Roman" w:cs="Times New Roman"/>
          <w:b/>
          <w:bCs/>
          <w:sz w:val="24"/>
          <w:szCs w:val="24"/>
          <w:lang w:eastAsia="ru-RU"/>
        </w:rPr>
        <w:t xml:space="preserve">: </w:t>
      </w:r>
      <w:proofErr w:type="spellStart"/>
      <w:r w:rsidR="0016083F" w:rsidRPr="00586F80">
        <w:rPr>
          <w:rFonts w:ascii="Times New Roman" w:eastAsia="Times New Roman" w:hAnsi="Times New Roman" w:cs="Times New Roman"/>
          <w:i/>
          <w:iCs/>
          <w:sz w:val="24"/>
          <w:szCs w:val="24"/>
          <w:lang w:eastAsia="ru-RU"/>
        </w:rPr>
        <w:t>надсмешка</w:t>
      </w:r>
      <w:proofErr w:type="spellEnd"/>
      <w:r w:rsidR="0016083F" w:rsidRPr="00586F80">
        <w:rPr>
          <w:rFonts w:ascii="Times New Roman" w:eastAsia="Times New Roman" w:hAnsi="Times New Roman" w:cs="Times New Roman"/>
          <w:i/>
          <w:iCs/>
          <w:sz w:val="24"/>
          <w:szCs w:val="24"/>
          <w:lang w:eastAsia="ru-RU"/>
        </w:rPr>
        <w:t xml:space="preserve">, подчерк, </w:t>
      </w:r>
      <w:proofErr w:type="spellStart"/>
      <w:r w:rsidR="0016083F" w:rsidRPr="00586F80">
        <w:rPr>
          <w:rFonts w:ascii="Times New Roman" w:eastAsia="Times New Roman" w:hAnsi="Times New Roman" w:cs="Times New Roman"/>
          <w:i/>
          <w:iCs/>
          <w:sz w:val="24"/>
          <w:szCs w:val="24"/>
          <w:lang w:eastAsia="ru-RU"/>
        </w:rPr>
        <w:t>нагинаться</w:t>
      </w:r>
      <w:proofErr w:type="spellEnd"/>
      <w:r w:rsidR="0016083F" w:rsidRPr="00586F80">
        <w:rPr>
          <w:rFonts w:ascii="Times New Roman" w:eastAsia="Times New Roman" w:hAnsi="Times New Roman" w:cs="Times New Roman"/>
          <w:i/>
          <w:iCs/>
          <w:sz w:val="24"/>
          <w:szCs w:val="24"/>
          <w:lang w:eastAsia="ru-RU"/>
        </w:rPr>
        <w:t xml:space="preserve">, </w:t>
      </w:r>
      <w:proofErr w:type="spellStart"/>
      <w:r w:rsidR="0016083F" w:rsidRPr="00586F80">
        <w:rPr>
          <w:rFonts w:ascii="Times New Roman" w:eastAsia="Times New Roman" w:hAnsi="Times New Roman" w:cs="Times New Roman"/>
          <w:i/>
          <w:iCs/>
          <w:sz w:val="24"/>
          <w:szCs w:val="24"/>
          <w:lang w:eastAsia="ru-RU"/>
        </w:rPr>
        <w:t>спинжак</w:t>
      </w:r>
      <w:proofErr w:type="spellEnd"/>
      <w:r w:rsidR="0016083F" w:rsidRPr="00586F80">
        <w:rPr>
          <w:rFonts w:ascii="Times New Roman" w:eastAsia="Times New Roman" w:hAnsi="Times New Roman" w:cs="Times New Roman"/>
          <w:i/>
          <w:iCs/>
          <w:sz w:val="24"/>
          <w:szCs w:val="24"/>
          <w:lang w:eastAsia="ru-RU"/>
        </w:rPr>
        <w:t xml:space="preserve">, </w:t>
      </w:r>
      <w:proofErr w:type="spellStart"/>
      <w:r w:rsidR="0016083F" w:rsidRPr="00586F80">
        <w:rPr>
          <w:rFonts w:ascii="Times New Roman" w:eastAsia="Times New Roman" w:hAnsi="Times New Roman" w:cs="Times New Roman"/>
          <w:i/>
          <w:iCs/>
          <w:sz w:val="24"/>
          <w:szCs w:val="24"/>
          <w:lang w:eastAsia="ru-RU"/>
        </w:rPr>
        <w:t>беспощадство</w:t>
      </w:r>
      <w:proofErr w:type="spellEnd"/>
      <w:r w:rsidR="0016083F" w:rsidRPr="00586F80">
        <w:rPr>
          <w:rFonts w:ascii="Times New Roman" w:eastAsia="Times New Roman" w:hAnsi="Times New Roman" w:cs="Times New Roman"/>
          <w:i/>
          <w:iCs/>
          <w:sz w:val="24"/>
          <w:szCs w:val="24"/>
          <w:lang w:eastAsia="ru-RU"/>
        </w:rPr>
        <w:t xml:space="preserve">, </w:t>
      </w:r>
      <w:proofErr w:type="spellStart"/>
      <w:r w:rsidR="0016083F" w:rsidRPr="00586F80">
        <w:rPr>
          <w:rFonts w:ascii="Times New Roman" w:eastAsia="Times New Roman" w:hAnsi="Times New Roman" w:cs="Times New Roman"/>
          <w:i/>
          <w:iCs/>
          <w:sz w:val="24"/>
          <w:szCs w:val="24"/>
          <w:lang w:eastAsia="ru-RU"/>
        </w:rPr>
        <w:t>публицизм</w:t>
      </w:r>
      <w:proofErr w:type="spellEnd"/>
      <w:r w:rsidR="0016083F" w:rsidRPr="00740957">
        <w:rPr>
          <w:rFonts w:ascii="Times New Roman" w:eastAsia="Times New Roman" w:hAnsi="Times New Roman" w:cs="Times New Roman"/>
          <w:iCs/>
          <w:sz w:val="24"/>
          <w:szCs w:val="24"/>
          <w:lang w:eastAsia="ru-RU"/>
        </w:rPr>
        <w:t xml:space="preserve"> </w:t>
      </w:r>
      <w:r w:rsidR="0016083F" w:rsidRPr="00740957">
        <w:rPr>
          <w:rFonts w:ascii="Times New Roman" w:eastAsia="Times New Roman" w:hAnsi="Times New Roman" w:cs="Times New Roman"/>
          <w:sz w:val="24"/>
          <w:szCs w:val="24"/>
          <w:lang w:eastAsia="ru-RU"/>
        </w:rPr>
        <w:t>и т.п.).</w:t>
      </w:r>
      <w:proofErr w:type="gramEnd"/>
      <w:r w:rsidR="0016083F" w:rsidRPr="00740957">
        <w:rPr>
          <w:rFonts w:ascii="Times New Roman" w:eastAsia="Times New Roman" w:hAnsi="Times New Roman" w:cs="Times New Roman"/>
          <w:sz w:val="24"/>
          <w:szCs w:val="24"/>
          <w:lang w:eastAsia="ru-RU"/>
        </w:rPr>
        <w:t xml:space="preserve"> </w:t>
      </w:r>
      <w:r w:rsidRPr="00740957">
        <w:rPr>
          <w:rFonts w:ascii="Times New Roman" w:eastAsia="Times New Roman" w:hAnsi="Times New Roman" w:cs="Times New Roman"/>
          <w:sz w:val="24"/>
          <w:szCs w:val="24"/>
          <w:lang w:eastAsia="ru-RU"/>
        </w:rPr>
        <w:t>Такие ошибки нельзя воспринимать</w:t>
      </w:r>
      <w:r w:rsidR="0016083F" w:rsidRPr="00740957">
        <w:rPr>
          <w:rFonts w:ascii="Times New Roman" w:eastAsia="Times New Roman" w:hAnsi="Times New Roman" w:cs="Times New Roman"/>
          <w:b/>
          <w:bCs/>
          <w:sz w:val="24"/>
          <w:szCs w:val="24"/>
          <w:lang w:eastAsia="ru-RU"/>
        </w:rPr>
        <w:t xml:space="preserve"> </w:t>
      </w:r>
      <w:r w:rsidR="0016083F" w:rsidRPr="00740957">
        <w:rPr>
          <w:rFonts w:ascii="Times New Roman" w:eastAsia="Times New Roman" w:hAnsi="Times New Roman" w:cs="Times New Roman"/>
          <w:sz w:val="24"/>
          <w:szCs w:val="24"/>
          <w:lang w:eastAsia="ru-RU"/>
        </w:rPr>
        <w:t>как орфографические.</w:t>
      </w:r>
    </w:p>
    <w:p w14:paraId="2AD70AC5" w14:textId="54A53C8D" w:rsidR="001A4962" w:rsidRPr="00740957" w:rsidRDefault="007B1631" w:rsidP="00E5461A">
      <w:pPr>
        <w:shd w:val="clear" w:color="auto" w:fill="FFFFFF"/>
        <w:spacing w:line="240" w:lineRule="auto"/>
        <w:ind w:firstLine="708"/>
        <w:contextualSpacing/>
        <w:jc w:val="both"/>
        <w:rPr>
          <w:rFonts w:ascii="Times New Roman" w:eastAsia="Times New Roman" w:hAnsi="Times New Roman" w:cs="Times New Roman"/>
          <w:b/>
          <w:color w:val="000000"/>
          <w:sz w:val="24"/>
          <w:szCs w:val="24"/>
          <w:lang w:eastAsia="ru-RU"/>
        </w:rPr>
      </w:pPr>
      <w:proofErr w:type="gramStart"/>
      <w:r w:rsidRPr="00740957">
        <w:rPr>
          <w:rFonts w:ascii="Times New Roman" w:eastAsia="Times New Roman" w:hAnsi="Times New Roman" w:cs="Times New Roman"/>
          <w:b/>
          <w:bCs/>
          <w:color w:val="000000"/>
          <w:sz w:val="24"/>
          <w:szCs w:val="24"/>
          <w:lang w:eastAsia="ru-RU"/>
        </w:rPr>
        <w:t xml:space="preserve">Морфологические, </w:t>
      </w:r>
      <w:r w:rsidR="0016083F" w:rsidRPr="00740957">
        <w:rPr>
          <w:rFonts w:ascii="Times New Roman" w:eastAsia="Times New Roman" w:hAnsi="Times New Roman" w:cs="Times New Roman"/>
          <w:color w:val="000000"/>
          <w:sz w:val="24"/>
          <w:szCs w:val="24"/>
          <w:lang w:eastAsia="ru-RU"/>
        </w:rPr>
        <w:t>связанные с ненормативным образованием форм с</w:t>
      </w:r>
      <w:r w:rsidRPr="00740957">
        <w:rPr>
          <w:rFonts w:ascii="Times New Roman" w:eastAsia="Times New Roman" w:hAnsi="Times New Roman" w:cs="Times New Roman"/>
          <w:color w:val="000000"/>
          <w:sz w:val="24"/>
          <w:szCs w:val="24"/>
          <w:lang w:eastAsia="ru-RU"/>
        </w:rPr>
        <w:t xml:space="preserve">лов и употреблением частей речи </w:t>
      </w:r>
      <w:r w:rsidR="0016083F" w:rsidRPr="00740957">
        <w:rPr>
          <w:rFonts w:ascii="Times New Roman" w:eastAsia="Times New Roman" w:hAnsi="Times New Roman" w:cs="Times New Roman"/>
          <w:b/>
          <w:bCs/>
          <w:iCs/>
          <w:color w:val="000000"/>
          <w:sz w:val="24"/>
          <w:szCs w:val="24"/>
          <w:lang w:eastAsia="ru-RU"/>
        </w:rPr>
        <w:t>(</w:t>
      </w:r>
      <w:r w:rsidR="0016083F" w:rsidRPr="00586F80">
        <w:rPr>
          <w:rFonts w:ascii="Times New Roman" w:eastAsia="Times New Roman" w:hAnsi="Times New Roman" w:cs="Times New Roman"/>
          <w:i/>
          <w:iCs/>
          <w:color w:val="000000"/>
          <w:sz w:val="24"/>
          <w:szCs w:val="24"/>
          <w:lang w:eastAsia="ru-RU"/>
        </w:rPr>
        <w:t xml:space="preserve">писав </w:t>
      </w:r>
      <w:r w:rsidR="0016083F" w:rsidRPr="00586F80">
        <w:rPr>
          <w:rFonts w:ascii="Times New Roman" w:eastAsia="Times New Roman" w:hAnsi="Times New Roman" w:cs="Times New Roman"/>
          <w:bCs/>
          <w:i/>
          <w:iCs/>
          <w:color w:val="000000"/>
          <w:sz w:val="24"/>
          <w:szCs w:val="24"/>
          <w:lang w:eastAsia="ru-RU"/>
        </w:rPr>
        <w:t>свои  произведения,  не думал</w:t>
      </w:r>
      <w:r w:rsidR="0016083F" w:rsidRPr="00586F80">
        <w:rPr>
          <w:rFonts w:ascii="Times New Roman" w:eastAsia="Times New Roman" w:hAnsi="Times New Roman" w:cs="Times New Roman"/>
          <w:b/>
          <w:bCs/>
          <w:i/>
          <w:iCs/>
          <w:color w:val="000000"/>
          <w:sz w:val="24"/>
          <w:szCs w:val="24"/>
          <w:lang w:eastAsia="ru-RU"/>
        </w:rPr>
        <w:t xml:space="preserve">, </w:t>
      </w:r>
      <w:r w:rsidR="0016083F" w:rsidRPr="00586F80">
        <w:rPr>
          <w:rFonts w:ascii="Times New Roman" w:eastAsia="Times New Roman" w:hAnsi="Times New Roman" w:cs="Times New Roman"/>
          <w:i/>
          <w:iCs/>
          <w:color w:val="000000"/>
          <w:sz w:val="24"/>
          <w:szCs w:val="24"/>
          <w:lang w:eastAsia="ru-RU"/>
        </w:rPr>
        <w:t xml:space="preserve">что </w:t>
      </w:r>
      <w:proofErr w:type="spellStart"/>
      <w:r w:rsidR="0016083F" w:rsidRPr="00586F80">
        <w:rPr>
          <w:rFonts w:ascii="Times New Roman" w:eastAsia="Times New Roman" w:hAnsi="Times New Roman" w:cs="Times New Roman"/>
          <w:i/>
          <w:iCs/>
          <w:color w:val="000000"/>
          <w:sz w:val="24"/>
          <w:szCs w:val="24"/>
          <w:lang w:eastAsia="ru-RU"/>
        </w:rPr>
        <w:t>очутюсь</w:t>
      </w:r>
      <w:proofErr w:type="spellEnd"/>
      <w:r w:rsidR="0016083F" w:rsidRPr="00586F80">
        <w:rPr>
          <w:rFonts w:ascii="Times New Roman" w:eastAsia="Times New Roman" w:hAnsi="Times New Roman" w:cs="Times New Roman"/>
          <w:i/>
          <w:iCs/>
          <w:color w:val="000000"/>
          <w:sz w:val="24"/>
          <w:szCs w:val="24"/>
          <w:lang w:eastAsia="ru-RU"/>
        </w:rPr>
        <w:t xml:space="preserve"> в полной темноте; одни </w:t>
      </w:r>
      <w:proofErr w:type="spellStart"/>
      <w:r w:rsidR="0016083F" w:rsidRPr="00586F80">
        <w:rPr>
          <w:rFonts w:ascii="Times New Roman" w:eastAsia="Times New Roman" w:hAnsi="Times New Roman" w:cs="Times New Roman"/>
          <w:i/>
          <w:iCs/>
          <w:color w:val="000000"/>
          <w:sz w:val="24"/>
          <w:szCs w:val="24"/>
          <w:lang w:eastAsia="ru-RU"/>
        </w:rPr>
        <w:t>англичанины</w:t>
      </w:r>
      <w:proofErr w:type="spellEnd"/>
      <w:r w:rsidR="0016083F" w:rsidRPr="00586F80">
        <w:rPr>
          <w:rFonts w:ascii="Times New Roman" w:eastAsia="Times New Roman" w:hAnsi="Times New Roman" w:cs="Times New Roman"/>
          <w:i/>
          <w:iCs/>
          <w:color w:val="000000"/>
          <w:sz w:val="24"/>
          <w:szCs w:val="24"/>
          <w:lang w:eastAsia="ru-RU"/>
        </w:rPr>
        <w:t>; спортсме</w:t>
      </w:r>
      <w:r w:rsidRPr="00586F80">
        <w:rPr>
          <w:rFonts w:ascii="Times New Roman" w:eastAsia="Times New Roman" w:hAnsi="Times New Roman" w:cs="Times New Roman"/>
          <w:i/>
          <w:iCs/>
          <w:color w:val="000000"/>
          <w:sz w:val="24"/>
          <w:szCs w:val="24"/>
          <w:lang w:eastAsia="ru-RU"/>
        </w:rPr>
        <w:t xml:space="preserve">ны в </w:t>
      </w:r>
      <w:proofErr w:type="spellStart"/>
      <w:r w:rsidRPr="00586F80">
        <w:rPr>
          <w:rFonts w:ascii="Times New Roman" w:eastAsia="Times New Roman" w:hAnsi="Times New Roman" w:cs="Times New Roman"/>
          <w:i/>
          <w:iCs/>
          <w:color w:val="000000"/>
          <w:sz w:val="24"/>
          <w:szCs w:val="24"/>
          <w:lang w:eastAsia="ru-RU"/>
        </w:rPr>
        <w:t>каноях</w:t>
      </w:r>
      <w:proofErr w:type="spellEnd"/>
      <w:r w:rsidRPr="00586F80">
        <w:rPr>
          <w:rFonts w:ascii="Times New Roman" w:eastAsia="Times New Roman" w:hAnsi="Times New Roman" w:cs="Times New Roman"/>
          <w:i/>
          <w:iCs/>
          <w:color w:val="000000"/>
          <w:sz w:val="24"/>
          <w:szCs w:val="24"/>
          <w:lang w:eastAsia="ru-RU"/>
        </w:rPr>
        <w:t xml:space="preserve">; </w:t>
      </w:r>
      <w:proofErr w:type="spellStart"/>
      <w:r w:rsidR="0016083F" w:rsidRPr="00586F80">
        <w:rPr>
          <w:rFonts w:ascii="Times New Roman" w:eastAsia="Times New Roman" w:hAnsi="Times New Roman" w:cs="Times New Roman"/>
          <w:i/>
          <w:iCs/>
          <w:color w:val="000000"/>
          <w:sz w:val="24"/>
          <w:szCs w:val="24"/>
          <w:lang w:eastAsia="ru-RU"/>
        </w:rPr>
        <w:t>ихний</w:t>
      </w:r>
      <w:proofErr w:type="spellEnd"/>
      <w:r w:rsidR="0016083F" w:rsidRPr="00740957">
        <w:rPr>
          <w:rFonts w:ascii="Times New Roman" w:eastAsia="Times New Roman" w:hAnsi="Times New Roman" w:cs="Times New Roman"/>
          <w:iCs/>
          <w:color w:val="000000"/>
          <w:sz w:val="24"/>
          <w:szCs w:val="24"/>
          <w:lang w:eastAsia="ru-RU"/>
        </w:rPr>
        <w:t xml:space="preserve"> </w:t>
      </w:r>
      <w:proofErr w:type="spellStart"/>
      <w:r w:rsidR="0016083F" w:rsidRPr="00586F80">
        <w:rPr>
          <w:rFonts w:ascii="Times New Roman" w:eastAsia="Times New Roman" w:hAnsi="Times New Roman" w:cs="Times New Roman"/>
          <w:bCs/>
          <w:i/>
          <w:iCs/>
          <w:color w:val="000000"/>
          <w:sz w:val="24"/>
          <w:szCs w:val="24"/>
          <w:lang w:eastAsia="ru-RU"/>
        </w:rPr>
        <w:t>улыбающ</w:t>
      </w:r>
      <w:r w:rsidR="00111E20" w:rsidRPr="00586F80">
        <w:rPr>
          <w:rFonts w:ascii="Times New Roman" w:eastAsia="Times New Roman" w:hAnsi="Times New Roman" w:cs="Times New Roman"/>
          <w:bCs/>
          <w:i/>
          <w:iCs/>
          <w:color w:val="000000"/>
          <w:sz w:val="24"/>
          <w:szCs w:val="24"/>
          <w:lang w:val="uk-UA" w:eastAsia="ru-RU"/>
        </w:rPr>
        <w:t>ий</w:t>
      </w:r>
      <w:proofErr w:type="spellEnd"/>
      <w:r w:rsidR="0016083F" w:rsidRPr="00586F80">
        <w:rPr>
          <w:rFonts w:ascii="Times New Roman" w:eastAsia="Times New Roman" w:hAnsi="Times New Roman" w:cs="Times New Roman"/>
          <w:bCs/>
          <w:i/>
          <w:iCs/>
          <w:color w:val="000000"/>
          <w:sz w:val="24"/>
          <w:szCs w:val="24"/>
          <w:lang w:eastAsia="ru-RU"/>
        </w:rPr>
        <w:t xml:space="preserve"> ребенок: </w:t>
      </w:r>
      <w:proofErr w:type="spellStart"/>
      <w:r w:rsidR="0016083F" w:rsidRPr="00586F80">
        <w:rPr>
          <w:rFonts w:ascii="Times New Roman" w:eastAsia="Times New Roman" w:hAnsi="Times New Roman" w:cs="Times New Roman"/>
          <w:bCs/>
          <w:i/>
          <w:iCs/>
          <w:color w:val="000000"/>
          <w:sz w:val="24"/>
          <w:szCs w:val="24"/>
          <w:lang w:eastAsia="ru-RU"/>
        </w:rPr>
        <w:t>ложит</w:t>
      </w:r>
      <w:proofErr w:type="spellEnd"/>
      <w:r w:rsidR="0016083F" w:rsidRPr="00586F80">
        <w:rPr>
          <w:rFonts w:ascii="Times New Roman" w:eastAsia="Times New Roman" w:hAnsi="Times New Roman" w:cs="Times New Roman"/>
          <w:bCs/>
          <w:i/>
          <w:iCs/>
          <w:color w:val="000000"/>
          <w:sz w:val="24"/>
          <w:szCs w:val="24"/>
          <w:lang w:eastAsia="ru-RU"/>
        </w:rPr>
        <w:t xml:space="preserve"> </w:t>
      </w:r>
      <w:r w:rsidR="0016083F" w:rsidRPr="00740957">
        <w:rPr>
          <w:rFonts w:ascii="Times New Roman" w:eastAsia="Times New Roman" w:hAnsi="Times New Roman" w:cs="Times New Roman"/>
          <w:b/>
          <w:bCs/>
          <w:iCs/>
          <w:color w:val="000000"/>
          <w:sz w:val="24"/>
          <w:szCs w:val="24"/>
          <w:lang w:eastAsia="ru-RU"/>
        </w:rPr>
        <w:t xml:space="preserve"> </w:t>
      </w:r>
      <w:r w:rsidR="0016083F" w:rsidRPr="00586F80">
        <w:rPr>
          <w:rFonts w:ascii="Times New Roman" w:eastAsia="Times New Roman" w:hAnsi="Times New Roman" w:cs="Times New Roman"/>
          <w:bCs/>
          <w:color w:val="000000"/>
          <w:sz w:val="24"/>
          <w:szCs w:val="24"/>
          <w:lang w:eastAsia="ru-RU"/>
        </w:rPr>
        <w:t xml:space="preserve">и </w:t>
      </w:r>
      <w:r w:rsidR="0016083F" w:rsidRPr="00586F80">
        <w:rPr>
          <w:rFonts w:ascii="Times New Roman" w:eastAsia="Times New Roman" w:hAnsi="Times New Roman" w:cs="Times New Roman"/>
          <w:bCs/>
          <w:iCs/>
          <w:color w:val="000000"/>
          <w:sz w:val="24"/>
          <w:szCs w:val="24"/>
          <w:lang w:eastAsia="ru-RU"/>
        </w:rPr>
        <w:t>т</w:t>
      </w:r>
      <w:r w:rsidRPr="00586F80">
        <w:rPr>
          <w:rFonts w:ascii="Times New Roman" w:eastAsia="Times New Roman" w:hAnsi="Times New Roman" w:cs="Times New Roman"/>
          <w:bCs/>
          <w:iCs/>
          <w:color w:val="000000"/>
          <w:sz w:val="24"/>
          <w:szCs w:val="24"/>
          <w:lang w:eastAsia="ru-RU"/>
        </w:rPr>
        <w:t>.</w:t>
      </w:r>
      <w:r w:rsidR="0016083F" w:rsidRPr="00586F80">
        <w:rPr>
          <w:rFonts w:ascii="Times New Roman" w:eastAsia="Times New Roman" w:hAnsi="Times New Roman" w:cs="Times New Roman"/>
          <w:bCs/>
          <w:iCs/>
          <w:color w:val="000000"/>
          <w:sz w:val="24"/>
          <w:szCs w:val="24"/>
          <w:lang w:eastAsia="ru-RU"/>
        </w:rPr>
        <w:t>д.</w:t>
      </w:r>
      <w:r w:rsidR="001A4962" w:rsidRPr="00740957">
        <w:rPr>
          <w:rFonts w:ascii="Times New Roman" w:eastAsia="Times New Roman" w:hAnsi="Times New Roman" w:cs="Times New Roman"/>
          <w:b/>
          <w:color w:val="000000"/>
          <w:sz w:val="24"/>
          <w:szCs w:val="24"/>
          <w:lang w:eastAsia="ru-RU"/>
        </w:rPr>
        <w:t xml:space="preserve"> </w:t>
      </w:r>
      <w:proofErr w:type="gramEnd"/>
    </w:p>
    <w:p w14:paraId="3ADCE2A4" w14:textId="16C4E53C" w:rsidR="001A4962" w:rsidRPr="00586F80" w:rsidRDefault="001A4962" w:rsidP="00E5461A">
      <w:pPr>
        <w:shd w:val="clear" w:color="auto" w:fill="FFFFFF"/>
        <w:spacing w:line="240" w:lineRule="auto"/>
        <w:ind w:firstLine="708"/>
        <w:contextualSpacing/>
        <w:jc w:val="both"/>
        <w:rPr>
          <w:rFonts w:ascii="Times New Roman" w:eastAsia="Times New Roman" w:hAnsi="Times New Roman" w:cs="Times New Roman"/>
          <w:bCs/>
          <w:i/>
          <w:iCs/>
          <w:color w:val="000000"/>
          <w:sz w:val="24"/>
          <w:szCs w:val="24"/>
          <w:lang w:eastAsia="ru-RU"/>
        </w:rPr>
      </w:pPr>
      <w:r w:rsidRPr="00740957">
        <w:rPr>
          <w:rFonts w:ascii="Times New Roman" w:eastAsia="Times New Roman" w:hAnsi="Times New Roman" w:cs="Times New Roman"/>
          <w:b/>
          <w:bCs/>
          <w:iCs/>
          <w:color w:val="000000"/>
          <w:sz w:val="24"/>
          <w:szCs w:val="24"/>
          <w:lang w:eastAsia="ru-RU"/>
        </w:rPr>
        <w:t>Ошибки в предложениях с причастными и деепричастными оборотами</w:t>
      </w:r>
      <w:r w:rsidRPr="00740957">
        <w:rPr>
          <w:rFonts w:ascii="Times New Roman" w:eastAsia="Times New Roman" w:hAnsi="Times New Roman" w:cs="Times New Roman"/>
          <w:bCs/>
          <w:iCs/>
          <w:color w:val="000000"/>
          <w:sz w:val="24"/>
          <w:szCs w:val="24"/>
          <w:lang w:eastAsia="ru-RU"/>
        </w:rPr>
        <w:t xml:space="preserve">, например; </w:t>
      </w:r>
      <w:r w:rsidRPr="00586F80">
        <w:rPr>
          <w:rFonts w:ascii="Times New Roman" w:eastAsia="Times New Roman" w:hAnsi="Times New Roman" w:cs="Times New Roman"/>
          <w:bCs/>
          <w:i/>
          <w:iCs/>
          <w:color w:val="000000"/>
          <w:sz w:val="24"/>
          <w:szCs w:val="24"/>
          <w:lang w:eastAsia="ru-RU"/>
        </w:rPr>
        <w:t>причалившая лодка к бере</w:t>
      </w:r>
      <w:r w:rsidRPr="00586F80">
        <w:rPr>
          <w:rFonts w:ascii="Times New Roman" w:eastAsia="Times New Roman" w:hAnsi="Times New Roman" w:cs="Times New Roman"/>
          <w:bCs/>
          <w:i/>
          <w:iCs/>
          <w:color w:val="000000"/>
          <w:sz w:val="24"/>
          <w:szCs w:val="24"/>
          <w:lang w:eastAsia="ru-RU"/>
        </w:rPr>
        <w:softHyphen/>
        <w:t>гу; На картине «Вратарь» изображен мальчик, широко расставив ноги, упершись руками в колени.</w:t>
      </w:r>
    </w:p>
    <w:p w14:paraId="46EF7E5A" w14:textId="77777777" w:rsidR="001A4962" w:rsidRPr="00586F80" w:rsidRDefault="001A4962" w:rsidP="00E5461A">
      <w:pPr>
        <w:shd w:val="clear" w:color="auto" w:fill="FFFFFF"/>
        <w:spacing w:line="240" w:lineRule="auto"/>
        <w:ind w:firstLine="708"/>
        <w:contextualSpacing/>
        <w:jc w:val="both"/>
        <w:rPr>
          <w:rFonts w:ascii="Times New Roman" w:eastAsia="Times New Roman" w:hAnsi="Times New Roman" w:cs="Times New Roman"/>
          <w:bCs/>
          <w:i/>
          <w:iCs/>
          <w:color w:val="000000"/>
          <w:sz w:val="24"/>
          <w:szCs w:val="24"/>
          <w:lang w:eastAsia="ru-RU"/>
        </w:rPr>
      </w:pPr>
      <w:r w:rsidRPr="00740957">
        <w:rPr>
          <w:rFonts w:ascii="Times New Roman" w:eastAsia="Times New Roman" w:hAnsi="Times New Roman" w:cs="Times New Roman"/>
          <w:b/>
          <w:bCs/>
          <w:iCs/>
          <w:color w:val="000000"/>
          <w:sz w:val="24"/>
          <w:szCs w:val="24"/>
          <w:lang w:eastAsia="ru-RU"/>
        </w:rPr>
        <w:t>Местоименное дублирование</w:t>
      </w:r>
      <w:r w:rsidRPr="00740957">
        <w:rPr>
          <w:rFonts w:ascii="Times New Roman" w:eastAsia="Times New Roman" w:hAnsi="Times New Roman" w:cs="Times New Roman"/>
          <w:bCs/>
          <w:iCs/>
          <w:color w:val="000000"/>
          <w:sz w:val="24"/>
          <w:szCs w:val="24"/>
          <w:lang w:eastAsia="ru-RU"/>
        </w:rPr>
        <w:t xml:space="preserve"> одного из членов предложения, чаще подлежащего, например: </w:t>
      </w:r>
      <w:r w:rsidRPr="00586F80">
        <w:rPr>
          <w:rFonts w:ascii="Times New Roman" w:eastAsia="Times New Roman" w:hAnsi="Times New Roman" w:cs="Times New Roman"/>
          <w:bCs/>
          <w:i/>
          <w:iCs/>
          <w:color w:val="000000"/>
          <w:sz w:val="24"/>
          <w:szCs w:val="24"/>
          <w:lang w:eastAsia="ru-RU"/>
        </w:rPr>
        <w:t>Кусты, они по</w:t>
      </w:r>
      <w:r w:rsidRPr="00586F80">
        <w:rPr>
          <w:rFonts w:ascii="Times New Roman" w:eastAsia="Times New Roman" w:hAnsi="Times New Roman" w:cs="Times New Roman"/>
          <w:bCs/>
          <w:i/>
          <w:iCs/>
          <w:color w:val="000000"/>
          <w:sz w:val="24"/>
          <w:szCs w:val="24"/>
          <w:lang w:eastAsia="ru-RU"/>
        </w:rPr>
        <w:softHyphen/>
        <w:t>крывали берег реки; пропуски необходимых слов, например: Владик прибил доску и побежал в волейбол.</w:t>
      </w:r>
    </w:p>
    <w:p w14:paraId="6CCF1530" w14:textId="77777777" w:rsidR="001A4962" w:rsidRPr="00740957" w:rsidRDefault="001A4962" w:rsidP="00E5461A">
      <w:pPr>
        <w:shd w:val="clear" w:color="auto" w:fill="FFFFFF"/>
        <w:spacing w:line="240" w:lineRule="auto"/>
        <w:ind w:firstLine="708"/>
        <w:contextualSpacing/>
        <w:jc w:val="both"/>
        <w:rPr>
          <w:rFonts w:ascii="Times New Roman" w:eastAsia="Times New Roman" w:hAnsi="Times New Roman" w:cs="Times New Roman"/>
          <w:bCs/>
          <w:iCs/>
          <w:color w:val="000000"/>
          <w:sz w:val="24"/>
          <w:szCs w:val="24"/>
          <w:lang w:eastAsia="ru-RU"/>
        </w:rPr>
      </w:pPr>
      <w:r w:rsidRPr="00740957">
        <w:rPr>
          <w:rFonts w:ascii="Times New Roman" w:eastAsia="Times New Roman" w:hAnsi="Times New Roman" w:cs="Times New Roman"/>
          <w:b/>
          <w:bCs/>
          <w:iCs/>
          <w:color w:val="000000"/>
          <w:sz w:val="24"/>
          <w:szCs w:val="24"/>
          <w:lang w:eastAsia="ru-RU"/>
        </w:rPr>
        <w:t>Ошибки в структуре предложения</w:t>
      </w:r>
      <w:r w:rsidRPr="00740957">
        <w:rPr>
          <w:rFonts w:ascii="Times New Roman" w:eastAsia="Times New Roman" w:hAnsi="Times New Roman" w:cs="Times New Roman"/>
          <w:bCs/>
          <w:iCs/>
          <w:color w:val="000000"/>
          <w:sz w:val="24"/>
          <w:szCs w:val="24"/>
          <w:lang w:eastAsia="ru-RU"/>
        </w:rPr>
        <w:t>:</w:t>
      </w:r>
    </w:p>
    <w:p w14:paraId="5F6CD21D" w14:textId="77777777" w:rsidR="001A4962" w:rsidRPr="00740957" w:rsidRDefault="001A4962" w:rsidP="00FF25C8">
      <w:pPr>
        <w:numPr>
          <w:ilvl w:val="0"/>
          <w:numId w:val="33"/>
        </w:numPr>
        <w:shd w:val="clear" w:color="auto" w:fill="FFFFFF"/>
        <w:spacing w:line="240" w:lineRule="auto"/>
        <w:contextualSpacing/>
        <w:jc w:val="both"/>
        <w:rPr>
          <w:rFonts w:ascii="Times New Roman" w:eastAsia="Times New Roman" w:hAnsi="Times New Roman" w:cs="Times New Roman"/>
          <w:bCs/>
          <w:iCs/>
          <w:color w:val="000000"/>
          <w:sz w:val="24"/>
          <w:szCs w:val="24"/>
          <w:lang w:eastAsia="ru-RU"/>
        </w:rPr>
      </w:pPr>
      <w:r w:rsidRPr="00740957">
        <w:rPr>
          <w:rFonts w:ascii="Times New Roman" w:eastAsia="Times New Roman" w:hAnsi="Times New Roman" w:cs="Times New Roman"/>
          <w:bCs/>
          <w:iCs/>
          <w:color w:val="000000"/>
          <w:sz w:val="24"/>
          <w:szCs w:val="24"/>
          <w:lang w:eastAsia="ru-RU"/>
        </w:rPr>
        <w:t xml:space="preserve">смешение сочинительной и подчинительной связи, например: </w:t>
      </w:r>
      <w:proofErr w:type="gramStart"/>
      <w:r w:rsidRPr="00740957">
        <w:rPr>
          <w:rFonts w:ascii="Times New Roman" w:eastAsia="Times New Roman" w:hAnsi="Times New Roman" w:cs="Times New Roman"/>
          <w:bCs/>
          <w:iCs/>
          <w:color w:val="000000"/>
          <w:sz w:val="24"/>
          <w:szCs w:val="24"/>
          <w:lang w:eastAsia="ru-RU"/>
        </w:rPr>
        <w:t>Когда ветер усиливается, и кроны деревьев  шумят под его порывами;</w:t>
      </w:r>
      <w:proofErr w:type="gramEnd"/>
    </w:p>
    <w:p w14:paraId="6CC59027" w14:textId="77777777" w:rsidR="001A4962" w:rsidRPr="00586F80" w:rsidRDefault="001A4962" w:rsidP="00FF25C8">
      <w:pPr>
        <w:numPr>
          <w:ilvl w:val="0"/>
          <w:numId w:val="33"/>
        </w:numPr>
        <w:shd w:val="clear" w:color="auto" w:fill="FFFFFF"/>
        <w:spacing w:line="240" w:lineRule="auto"/>
        <w:contextualSpacing/>
        <w:jc w:val="both"/>
        <w:rPr>
          <w:rFonts w:ascii="Times New Roman" w:eastAsia="Times New Roman" w:hAnsi="Times New Roman" w:cs="Times New Roman"/>
          <w:bCs/>
          <w:i/>
          <w:iCs/>
          <w:color w:val="000000"/>
          <w:sz w:val="24"/>
          <w:szCs w:val="24"/>
          <w:lang w:eastAsia="ru-RU"/>
        </w:rPr>
      </w:pPr>
      <w:proofErr w:type="gramStart"/>
      <w:r w:rsidRPr="00740957">
        <w:rPr>
          <w:rFonts w:ascii="Times New Roman" w:eastAsia="Times New Roman" w:hAnsi="Times New Roman" w:cs="Times New Roman"/>
          <w:bCs/>
          <w:iCs/>
          <w:color w:val="000000"/>
          <w:sz w:val="24"/>
          <w:szCs w:val="24"/>
          <w:lang w:eastAsia="ru-RU"/>
        </w:rPr>
        <w:t>отрыв придаточного от определяемого слова, например:</w:t>
      </w:r>
      <w:proofErr w:type="gramEnd"/>
      <w:r w:rsidRPr="00740957">
        <w:rPr>
          <w:rFonts w:ascii="Times New Roman" w:eastAsia="Times New Roman" w:hAnsi="Times New Roman" w:cs="Times New Roman"/>
          <w:bCs/>
          <w:iCs/>
          <w:color w:val="000000"/>
          <w:sz w:val="24"/>
          <w:szCs w:val="24"/>
          <w:lang w:eastAsia="ru-RU"/>
        </w:rPr>
        <w:t xml:space="preserve"> </w:t>
      </w:r>
      <w:r w:rsidRPr="00586F80">
        <w:rPr>
          <w:rFonts w:ascii="Times New Roman" w:eastAsia="Times New Roman" w:hAnsi="Times New Roman" w:cs="Times New Roman"/>
          <w:bCs/>
          <w:i/>
          <w:iCs/>
          <w:color w:val="000000"/>
          <w:sz w:val="24"/>
          <w:szCs w:val="24"/>
          <w:lang w:eastAsia="ru-RU"/>
        </w:rPr>
        <w:t>Сыновья Тараса только что слезли с коней, которые учились в Киевской бурсе;</w:t>
      </w:r>
    </w:p>
    <w:p w14:paraId="44976519" w14:textId="77777777" w:rsidR="001A4962" w:rsidRPr="00586F80" w:rsidRDefault="001A4962" w:rsidP="00586F80">
      <w:pPr>
        <w:shd w:val="clear" w:color="auto" w:fill="FFFFFF"/>
        <w:spacing w:after="0" w:line="240" w:lineRule="auto"/>
        <w:ind w:left="379"/>
        <w:contextualSpacing/>
        <w:jc w:val="both"/>
        <w:rPr>
          <w:rFonts w:ascii="Times New Roman" w:eastAsia="Times New Roman" w:hAnsi="Times New Roman" w:cs="Times New Roman"/>
          <w:bCs/>
          <w:i/>
          <w:iCs/>
          <w:color w:val="000000"/>
          <w:sz w:val="24"/>
          <w:szCs w:val="24"/>
          <w:lang w:eastAsia="ru-RU"/>
        </w:rPr>
      </w:pPr>
      <w:r w:rsidRPr="00586F80">
        <w:rPr>
          <w:rFonts w:ascii="Times New Roman" w:eastAsia="Times New Roman" w:hAnsi="Times New Roman" w:cs="Times New Roman"/>
          <w:bCs/>
          <w:i/>
          <w:iCs/>
          <w:color w:val="000000"/>
          <w:sz w:val="24"/>
          <w:szCs w:val="24"/>
          <w:lang w:eastAsia="ru-RU"/>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нарушение границы предложения, например: Собаки напали на след зайца. И стали гонять его по вырубке; </w:t>
      </w:r>
    </w:p>
    <w:p w14:paraId="72381E67" w14:textId="7F0E51A3" w:rsidR="001A4962" w:rsidRPr="00586F80" w:rsidRDefault="001A4962" w:rsidP="00586F80">
      <w:pPr>
        <w:pStyle w:val="a3"/>
        <w:numPr>
          <w:ilvl w:val="0"/>
          <w:numId w:val="51"/>
        </w:numPr>
        <w:shd w:val="clear" w:color="auto" w:fill="FFFFFF"/>
        <w:spacing w:after="0" w:line="240" w:lineRule="auto"/>
        <w:jc w:val="both"/>
        <w:rPr>
          <w:rFonts w:ascii="Times New Roman" w:eastAsia="Times New Roman" w:hAnsi="Times New Roman" w:cs="Times New Roman"/>
          <w:bCs/>
          <w:i/>
          <w:iCs/>
          <w:color w:val="000000"/>
          <w:sz w:val="24"/>
          <w:szCs w:val="24"/>
          <w:lang w:eastAsia="ru-RU"/>
        </w:rPr>
      </w:pPr>
      <w:r w:rsidRPr="00586F80">
        <w:rPr>
          <w:rFonts w:ascii="Times New Roman" w:eastAsia="Times New Roman" w:hAnsi="Times New Roman" w:cs="Times New Roman"/>
          <w:bCs/>
          <w:iCs/>
          <w:color w:val="000000"/>
          <w:sz w:val="24"/>
          <w:szCs w:val="24"/>
          <w:lang w:eastAsia="ru-RU"/>
        </w:rPr>
        <w:t>разрушение ряда однородных членов</w:t>
      </w:r>
      <w:r w:rsidRPr="00586F80">
        <w:rPr>
          <w:rFonts w:ascii="Times New Roman" w:eastAsia="Times New Roman" w:hAnsi="Times New Roman" w:cs="Times New Roman"/>
          <w:bCs/>
          <w:i/>
          <w:iCs/>
          <w:color w:val="000000"/>
          <w:sz w:val="24"/>
          <w:szCs w:val="24"/>
          <w:lang w:eastAsia="ru-RU"/>
        </w:rPr>
        <w:t xml:space="preserve">, </w:t>
      </w:r>
      <w:r w:rsidRPr="00C40A8A">
        <w:rPr>
          <w:rFonts w:ascii="Times New Roman" w:eastAsia="Times New Roman" w:hAnsi="Times New Roman" w:cs="Times New Roman"/>
          <w:bCs/>
          <w:iCs/>
          <w:color w:val="000000"/>
          <w:sz w:val="24"/>
          <w:szCs w:val="24"/>
          <w:lang w:eastAsia="ru-RU"/>
        </w:rPr>
        <w:t>например:</w:t>
      </w:r>
      <w:r w:rsidRPr="00586F80">
        <w:rPr>
          <w:rFonts w:ascii="Times New Roman" w:eastAsia="Times New Roman" w:hAnsi="Times New Roman" w:cs="Times New Roman"/>
          <w:bCs/>
          <w:i/>
          <w:iCs/>
          <w:color w:val="000000"/>
          <w:sz w:val="24"/>
          <w:szCs w:val="24"/>
          <w:lang w:eastAsia="ru-RU"/>
        </w:rPr>
        <w:t xml:space="preserve"> настоящий учитель верен своему делу и никогда не </w:t>
      </w:r>
      <w:proofErr w:type="gramStart"/>
      <w:r w:rsidRPr="00586F80">
        <w:rPr>
          <w:rFonts w:ascii="Times New Roman" w:eastAsia="Times New Roman" w:hAnsi="Times New Roman" w:cs="Times New Roman"/>
          <w:bCs/>
          <w:i/>
          <w:iCs/>
          <w:color w:val="000000"/>
          <w:sz w:val="24"/>
          <w:szCs w:val="24"/>
          <w:lang w:eastAsia="ru-RU"/>
        </w:rPr>
        <w:t>отступать</w:t>
      </w:r>
      <w:proofErr w:type="gramEnd"/>
      <w:r w:rsidRPr="00586F80">
        <w:rPr>
          <w:rFonts w:ascii="Times New Roman" w:eastAsia="Times New Roman" w:hAnsi="Times New Roman" w:cs="Times New Roman"/>
          <w:bCs/>
          <w:i/>
          <w:iCs/>
          <w:color w:val="000000"/>
          <w:sz w:val="24"/>
          <w:szCs w:val="24"/>
          <w:lang w:eastAsia="ru-RU"/>
        </w:rPr>
        <w:t xml:space="preserve"> от своих принципов. Почти все вещи в доме большие: шкафы, двери, а еще грузовик и комбайн.</w:t>
      </w:r>
    </w:p>
    <w:p w14:paraId="6DF34788" w14:textId="6210E182" w:rsidR="001A4962" w:rsidRPr="00586F80" w:rsidRDefault="001A4962" w:rsidP="00E5461A">
      <w:pPr>
        <w:shd w:val="clear" w:color="auto" w:fill="FFFFFF"/>
        <w:spacing w:line="240" w:lineRule="auto"/>
        <w:ind w:firstLine="708"/>
        <w:contextualSpacing/>
        <w:jc w:val="both"/>
        <w:rPr>
          <w:rFonts w:ascii="Times New Roman" w:eastAsia="Times New Roman" w:hAnsi="Times New Roman" w:cs="Times New Roman"/>
          <w:b/>
          <w:bCs/>
          <w:iCs/>
          <w:color w:val="000000"/>
          <w:sz w:val="24"/>
          <w:szCs w:val="24"/>
          <w:lang w:val="uk-UA" w:eastAsia="ru-RU"/>
        </w:rPr>
      </w:pPr>
      <w:r w:rsidRPr="00740957">
        <w:rPr>
          <w:rFonts w:ascii="Times New Roman" w:eastAsia="Times New Roman" w:hAnsi="Times New Roman" w:cs="Times New Roman"/>
          <w:b/>
          <w:bCs/>
          <w:iCs/>
          <w:color w:val="000000"/>
          <w:sz w:val="24"/>
          <w:szCs w:val="24"/>
          <w:lang w:eastAsia="ru-RU"/>
        </w:rPr>
        <w:t>Смешение прямой и косвенной речи</w:t>
      </w:r>
    </w:p>
    <w:p w14:paraId="290C1ED3" w14:textId="77777777" w:rsidR="001A4962" w:rsidRPr="00586F80" w:rsidRDefault="001A4962" w:rsidP="00E5461A">
      <w:pPr>
        <w:shd w:val="clear" w:color="auto" w:fill="FFFFFF"/>
        <w:spacing w:line="240" w:lineRule="auto"/>
        <w:ind w:firstLine="708"/>
        <w:contextualSpacing/>
        <w:jc w:val="both"/>
        <w:rPr>
          <w:rFonts w:ascii="Times New Roman" w:eastAsia="Times New Roman" w:hAnsi="Times New Roman" w:cs="Times New Roman"/>
          <w:bCs/>
          <w:i/>
          <w:iCs/>
          <w:color w:val="000000"/>
          <w:sz w:val="24"/>
          <w:szCs w:val="24"/>
          <w:lang w:eastAsia="ru-RU"/>
        </w:rPr>
      </w:pPr>
      <w:r w:rsidRPr="00740957">
        <w:rPr>
          <w:rFonts w:ascii="Times New Roman" w:eastAsia="Times New Roman" w:hAnsi="Times New Roman" w:cs="Times New Roman"/>
          <w:b/>
          <w:bCs/>
          <w:iCs/>
          <w:color w:val="000000"/>
          <w:sz w:val="24"/>
          <w:szCs w:val="24"/>
          <w:lang w:eastAsia="ru-RU"/>
        </w:rPr>
        <w:t>Разрушение фразеологического оборота</w:t>
      </w:r>
      <w:r w:rsidRPr="00740957">
        <w:rPr>
          <w:rFonts w:ascii="Times New Roman" w:eastAsia="Times New Roman" w:hAnsi="Times New Roman" w:cs="Times New Roman"/>
          <w:bCs/>
          <w:iCs/>
          <w:color w:val="000000"/>
          <w:sz w:val="24"/>
          <w:szCs w:val="24"/>
          <w:lang w:eastAsia="ru-RU"/>
        </w:rPr>
        <w:t xml:space="preserve"> без особой стилистической установки, например: </w:t>
      </w:r>
      <w:r w:rsidRPr="00586F80">
        <w:rPr>
          <w:rFonts w:ascii="Times New Roman" w:eastAsia="Times New Roman" w:hAnsi="Times New Roman" w:cs="Times New Roman"/>
          <w:bCs/>
          <w:i/>
          <w:iCs/>
          <w:color w:val="000000"/>
          <w:sz w:val="24"/>
          <w:szCs w:val="24"/>
          <w:lang w:eastAsia="ru-RU"/>
        </w:rPr>
        <w:t xml:space="preserve">терпеть не могу </w:t>
      </w:r>
      <w:proofErr w:type="gramStart"/>
      <w:r w:rsidRPr="00586F80">
        <w:rPr>
          <w:rFonts w:ascii="Times New Roman" w:eastAsia="Times New Roman" w:hAnsi="Times New Roman" w:cs="Times New Roman"/>
          <w:bCs/>
          <w:i/>
          <w:iCs/>
          <w:color w:val="000000"/>
          <w:sz w:val="24"/>
          <w:szCs w:val="24"/>
          <w:lang w:eastAsia="ru-RU"/>
        </w:rPr>
        <w:t>сидеть</w:t>
      </w:r>
      <w:proofErr w:type="gramEnd"/>
      <w:r w:rsidRPr="00586F80">
        <w:rPr>
          <w:rFonts w:ascii="Times New Roman" w:eastAsia="Times New Roman" w:hAnsi="Times New Roman" w:cs="Times New Roman"/>
          <w:bCs/>
          <w:i/>
          <w:iCs/>
          <w:color w:val="000000"/>
          <w:sz w:val="24"/>
          <w:szCs w:val="24"/>
          <w:lang w:eastAsia="ru-RU"/>
        </w:rPr>
        <w:t xml:space="preserve"> сложив руки; хохотала как резаная.</w:t>
      </w:r>
    </w:p>
    <w:p w14:paraId="33DE2792" w14:textId="77777777" w:rsidR="001A4962" w:rsidRPr="00740957" w:rsidRDefault="001A4962" w:rsidP="00E5461A">
      <w:pPr>
        <w:shd w:val="clear" w:color="auto" w:fill="FFFFFF"/>
        <w:spacing w:line="240" w:lineRule="auto"/>
        <w:ind w:firstLine="708"/>
        <w:contextualSpacing/>
        <w:jc w:val="both"/>
        <w:rPr>
          <w:rFonts w:ascii="Times New Roman" w:eastAsia="Times New Roman" w:hAnsi="Times New Roman" w:cs="Times New Roman"/>
          <w:b/>
          <w:color w:val="000000"/>
          <w:sz w:val="24"/>
          <w:szCs w:val="24"/>
          <w:lang w:eastAsia="ru-RU"/>
        </w:rPr>
      </w:pPr>
      <w:r w:rsidRPr="00740957">
        <w:rPr>
          <w:rFonts w:ascii="Times New Roman" w:eastAsia="Times New Roman" w:hAnsi="Times New Roman" w:cs="Times New Roman"/>
          <w:bCs/>
          <w:iCs/>
          <w:color w:val="000000"/>
          <w:sz w:val="24"/>
          <w:szCs w:val="24"/>
          <w:lang w:eastAsia="ru-RU"/>
        </w:rPr>
        <w:t xml:space="preserve">Грамматические ошибки следует отличать от </w:t>
      </w:r>
      <w:proofErr w:type="gramStart"/>
      <w:r w:rsidRPr="00740957">
        <w:rPr>
          <w:rFonts w:ascii="Times New Roman" w:eastAsia="Times New Roman" w:hAnsi="Times New Roman" w:cs="Times New Roman"/>
          <w:bCs/>
          <w:iCs/>
          <w:color w:val="000000"/>
          <w:sz w:val="24"/>
          <w:szCs w:val="24"/>
          <w:lang w:eastAsia="ru-RU"/>
        </w:rPr>
        <w:t>орфографических</w:t>
      </w:r>
      <w:proofErr w:type="gramEnd"/>
      <w:r w:rsidRPr="00740957">
        <w:rPr>
          <w:rFonts w:ascii="Times New Roman" w:eastAsia="Times New Roman" w:hAnsi="Times New Roman" w:cs="Times New Roman"/>
          <w:bCs/>
          <w:iCs/>
          <w:color w:val="000000"/>
          <w:sz w:val="24"/>
          <w:szCs w:val="24"/>
          <w:lang w:eastAsia="ru-RU"/>
        </w:rPr>
        <w:t xml:space="preserve">. Орфографическая ошибка может быть допущена только на письме, ее нельзя услышать. Грамматическая ошибка не только видима, но и слышима. </w:t>
      </w:r>
      <w:proofErr w:type="gramStart"/>
      <w:r w:rsidRPr="00740957">
        <w:rPr>
          <w:rFonts w:ascii="Times New Roman" w:eastAsia="Times New Roman" w:hAnsi="Times New Roman" w:cs="Times New Roman"/>
          <w:bCs/>
          <w:iCs/>
          <w:color w:val="000000"/>
          <w:sz w:val="24"/>
          <w:szCs w:val="24"/>
          <w:lang w:eastAsia="ru-RU"/>
        </w:rPr>
        <w:t>Простое</w:t>
      </w:r>
      <w:proofErr w:type="gramEnd"/>
      <w:r w:rsidRPr="00740957">
        <w:rPr>
          <w:rFonts w:ascii="Times New Roman" w:eastAsia="Times New Roman" w:hAnsi="Times New Roman" w:cs="Times New Roman"/>
          <w:bCs/>
          <w:iCs/>
          <w:color w:val="000000"/>
          <w:sz w:val="24"/>
          <w:szCs w:val="24"/>
          <w:lang w:eastAsia="ru-RU"/>
        </w:rPr>
        <w:t xml:space="preserve"> прием чтения вслух по орфоэпическим правилам помогает разграничить грамматические и орфографические ошибки. </w:t>
      </w:r>
      <w:proofErr w:type="gramStart"/>
      <w:r w:rsidRPr="00740957">
        <w:rPr>
          <w:rFonts w:ascii="Times New Roman" w:eastAsia="Times New Roman" w:hAnsi="Times New Roman" w:cs="Times New Roman"/>
          <w:bCs/>
          <w:iCs/>
          <w:color w:val="000000"/>
          <w:sz w:val="24"/>
          <w:szCs w:val="24"/>
          <w:lang w:eastAsia="ru-RU"/>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740957">
        <w:rPr>
          <w:rFonts w:ascii="Times New Roman" w:eastAsia="Times New Roman" w:hAnsi="Times New Roman" w:cs="Times New Roman"/>
          <w:bCs/>
          <w:iCs/>
          <w:color w:val="000000"/>
          <w:sz w:val="24"/>
          <w:szCs w:val="24"/>
          <w:lang w:eastAsia="ru-RU"/>
        </w:rPr>
        <w:t xml:space="preserve"> И, наоборот, в окончании </w:t>
      </w:r>
      <w:r w:rsidRPr="00586F80">
        <w:rPr>
          <w:rFonts w:ascii="Times New Roman" w:eastAsia="Times New Roman" w:hAnsi="Times New Roman" w:cs="Times New Roman"/>
          <w:bCs/>
          <w:i/>
          <w:iCs/>
          <w:color w:val="000000"/>
          <w:sz w:val="24"/>
          <w:szCs w:val="24"/>
          <w:lang w:eastAsia="ru-RU"/>
        </w:rPr>
        <w:t xml:space="preserve">умчался в </w:t>
      </w:r>
      <w:proofErr w:type="gramStart"/>
      <w:r w:rsidRPr="00586F80">
        <w:rPr>
          <w:rFonts w:ascii="Times New Roman" w:eastAsia="Times New Roman" w:hAnsi="Times New Roman" w:cs="Times New Roman"/>
          <w:bCs/>
          <w:i/>
          <w:iCs/>
          <w:color w:val="000000"/>
          <w:sz w:val="24"/>
          <w:szCs w:val="24"/>
          <w:lang w:eastAsia="ru-RU"/>
        </w:rPr>
        <w:t>синею</w:t>
      </w:r>
      <w:proofErr w:type="gramEnd"/>
      <w:r w:rsidRPr="00586F80">
        <w:rPr>
          <w:rFonts w:ascii="Times New Roman" w:eastAsia="Times New Roman" w:hAnsi="Times New Roman" w:cs="Times New Roman"/>
          <w:bCs/>
          <w:i/>
          <w:iCs/>
          <w:color w:val="000000"/>
          <w:sz w:val="24"/>
          <w:szCs w:val="24"/>
          <w:lang w:eastAsia="ru-RU"/>
        </w:rPr>
        <w:t xml:space="preserve"> даль</w:t>
      </w:r>
      <w:r w:rsidRPr="00740957">
        <w:rPr>
          <w:rFonts w:ascii="Times New Roman" w:eastAsia="Times New Roman" w:hAnsi="Times New Roman" w:cs="Times New Roman"/>
          <w:bCs/>
          <w:iCs/>
          <w:color w:val="000000"/>
          <w:sz w:val="24"/>
          <w:szCs w:val="24"/>
          <w:lang w:eastAsia="ru-RU"/>
        </w:rPr>
        <w:t xml:space="preserve"> ошибка орфографическая, так как вместо </w:t>
      </w:r>
      <w:proofErr w:type="spellStart"/>
      <w:r w:rsidRPr="00586F80">
        <w:rPr>
          <w:rFonts w:ascii="Times New Roman" w:eastAsia="Times New Roman" w:hAnsi="Times New Roman" w:cs="Times New Roman"/>
          <w:bCs/>
          <w:i/>
          <w:iCs/>
          <w:color w:val="000000"/>
          <w:sz w:val="24"/>
          <w:szCs w:val="24"/>
          <w:lang w:eastAsia="ru-RU"/>
        </w:rPr>
        <w:t>юю</w:t>
      </w:r>
      <w:proofErr w:type="spellEnd"/>
      <w:r w:rsidRPr="00740957">
        <w:rPr>
          <w:rFonts w:ascii="Times New Roman" w:eastAsia="Times New Roman" w:hAnsi="Times New Roman" w:cs="Times New Roman"/>
          <w:bCs/>
          <w:iCs/>
          <w:color w:val="000000"/>
          <w:sz w:val="24"/>
          <w:szCs w:val="24"/>
          <w:lang w:eastAsia="ru-RU"/>
        </w:rPr>
        <w:t xml:space="preserve"> по правилу написано другое.</w:t>
      </w:r>
      <w:r w:rsidRPr="00740957">
        <w:rPr>
          <w:rFonts w:ascii="Times New Roman" w:eastAsia="Times New Roman" w:hAnsi="Times New Roman" w:cs="Times New Roman"/>
          <w:b/>
          <w:color w:val="000000"/>
          <w:sz w:val="24"/>
          <w:szCs w:val="24"/>
          <w:lang w:eastAsia="ru-RU"/>
        </w:rPr>
        <w:t xml:space="preserve"> </w:t>
      </w:r>
    </w:p>
    <w:p w14:paraId="7C5E0D08" w14:textId="635EC715" w:rsidR="00E45C17" w:rsidRPr="00E45C17" w:rsidRDefault="00E45C17" w:rsidP="001A4962">
      <w:pPr>
        <w:shd w:val="clear" w:color="auto" w:fill="FFFFFF"/>
        <w:spacing w:line="240" w:lineRule="auto"/>
        <w:contextualSpacing/>
        <w:rPr>
          <w:rFonts w:ascii="Times New Roman" w:eastAsia="Times New Roman" w:hAnsi="Times New Roman" w:cs="Times New Roman"/>
          <w:color w:val="000000"/>
          <w:sz w:val="24"/>
          <w:szCs w:val="24"/>
          <w:lang w:eastAsia="ru-RU"/>
        </w:rPr>
        <w:sectPr w:rsidR="00E45C17" w:rsidRPr="00E45C17" w:rsidSect="00586F80">
          <w:pgSz w:w="11909" w:h="16834" w:code="9"/>
          <w:pgMar w:top="851" w:right="851" w:bottom="851" w:left="851" w:header="720" w:footer="720" w:gutter="0"/>
          <w:cols w:space="60"/>
          <w:noEndnote/>
          <w:docGrid w:linePitch="299"/>
        </w:sectPr>
      </w:pPr>
    </w:p>
    <w:p w14:paraId="5808D76A" w14:textId="77777777" w:rsidR="00221534" w:rsidRPr="00221534" w:rsidRDefault="00221534" w:rsidP="00221534">
      <w:pPr>
        <w:shd w:val="clear" w:color="auto" w:fill="FFFFFF"/>
        <w:rPr>
          <w:rFonts w:ascii="Times New Roman" w:eastAsia="Times New Roman" w:hAnsi="Times New Roman" w:cs="Times New Roman"/>
          <w:i/>
          <w:iCs/>
          <w:color w:val="000000"/>
          <w:sz w:val="24"/>
          <w:szCs w:val="24"/>
          <w:lang w:eastAsia="ru-RU"/>
        </w:rPr>
      </w:pPr>
      <w:r w:rsidRPr="00221534">
        <w:rPr>
          <w:rFonts w:ascii="Times New Roman" w:eastAsia="Times New Roman" w:hAnsi="Times New Roman" w:cs="Times New Roman"/>
          <w:b/>
          <w:bCs/>
          <w:i/>
          <w:iCs/>
          <w:color w:val="000000"/>
          <w:sz w:val="24"/>
          <w:szCs w:val="24"/>
          <w:lang w:eastAsia="ru-RU"/>
        </w:rPr>
        <w:lastRenderedPageBreak/>
        <w:t>Нормы оценивания сочинений и изложений</w:t>
      </w:r>
      <w:r w:rsidRPr="00221534">
        <w:rPr>
          <w:rFonts w:ascii="Times New Roman" w:eastAsia="Times New Roman" w:hAnsi="Times New Roman" w:cs="Times New Roman"/>
          <w:i/>
          <w:iCs/>
          <w:color w:val="000000"/>
          <w:sz w:val="24"/>
          <w:szCs w:val="24"/>
          <w:lang w:eastAsia="ru-RU"/>
        </w:rPr>
        <w:t xml:space="preserve"> </w:t>
      </w:r>
    </w:p>
    <w:tbl>
      <w:tblPr>
        <w:tblW w:w="15451" w:type="dxa"/>
        <w:tblInd w:w="-102" w:type="dxa"/>
        <w:tblLayout w:type="fixed"/>
        <w:tblCellMar>
          <w:left w:w="40" w:type="dxa"/>
          <w:right w:w="40" w:type="dxa"/>
        </w:tblCellMar>
        <w:tblLook w:val="0000" w:firstRow="0" w:lastRow="0" w:firstColumn="0" w:lastColumn="0" w:noHBand="0" w:noVBand="0"/>
      </w:tblPr>
      <w:tblGrid>
        <w:gridCol w:w="1087"/>
        <w:gridCol w:w="7560"/>
        <w:gridCol w:w="6804"/>
      </w:tblGrid>
      <w:tr w:rsidR="006E3F08" w:rsidRPr="00221534" w14:paraId="48AD5F07" w14:textId="0FCDDC3C" w:rsidTr="0083486D">
        <w:trPr>
          <w:trHeight w:hRule="exact" w:val="291"/>
        </w:trPr>
        <w:tc>
          <w:tcPr>
            <w:tcW w:w="1087" w:type="dxa"/>
            <w:vMerge w:val="restart"/>
            <w:tcBorders>
              <w:top w:val="single" w:sz="6" w:space="0" w:color="auto"/>
              <w:left w:val="single" w:sz="6" w:space="0" w:color="auto"/>
              <w:right w:val="single" w:sz="6" w:space="0" w:color="auto"/>
            </w:tcBorders>
            <w:shd w:val="clear" w:color="auto" w:fill="FFFFFF"/>
          </w:tcPr>
          <w:p w14:paraId="663CD53F" w14:textId="2F329B1D" w:rsidR="006E3F08" w:rsidRPr="00221534" w:rsidRDefault="0083486D" w:rsidP="00221534">
            <w:pPr>
              <w:shd w:val="clear" w:color="auto" w:fill="FFFFFF"/>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z w:val="24"/>
                <w:szCs w:val="24"/>
                <w:lang w:eastAsia="ru-RU"/>
              </w:rPr>
              <w:t>Отмет</w:t>
            </w:r>
            <w:r w:rsidR="006E3F08" w:rsidRPr="00221534">
              <w:rPr>
                <w:rFonts w:ascii="Times New Roman" w:eastAsia="Times New Roman" w:hAnsi="Times New Roman" w:cs="Times New Roman"/>
                <w:b/>
                <w:bCs/>
                <w:iCs/>
                <w:sz w:val="24"/>
                <w:szCs w:val="24"/>
                <w:lang w:eastAsia="ru-RU"/>
              </w:rPr>
              <w:t>ка</w:t>
            </w:r>
          </w:p>
          <w:p w14:paraId="46CDC6A0" w14:textId="77777777" w:rsidR="006E3F08" w:rsidRPr="00221534" w:rsidRDefault="006E3F08" w:rsidP="00221534">
            <w:pPr>
              <w:shd w:val="clear" w:color="auto" w:fill="FFFFFF"/>
              <w:rPr>
                <w:rFonts w:ascii="Times New Roman" w:eastAsia="Times New Roman" w:hAnsi="Times New Roman" w:cs="Times New Roman"/>
                <w:iCs/>
                <w:sz w:val="24"/>
                <w:szCs w:val="24"/>
                <w:lang w:eastAsia="ru-RU"/>
              </w:rPr>
            </w:pPr>
          </w:p>
          <w:p w14:paraId="5F49C1D0" w14:textId="77777777" w:rsidR="006E3F08" w:rsidRPr="00221534" w:rsidRDefault="006E3F08" w:rsidP="00221534">
            <w:pPr>
              <w:shd w:val="clear" w:color="auto" w:fill="FFFFFF"/>
              <w:rPr>
                <w:rFonts w:ascii="Times New Roman" w:eastAsia="Times New Roman" w:hAnsi="Times New Roman" w:cs="Times New Roman"/>
                <w:iCs/>
                <w:sz w:val="24"/>
                <w:szCs w:val="24"/>
                <w:lang w:eastAsia="ru-RU"/>
              </w:rPr>
            </w:pPr>
          </w:p>
        </w:tc>
        <w:tc>
          <w:tcPr>
            <w:tcW w:w="7560" w:type="dxa"/>
            <w:tcBorders>
              <w:top w:val="single" w:sz="6" w:space="0" w:color="auto"/>
              <w:left w:val="single" w:sz="6" w:space="0" w:color="auto"/>
              <w:bottom w:val="single" w:sz="6" w:space="0" w:color="auto"/>
              <w:right w:val="single" w:sz="4" w:space="0" w:color="auto"/>
            </w:tcBorders>
            <w:shd w:val="clear" w:color="auto" w:fill="FFFFFF"/>
          </w:tcPr>
          <w:p w14:paraId="2B9D32AA" w14:textId="77777777" w:rsidR="006E3F08" w:rsidRPr="00221534" w:rsidRDefault="006E3F08" w:rsidP="00221534">
            <w:pPr>
              <w:shd w:val="clear" w:color="auto" w:fill="FFFFFF"/>
              <w:jc w:val="center"/>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b/>
                <w:bCs/>
                <w:iCs/>
                <w:sz w:val="24"/>
                <w:szCs w:val="24"/>
                <w:lang w:eastAsia="ru-RU"/>
              </w:rPr>
              <w:t>Основные критерии оценки</w:t>
            </w:r>
          </w:p>
        </w:tc>
        <w:tc>
          <w:tcPr>
            <w:tcW w:w="6804" w:type="dxa"/>
            <w:tcBorders>
              <w:top w:val="single" w:sz="6" w:space="0" w:color="auto"/>
              <w:left w:val="single" w:sz="4" w:space="0" w:color="auto"/>
              <w:bottom w:val="single" w:sz="6" w:space="0" w:color="auto"/>
              <w:right w:val="single" w:sz="4" w:space="0" w:color="auto"/>
            </w:tcBorders>
            <w:shd w:val="clear" w:color="auto" w:fill="FFFFFF"/>
          </w:tcPr>
          <w:p w14:paraId="67869421" w14:textId="778298E8" w:rsidR="006E3F08" w:rsidRPr="00221534" w:rsidRDefault="006E3F08" w:rsidP="006E3F08">
            <w:pPr>
              <w:shd w:val="clear" w:color="auto" w:fill="FFFFFF"/>
              <w:jc w:val="center"/>
              <w:rPr>
                <w:rFonts w:ascii="Times New Roman" w:eastAsia="Times New Roman" w:hAnsi="Times New Roman" w:cs="Times New Roman"/>
                <w:iCs/>
                <w:sz w:val="24"/>
                <w:szCs w:val="24"/>
                <w:lang w:eastAsia="ru-RU"/>
              </w:rPr>
            </w:pPr>
            <w:r w:rsidRPr="006E3F08">
              <w:rPr>
                <w:rFonts w:ascii="Times New Roman" w:eastAsia="Times New Roman" w:hAnsi="Times New Roman" w:cs="Times New Roman"/>
                <w:b/>
                <w:bCs/>
                <w:iCs/>
                <w:sz w:val="24"/>
                <w:szCs w:val="24"/>
                <w:lang w:eastAsia="ru-RU"/>
              </w:rPr>
              <w:t>Грамотность</w:t>
            </w:r>
          </w:p>
        </w:tc>
      </w:tr>
      <w:tr w:rsidR="008422C5" w:rsidRPr="00221534" w14:paraId="0AC92910" w14:textId="77777777" w:rsidTr="0083486D">
        <w:trPr>
          <w:trHeight w:hRule="exact" w:val="668"/>
        </w:trPr>
        <w:tc>
          <w:tcPr>
            <w:tcW w:w="1087" w:type="dxa"/>
            <w:vMerge/>
            <w:tcBorders>
              <w:left w:val="single" w:sz="6" w:space="0" w:color="auto"/>
              <w:bottom w:val="single" w:sz="6" w:space="0" w:color="auto"/>
              <w:right w:val="single" w:sz="6" w:space="0" w:color="auto"/>
            </w:tcBorders>
            <w:shd w:val="clear" w:color="auto" w:fill="FFFFFF"/>
          </w:tcPr>
          <w:p w14:paraId="3E235D05" w14:textId="77777777" w:rsidR="008422C5" w:rsidRPr="00221534" w:rsidRDefault="008422C5" w:rsidP="00221534">
            <w:pPr>
              <w:shd w:val="clear" w:color="auto" w:fill="FFFFFF"/>
              <w:rPr>
                <w:rFonts w:ascii="Times New Roman" w:eastAsia="Times New Roman" w:hAnsi="Times New Roman" w:cs="Times New Roman"/>
                <w:iCs/>
                <w:sz w:val="24"/>
                <w:szCs w:val="24"/>
                <w:lang w:eastAsia="ru-RU"/>
              </w:rPr>
            </w:pPr>
          </w:p>
        </w:tc>
        <w:tc>
          <w:tcPr>
            <w:tcW w:w="7560" w:type="dxa"/>
            <w:tcBorders>
              <w:top w:val="single" w:sz="6" w:space="0" w:color="auto"/>
              <w:left w:val="single" w:sz="6" w:space="0" w:color="auto"/>
              <w:bottom w:val="single" w:sz="6" w:space="0" w:color="auto"/>
              <w:right w:val="single" w:sz="4" w:space="0" w:color="auto"/>
            </w:tcBorders>
            <w:shd w:val="clear" w:color="auto" w:fill="FFFFFF"/>
          </w:tcPr>
          <w:p w14:paraId="6DB45B9C" w14:textId="77777777" w:rsidR="008422C5" w:rsidRPr="00221534" w:rsidRDefault="008422C5" w:rsidP="00221534">
            <w:pPr>
              <w:shd w:val="clear" w:color="auto" w:fill="FFFFFF"/>
              <w:jc w:val="center"/>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b/>
                <w:bCs/>
                <w:iCs/>
                <w:sz w:val="24"/>
                <w:szCs w:val="24"/>
                <w:lang w:eastAsia="ru-RU"/>
              </w:rPr>
              <w:t>Содержание и речь</w:t>
            </w:r>
          </w:p>
        </w:tc>
        <w:tc>
          <w:tcPr>
            <w:tcW w:w="6804" w:type="dxa"/>
            <w:tcBorders>
              <w:top w:val="single" w:sz="6" w:space="0" w:color="auto"/>
              <w:left w:val="single" w:sz="4" w:space="0" w:color="auto"/>
              <w:bottom w:val="single" w:sz="6" w:space="0" w:color="auto"/>
              <w:right w:val="single" w:sz="4" w:space="0" w:color="auto"/>
            </w:tcBorders>
            <w:shd w:val="clear" w:color="auto" w:fill="FFFFFF"/>
          </w:tcPr>
          <w:p w14:paraId="3B2B64DC" w14:textId="315B1D24" w:rsidR="008422C5" w:rsidRPr="00221534" w:rsidRDefault="008422C5" w:rsidP="00221534">
            <w:pPr>
              <w:shd w:val="clear" w:color="auto" w:fill="FFFFFF"/>
              <w:rPr>
                <w:rFonts w:ascii="Times New Roman" w:eastAsia="Times New Roman" w:hAnsi="Times New Roman" w:cs="Times New Roman"/>
                <w:iCs/>
                <w:sz w:val="24"/>
                <w:szCs w:val="24"/>
                <w:lang w:eastAsia="ru-RU"/>
              </w:rPr>
            </w:pPr>
          </w:p>
        </w:tc>
      </w:tr>
      <w:tr w:rsidR="008422C5" w:rsidRPr="00221534" w14:paraId="45972D16" w14:textId="77777777" w:rsidTr="00A504D9">
        <w:trPr>
          <w:trHeight w:hRule="exact" w:val="2844"/>
        </w:trPr>
        <w:tc>
          <w:tcPr>
            <w:tcW w:w="1087" w:type="dxa"/>
            <w:tcBorders>
              <w:top w:val="single" w:sz="6" w:space="0" w:color="auto"/>
              <w:left w:val="single" w:sz="6" w:space="0" w:color="auto"/>
              <w:bottom w:val="single" w:sz="6" w:space="0" w:color="auto"/>
              <w:right w:val="single" w:sz="6" w:space="0" w:color="auto"/>
            </w:tcBorders>
            <w:shd w:val="clear" w:color="auto" w:fill="FFFFFF"/>
          </w:tcPr>
          <w:p w14:paraId="6238F5D2" w14:textId="77777777" w:rsidR="008422C5" w:rsidRPr="00221534" w:rsidRDefault="008422C5" w:rsidP="00221534">
            <w:pPr>
              <w:shd w:val="clear" w:color="auto" w:fill="FFFFFF"/>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«5»</w:t>
            </w:r>
          </w:p>
        </w:tc>
        <w:tc>
          <w:tcPr>
            <w:tcW w:w="7560" w:type="dxa"/>
            <w:tcBorders>
              <w:top w:val="single" w:sz="6" w:space="0" w:color="auto"/>
              <w:left w:val="single" w:sz="6" w:space="0" w:color="auto"/>
              <w:bottom w:val="single" w:sz="6" w:space="0" w:color="auto"/>
              <w:right w:val="single" w:sz="4" w:space="0" w:color="auto"/>
            </w:tcBorders>
            <w:shd w:val="clear" w:color="auto" w:fill="FFFFFF"/>
          </w:tcPr>
          <w:p w14:paraId="3E3B5D2B" w14:textId="77777777"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1. Содержание работы полностью соответствует теме. </w:t>
            </w:r>
          </w:p>
          <w:p w14:paraId="06721956" w14:textId="77777777"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2. Фактические ошибки отсутствуют; в изложении сохранено не менее 70% исходного текста. </w:t>
            </w:r>
          </w:p>
          <w:p w14:paraId="62429C22" w14:textId="77777777"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3. Содержание работы излагается последовательно.</w:t>
            </w:r>
          </w:p>
          <w:p w14:paraId="306C9E6B" w14:textId="51695E6D"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4. Текст отличается богатств</w:t>
            </w:r>
            <w:r w:rsidR="008E0AE0">
              <w:rPr>
                <w:rFonts w:ascii="Times New Roman" w:eastAsia="Times New Roman" w:hAnsi="Times New Roman" w:cs="Times New Roman"/>
                <w:iCs/>
                <w:sz w:val="24"/>
                <w:szCs w:val="24"/>
                <w:lang w:eastAsia="ru-RU"/>
              </w:rPr>
              <w:t>ом лексики, точностью употребле</w:t>
            </w:r>
            <w:r w:rsidRPr="00221534">
              <w:rPr>
                <w:rFonts w:ascii="Times New Roman" w:eastAsia="Times New Roman" w:hAnsi="Times New Roman" w:cs="Times New Roman"/>
                <w:iCs/>
                <w:sz w:val="24"/>
                <w:szCs w:val="24"/>
                <w:lang w:eastAsia="ru-RU"/>
              </w:rPr>
              <w:t>ния слов, разнообразием синтаксических конструкций.</w:t>
            </w:r>
          </w:p>
          <w:p w14:paraId="52062F15" w14:textId="77777777" w:rsidR="008422C5"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5. </w:t>
            </w:r>
            <w:proofErr w:type="gramStart"/>
            <w:r w:rsidRPr="00221534">
              <w:rPr>
                <w:rFonts w:ascii="Times New Roman" w:eastAsia="Times New Roman" w:hAnsi="Times New Roman" w:cs="Times New Roman"/>
                <w:iCs/>
                <w:sz w:val="24"/>
                <w:szCs w:val="24"/>
                <w:lang w:eastAsia="ru-RU"/>
              </w:rPr>
              <w:t>Достигнуты</w:t>
            </w:r>
            <w:proofErr w:type="gramEnd"/>
            <w:r w:rsidRPr="00221534">
              <w:rPr>
                <w:rFonts w:ascii="Times New Roman" w:eastAsia="Times New Roman" w:hAnsi="Times New Roman" w:cs="Times New Roman"/>
                <w:iCs/>
                <w:sz w:val="24"/>
                <w:szCs w:val="24"/>
                <w:lang w:eastAsia="ru-RU"/>
              </w:rPr>
              <w:t xml:space="preserve"> стилевое единство и выразительность текста.</w:t>
            </w:r>
          </w:p>
          <w:p w14:paraId="52584C5F" w14:textId="77777777" w:rsidR="008E0AE0" w:rsidRDefault="008E0AE0"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p>
          <w:p w14:paraId="2076AB03" w14:textId="77777777" w:rsidR="008E0AE0" w:rsidRDefault="008E0AE0"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p>
          <w:p w14:paraId="038B450C" w14:textId="77777777" w:rsidR="008E0AE0" w:rsidRDefault="008E0AE0"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p>
          <w:p w14:paraId="10E47E42" w14:textId="77777777" w:rsidR="008E0AE0" w:rsidRPr="00221534" w:rsidRDefault="008E0AE0"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p>
          <w:p w14:paraId="52492C05" w14:textId="77777777"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6. Допускается 1 недочет в содержании</w:t>
            </w:r>
          </w:p>
        </w:tc>
        <w:tc>
          <w:tcPr>
            <w:tcW w:w="6804" w:type="dxa"/>
            <w:tcBorders>
              <w:top w:val="single" w:sz="6" w:space="0" w:color="auto"/>
              <w:left w:val="single" w:sz="4" w:space="0" w:color="auto"/>
              <w:bottom w:val="single" w:sz="6" w:space="0" w:color="auto"/>
              <w:right w:val="single" w:sz="4" w:space="0" w:color="auto"/>
            </w:tcBorders>
            <w:shd w:val="clear" w:color="auto" w:fill="FFFFFF"/>
          </w:tcPr>
          <w:p w14:paraId="0D355F85" w14:textId="77777777" w:rsidR="00C40A8A" w:rsidRDefault="008422C5" w:rsidP="002225A3">
            <w:pPr>
              <w:shd w:val="clear" w:color="auto" w:fill="FFFFFF"/>
              <w:contextualSpacing/>
              <w:rPr>
                <w:rFonts w:ascii="Times New Roman" w:eastAsia="Times New Roman" w:hAnsi="Times New Roman" w:cs="Times New Roman"/>
                <w:iCs/>
                <w:sz w:val="24"/>
                <w:szCs w:val="24"/>
                <w:lang w:val="uk-UA" w:eastAsia="ru-RU"/>
              </w:rPr>
            </w:pPr>
            <w:r w:rsidRPr="00221534">
              <w:rPr>
                <w:rFonts w:ascii="Times New Roman" w:eastAsia="Times New Roman" w:hAnsi="Times New Roman" w:cs="Times New Roman"/>
                <w:iCs/>
                <w:sz w:val="24"/>
                <w:szCs w:val="24"/>
                <w:lang w:eastAsia="ru-RU"/>
              </w:rPr>
              <w:t>Допускается</w:t>
            </w:r>
          </w:p>
          <w:p w14:paraId="7D497B5B" w14:textId="4214FAA6" w:rsidR="0083486D" w:rsidRPr="00586F80" w:rsidRDefault="00C40A8A" w:rsidP="00586F80">
            <w:pPr>
              <w:pStyle w:val="a3"/>
              <w:numPr>
                <w:ilvl w:val="0"/>
                <w:numId w:val="51"/>
              </w:numPr>
              <w:shd w:val="clear" w:color="auto" w:fill="FFFFFF"/>
              <w:ind w:left="244" w:hanging="244"/>
              <w:rPr>
                <w:rFonts w:ascii="Times New Roman" w:eastAsia="Times New Roman" w:hAnsi="Times New Roman" w:cs="Times New Roman"/>
                <w:iCs/>
                <w:sz w:val="24"/>
                <w:szCs w:val="24"/>
                <w:lang w:eastAsia="ru-RU"/>
              </w:rPr>
            </w:pPr>
            <w:r w:rsidRPr="00586F80">
              <w:rPr>
                <w:rFonts w:ascii="Times New Roman" w:eastAsia="Times New Roman" w:hAnsi="Times New Roman" w:cs="Times New Roman"/>
                <w:iCs/>
                <w:color w:val="000000" w:themeColor="text1"/>
                <w:sz w:val="24"/>
                <w:szCs w:val="24"/>
                <w:lang w:val="uk-UA" w:eastAsia="ru-RU"/>
              </w:rPr>
              <w:t xml:space="preserve">1 </w:t>
            </w:r>
            <w:r w:rsidRPr="00586F80">
              <w:rPr>
                <w:rFonts w:ascii="Times New Roman" w:eastAsia="Times New Roman" w:hAnsi="Times New Roman" w:cs="Times New Roman"/>
                <w:iCs/>
                <w:color w:val="000000" w:themeColor="text1"/>
                <w:sz w:val="24"/>
                <w:szCs w:val="24"/>
                <w:lang w:eastAsia="ru-RU"/>
              </w:rPr>
              <w:t>негрубая орфографическая + 1 негрубая пунктуационная</w:t>
            </w:r>
            <w:r>
              <w:rPr>
                <w:rFonts w:ascii="Times New Roman" w:eastAsia="Times New Roman" w:hAnsi="Times New Roman" w:cs="Times New Roman"/>
                <w:iCs/>
                <w:color w:val="000000" w:themeColor="text1"/>
                <w:sz w:val="24"/>
                <w:szCs w:val="24"/>
                <w:lang w:val="uk-UA" w:eastAsia="ru-RU"/>
              </w:rPr>
              <w:t xml:space="preserve"> + 0 </w:t>
            </w:r>
            <w:proofErr w:type="spellStart"/>
            <w:r>
              <w:rPr>
                <w:rFonts w:ascii="Times New Roman" w:eastAsia="Times New Roman" w:hAnsi="Times New Roman" w:cs="Times New Roman"/>
                <w:iCs/>
                <w:color w:val="000000" w:themeColor="text1"/>
                <w:sz w:val="24"/>
                <w:szCs w:val="24"/>
                <w:lang w:val="uk-UA" w:eastAsia="ru-RU"/>
              </w:rPr>
              <w:t>грамматических</w:t>
            </w:r>
            <w:proofErr w:type="spellEnd"/>
            <w:r>
              <w:rPr>
                <w:rFonts w:ascii="Times New Roman" w:eastAsia="Times New Roman" w:hAnsi="Times New Roman" w:cs="Times New Roman"/>
                <w:iCs/>
                <w:color w:val="000000" w:themeColor="text1"/>
                <w:sz w:val="24"/>
                <w:szCs w:val="24"/>
                <w:lang w:val="uk-UA" w:eastAsia="ru-RU"/>
              </w:rPr>
              <w:t>.</w:t>
            </w:r>
            <w:r w:rsidR="008422C5" w:rsidRPr="00586F80">
              <w:rPr>
                <w:rFonts w:ascii="Times New Roman" w:eastAsia="Times New Roman" w:hAnsi="Times New Roman" w:cs="Times New Roman"/>
                <w:iCs/>
                <w:sz w:val="24"/>
                <w:szCs w:val="24"/>
                <w:lang w:eastAsia="ru-RU"/>
              </w:rPr>
              <w:t xml:space="preserve"> </w:t>
            </w:r>
          </w:p>
          <w:p w14:paraId="0EC1D3A2" w14:textId="7F36419C" w:rsidR="0083486D" w:rsidRPr="00586F80" w:rsidRDefault="00C40A8A" w:rsidP="00586F80">
            <w:pPr>
              <w:pStyle w:val="a3"/>
              <w:numPr>
                <w:ilvl w:val="0"/>
                <w:numId w:val="49"/>
              </w:numPr>
              <w:shd w:val="clear" w:color="auto" w:fill="FFFFFF"/>
              <w:ind w:left="244" w:hanging="244"/>
              <w:jc w:val="both"/>
              <w:rPr>
                <w:rFonts w:ascii="Times New Roman" w:eastAsia="Times New Roman" w:hAnsi="Times New Roman" w:cs="Times New Roman"/>
                <w:iCs/>
                <w:color w:val="000000" w:themeColor="text1"/>
                <w:sz w:val="24"/>
                <w:szCs w:val="24"/>
                <w:lang w:eastAsia="ru-RU"/>
              </w:rPr>
            </w:pPr>
            <w:r w:rsidRPr="00586F80">
              <w:rPr>
                <w:rFonts w:ascii="Times New Roman" w:eastAsia="Times New Roman" w:hAnsi="Times New Roman" w:cs="Times New Roman"/>
                <w:iCs/>
                <w:color w:val="000000" w:themeColor="text1"/>
                <w:sz w:val="24"/>
                <w:szCs w:val="24"/>
                <w:lang w:val="uk-UA" w:eastAsia="ru-RU"/>
              </w:rPr>
              <w:t xml:space="preserve">1 </w:t>
            </w:r>
            <w:r w:rsidR="008422C5" w:rsidRPr="00586F80">
              <w:rPr>
                <w:rFonts w:ascii="Times New Roman" w:eastAsia="Times New Roman" w:hAnsi="Times New Roman" w:cs="Times New Roman"/>
                <w:iCs/>
                <w:color w:val="000000" w:themeColor="text1"/>
                <w:sz w:val="24"/>
                <w:szCs w:val="24"/>
                <w:lang w:eastAsia="ru-RU"/>
              </w:rPr>
              <w:t>негрубая</w:t>
            </w:r>
            <w:r w:rsidR="0083486D" w:rsidRPr="00586F80">
              <w:rPr>
                <w:rFonts w:ascii="Times New Roman" w:eastAsia="Times New Roman" w:hAnsi="Times New Roman" w:cs="Times New Roman"/>
                <w:iCs/>
                <w:color w:val="000000" w:themeColor="text1"/>
                <w:sz w:val="24"/>
                <w:szCs w:val="24"/>
                <w:lang w:eastAsia="ru-RU"/>
              </w:rPr>
              <w:t xml:space="preserve"> </w:t>
            </w:r>
            <w:r w:rsidR="00A504D9" w:rsidRPr="00586F80">
              <w:rPr>
                <w:rFonts w:ascii="Times New Roman" w:eastAsia="Times New Roman" w:hAnsi="Times New Roman" w:cs="Times New Roman"/>
                <w:iCs/>
                <w:color w:val="000000" w:themeColor="text1"/>
                <w:sz w:val="24"/>
                <w:szCs w:val="24"/>
                <w:lang w:eastAsia="ru-RU"/>
              </w:rPr>
              <w:t xml:space="preserve">орфографическая + </w:t>
            </w:r>
            <w:r w:rsidR="008422C5" w:rsidRPr="00586F80">
              <w:rPr>
                <w:rFonts w:ascii="Times New Roman" w:eastAsia="Times New Roman" w:hAnsi="Times New Roman" w:cs="Times New Roman"/>
                <w:iCs/>
                <w:color w:val="000000" w:themeColor="text1"/>
                <w:sz w:val="24"/>
                <w:szCs w:val="24"/>
                <w:lang w:eastAsia="ru-RU"/>
              </w:rPr>
              <w:t>1 негрубая</w:t>
            </w:r>
            <w:r w:rsidR="00A504D9" w:rsidRPr="00586F80">
              <w:rPr>
                <w:rFonts w:ascii="Times New Roman" w:eastAsia="Times New Roman" w:hAnsi="Times New Roman" w:cs="Times New Roman"/>
                <w:iCs/>
                <w:color w:val="000000" w:themeColor="text1"/>
                <w:sz w:val="24"/>
                <w:szCs w:val="24"/>
                <w:lang w:eastAsia="ru-RU"/>
              </w:rPr>
              <w:t xml:space="preserve"> </w:t>
            </w:r>
            <w:r w:rsidR="008422C5" w:rsidRPr="00586F80">
              <w:rPr>
                <w:rFonts w:ascii="Times New Roman" w:eastAsia="Times New Roman" w:hAnsi="Times New Roman" w:cs="Times New Roman"/>
                <w:iCs/>
                <w:color w:val="000000" w:themeColor="text1"/>
                <w:sz w:val="24"/>
                <w:szCs w:val="24"/>
                <w:lang w:eastAsia="ru-RU"/>
              </w:rPr>
              <w:t xml:space="preserve">пунктуационная </w:t>
            </w:r>
            <w:r w:rsidR="00A504D9" w:rsidRPr="00586F80">
              <w:rPr>
                <w:rFonts w:ascii="Times New Roman" w:eastAsia="Times New Roman" w:hAnsi="Times New Roman" w:cs="Times New Roman"/>
                <w:iCs/>
                <w:color w:val="000000" w:themeColor="text1"/>
                <w:sz w:val="24"/>
                <w:szCs w:val="24"/>
                <w:lang w:eastAsia="ru-RU"/>
              </w:rPr>
              <w:t xml:space="preserve">+ </w:t>
            </w:r>
            <w:r w:rsidR="008422C5" w:rsidRPr="00586F80">
              <w:rPr>
                <w:rFonts w:ascii="Times New Roman" w:eastAsia="Times New Roman" w:hAnsi="Times New Roman" w:cs="Times New Roman"/>
                <w:iCs/>
                <w:color w:val="000000" w:themeColor="text1"/>
                <w:sz w:val="24"/>
                <w:szCs w:val="24"/>
                <w:lang w:eastAsia="ru-RU"/>
              </w:rPr>
              <w:t>1 грамматическая ошибка.</w:t>
            </w:r>
          </w:p>
          <w:p w14:paraId="665FE2BB" w14:textId="5F7FEA2B" w:rsidR="008422C5" w:rsidRPr="00586F80" w:rsidRDefault="0083486D" w:rsidP="00586F80">
            <w:pPr>
              <w:pStyle w:val="a3"/>
              <w:numPr>
                <w:ilvl w:val="0"/>
                <w:numId w:val="49"/>
              </w:numPr>
              <w:shd w:val="clear" w:color="auto" w:fill="FFFFFF"/>
              <w:ind w:left="244" w:hanging="244"/>
              <w:jc w:val="both"/>
              <w:rPr>
                <w:rFonts w:ascii="Times New Roman" w:eastAsia="Times New Roman" w:hAnsi="Times New Roman" w:cs="Times New Roman"/>
                <w:iCs/>
                <w:color w:val="000000" w:themeColor="text1"/>
                <w:sz w:val="24"/>
                <w:szCs w:val="24"/>
                <w:lang w:val="uk-UA" w:eastAsia="ru-RU"/>
              </w:rPr>
            </w:pPr>
            <w:r w:rsidRPr="00586F80">
              <w:rPr>
                <w:rFonts w:ascii="Times New Roman" w:eastAsia="Times New Roman" w:hAnsi="Times New Roman" w:cs="Times New Roman"/>
                <w:iCs/>
                <w:color w:val="000000" w:themeColor="text1"/>
                <w:sz w:val="24"/>
                <w:szCs w:val="24"/>
                <w:lang w:eastAsia="ru-RU"/>
              </w:rPr>
              <w:t xml:space="preserve">0 </w:t>
            </w:r>
            <w:proofErr w:type="gramStart"/>
            <w:r w:rsidR="00A504D9" w:rsidRPr="00586F80">
              <w:rPr>
                <w:rFonts w:ascii="Times New Roman" w:eastAsia="Times New Roman" w:hAnsi="Times New Roman" w:cs="Times New Roman"/>
                <w:iCs/>
                <w:color w:val="000000" w:themeColor="text1"/>
                <w:sz w:val="24"/>
                <w:szCs w:val="24"/>
                <w:lang w:eastAsia="ru-RU"/>
              </w:rPr>
              <w:t>орфографических</w:t>
            </w:r>
            <w:proofErr w:type="gramEnd"/>
            <w:r w:rsidR="00A504D9" w:rsidRPr="00586F80">
              <w:rPr>
                <w:rFonts w:ascii="Times New Roman" w:eastAsia="Times New Roman" w:hAnsi="Times New Roman" w:cs="Times New Roman"/>
                <w:iCs/>
                <w:color w:val="000000" w:themeColor="text1"/>
                <w:sz w:val="24"/>
                <w:szCs w:val="24"/>
                <w:lang w:eastAsia="ru-RU"/>
              </w:rPr>
              <w:t xml:space="preserve"> + 1 </w:t>
            </w:r>
            <w:r w:rsidR="00C40A8A" w:rsidRPr="00586F80">
              <w:rPr>
                <w:rFonts w:ascii="Times New Roman" w:eastAsia="Times New Roman" w:hAnsi="Times New Roman" w:cs="Times New Roman"/>
                <w:iCs/>
                <w:color w:val="000000" w:themeColor="text1"/>
                <w:sz w:val="24"/>
                <w:szCs w:val="24"/>
                <w:lang w:val="uk-UA" w:eastAsia="ru-RU"/>
              </w:rPr>
              <w:t>не</w:t>
            </w:r>
            <w:r w:rsidR="00A504D9" w:rsidRPr="00586F80">
              <w:rPr>
                <w:rFonts w:ascii="Times New Roman" w:eastAsia="Times New Roman" w:hAnsi="Times New Roman" w:cs="Times New Roman"/>
                <w:iCs/>
                <w:color w:val="000000" w:themeColor="text1"/>
                <w:sz w:val="24"/>
                <w:szCs w:val="24"/>
                <w:lang w:eastAsia="ru-RU"/>
              </w:rPr>
              <w:t xml:space="preserve">грубая пунктуационная </w:t>
            </w:r>
            <w:r w:rsidR="008422C5" w:rsidRPr="00586F80">
              <w:rPr>
                <w:rFonts w:ascii="Times New Roman" w:eastAsia="Times New Roman" w:hAnsi="Times New Roman" w:cs="Times New Roman"/>
                <w:iCs/>
                <w:color w:val="000000" w:themeColor="text1"/>
                <w:sz w:val="24"/>
                <w:szCs w:val="24"/>
                <w:lang w:eastAsia="ru-RU"/>
              </w:rPr>
              <w:t xml:space="preserve"> </w:t>
            </w:r>
            <w:r w:rsidR="00A504D9" w:rsidRPr="00586F80">
              <w:rPr>
                <w:rFonts w:ascii="Times New Roman" w:eastAsia="Times New Roman" w:hAnsi="Times New Roman" w:cs="Times New Roman"/>
                <w:iCs/>
                <w:color w:val="000000" w:themeColor="text1"/>
                <w:sz w:val="24"/>
                <w:szCs w:val="24"/>
                <w:lang w:eastAsia="ru-RU"/>
              </w:rPr>
              <w:t xml:space="preserve"> + </w:t>
            </w:r>
            <w:r w:rsidR="008422C5" w:rsidRPr="00586F80">
              <w:rPr>
                <w:rFonts w:ascii="Times New Roman" w:eastAsia="Times New Roman" w:hAnsi="Times New Roman" w:cs="Times New Roman"/>
                <w:iCs/>
                <w:color w:val="000000" w:themeColor="text1"/>
                <w:sz w:val="24"/>
                <w:szCs w:val="24"/>
                <w:lang w:eastAsia="ru-RU"/>
              </w:rPr>
              <w:t>1</w:t>
            </w:r>
            <w:r w:rsidR="00A504D9" w:rsidRPr="00586F80">
              <w:rPr>
                <w:rFonts w:ascii="Times New Roman" w:eastAsia="Times New Roman" w:hAnsi="Times New Roman" w:cs="Times New Roman"/>
                <w:iCs/>
                <w:color w:val="000000" w:themeColor="text1"/>
                <w:sz w:val="24"/>
                <w:szCs w:val="24"/>
                <w:lang w:eastAsia="ru-RU"/>
              </w:rPr>
              <w:t xml:space="preserve"> грамматическая ошибка</w:t>
            </w:r>
            <w:r w:rsidR="008422C5" w:rsidRPr="00586F80">
              <w:rPr>
                <w:rFonts w:ascii="Times New Roman" w:eastAsia="Times New Roman" w:hAnsi="Times New Roman" w:cs="Times New Roman"/>
                <w:iCs/>
                <w:color w:val="000000" w:themeColor="text1"/>
                <w:sz w:val="24"/>
                <w:szCs w:val="24"/>
                <w:lang w:eastAsia="ru-RU"/>
              </w:rPr>
              <w:t>.</w:t>
            </w:r>
          </w:p>
          <w:p w14:paraId="1E9F8A1A" w14:textId="133E87BE" w:rsidR="00A504D9" w:rsidRPr="00586F80" w:rsidRDefault="00A504D9" w:rsidP="00586F80">
            <w:pPr>
              <w:pStyle w:val="a3"/>
              <w:numPr>
                <w:ilvl w:val="0"/>
                <w:numId w:val="49"/>
              </w:numPr>
              <w:shd w:val="clear" w:color="auto" w:fill="FFFFFF"/>
              <w:ind w:left="244" w:hanging="244"/>
              <w:jc w:val="both"/>
              <w:rPr>
                <w:rFonts w:ascii="Times New Roman" w:eastAsia="Times New Roman" w:hAnsi="Times New Roman" w:cs="Times New Roman"/>
                <w:iCs/>
                <w:color w:val="000000" w:themeColor="text1"/>
                <w:sz w:val="24"/>
                <w:szCs w:val="24"/>
                <w:lang w:eastAsia="ru-RU"/>
              </w:rPr>
            </w:pPr>
            <w:r w:rsidRPr="00586F80">
              <w:rPr>
                <w:rFonts w:ascii="Times New Roman" w:eastAsia="Times New Roman" w:hAnsi="Times New Roman" w:cs="Times New Roman"/>
                <w:iCs/>
                <w:color w:val="000000" w:themeColor="text1"/>
                <w:sz w:val="24"/>
                <w:szCs w:val="24"/>
                <w:lang w:eastAsia="ru-RU"/>
              </w:rPr>
              <w:t>1</w:t>
            </w:r>
            <w:r w:rsidR="00C40A8A" w:rsidRPr="00586F80">
              <w:rPr>
                <w:rFonts w:ascii="Times New Roman" w:eastAsia="Times New Roman" w:hAnsi="Times New Roman" w:cs="Times New Roman"/>
                <w:iCs/>
                <w:color w:val="000000" w:themeColor="text1"/>
                <w:sz w:val="24"/>
                <w:szCs w:val="24"/>
                <w:lang w:val="uk-UA" w:eastAsia="ru-RU"/>
              </w:rPr>
              <w:t xml:space="preserve"> </w:t>
            </w:r>
            <w:r w:rsidR="00C40A8A" w:rsidRPr="00586F80">
              <w:rPr>
                <w:rFonts w:ascii="Times New Roman" w:eastAsia="Times New Roman" w:hAnsi="Times New Roman" w:cs="Times New Roman"/>
                <w:iCs/>
                <w:color w:val="000000" w:themeColor="text1"/>
                <w:sz w:val="24"/>
                <w:szCs w:val="24"/>
                <w:lang w:eastAsia="ru-RU"/>
              </w:rPr>
              <w:t xml:space="preserve">негрубая </w:t>
            </w:r>
            <w:r w:rsidRPr="00586F80">
              <w:rPr>
                <w:rFonts w:ascii="Times New Roman" w:eastAsia="Times New Roman" w:hAnsi="Times New Roman" w:cs="Times New Roman"/>
                <w:iCs/>
                <w:color w:val="000000" w:themeColor="text1"/>
                <w:sz w:val="24"/>
                <w:szCs w:val="24"/>
                <w:lang w:eastAsia="ru-RU"/>
              </w:rPr>
              <w:t xml:space="preserve">орфографическая + 0 </w:t>
            </w:r>
            <w:proofErr w:type="gramStart"/>
            <w:r w:rsidRPr="00586F80">
              <w:rPr>
                <w:rFonts w:ascii="Times New Roman" w:eastAsia="Times New Roman" w:hAnsi="Times New Roman" w:cs="Times New Roman"/>
                <w:iCs/>
                <w:color w:val="000000" w:themeColor="text1"/>
                <w:sz w:val="24"/>
                <w:szCs w:val="24"/>
                <w:lang w:eastAsia="ru-RU"/>
              </w:rPr>
              <w:t>пунктуационных</w:t>
            </w:r>
            <w:proofErr w:type="gramEnd"/>
            <w:r w:rsidRPr="00586F80">
              <w:rPr>
                <w:rFonts w:ascii="Times New Roman" w:eastAsia="Times New Roman" w:hAnsi="Times New Roman" w:cs="Times New Roman"/>
                <w:iCs/>
                <w:color w:val="000000" w:themeColor="text1"/>
                <w:sz w:val="24"/>
                <w:szCs w:val="24"/>
                <w:lang w:eastAsia="ru-RU"/>
              </w:rPr>
              <w:t xml:space="preserve"> + + 1 грамматическая ошибка.</w:t>
            </w:r>
          </w:p>
          <w:p w14:paraId="65F62494" w14:textId="306B4CE8" w:rsidR="00A504D9" w:rsidRPr="00A504D9" w:rsidRDefault="00A504D9" w:rsidP="00586F80">
            <w:pPr>
              <w:pStyle w:val="a3"/>
              <w:shd w:val="clear" w:color="auto" w:fill="FFFFFF"/>
              <w:ind w:left="244"/>
              <w:rPr>
                <w:rFonts w:ascii="Times New Roman" w:eastAsia="Times New Roman" w:hAnsi="Times New Roman" w:cs="Times New Roman"/>
                <w:iCs/>
                <w:color w:val="FF0000"/>
                <w:sz w:val="24"/>
                <w:szCs w:val="24"/>
                <w:lang w:eastAsia="ru-RU"/>
              </w:rPr>
            </w:pPr>
          </w:p>
          <w:p w14:paraId="6729B1CF" w14:textId="7627480B" w:rsidR="0083486D" w:rsidRPr="00221534" w:rsidRDefault="0083486D" w:rsidP="00A16D5D">
            <w:pPr>
              <w:shd w:val="clear" w:color="auto" w:fill="FFFFFF"/>
              <w:contextualSpacing/>
              <w:rPr>
                <w:rFonts w:ascii="Times New Roman" w:eastAsia="Times New Roman" w:hAnsi="Times New Roman" w:cs="Times New Roman"/>
                <w:iCs/>
                <w:sz w:val="24"/>
                <w:szCs w:val="24"/>
                <w:lang w:eastAsia="ru-RU"/>
              </w:rPr>
            </w:pPr>
          </w:p>
        </w:tc>
      </w:tr>
      <w:tr w:rsidR="008422C5" w:rsidRPr="00221534" w14:paraId="7321E5F4" w14:textId="77777777" w:rsidTr="0083486D">
        <w:trPr>
          <w:trHeight w:hRule="exact" w:val="4554"/>
        </w:trPr>
        <w:tc>
          <w:tcPr>
            <w:tcW w:w="1087" w:type="dxa"/>
            <w:tcBorders>
              <w:top w:val="single" w:sz="6" w:space="0" w:color="auto"/>
              <w:left w:val="single" w:sz="6" w:space="0" w:color="auto"/>
              <w:bottom w:val="single" w:sz="4" w:space="0" w:color="auto"/>
              <w:right w:val="single" w:sz="6" w:space="0" w:color="auto"/>
            </w:tcBorders>
            <w:shd w:val="clear" w:color="auto" w:fill="FFFFFF"/>
          </w:tcPr>
          <w:p w14:paraId="53A98B7E" w14:textId="2EE635FB" w:rsidR="008422C5" w:rsidRPr="00221534" w:rsidRDefault="008422C5" w:rsidP="008422C5">
            <w:pPr>
              <w:shd w:val="clear" w:color="auto" w:fill="FFFFFF"/>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«4»</w:t>
            </w:r>
          </w:p>
        </w:tc>
        <w:tc>
          <w:tcPr>
            <w:tcW w:w="7560" w:type="dxa"/>
            <w:tcBorders>
              <w:top w:val="single" w:sz="6" w:space="0" w:color="auto"/>
              <w:left w:val="single" w:sz="6" w:space="0" w:color="auto"/>
              <w:bottom w:val="single" w:sz="4" w:space="0" w:color="auto"/>
              <w:right w:val="single" w:sz="4" w:space="0" w:color="auto"/>
            </w:tcBorders>
            <w:shd w:val="clear" w:color="auto" w:fill="FFFFFF"/>
          </w:tcPr>
          <w:p w14:paraId="2A594D32" w14:textId="77777777"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1. Содержание работы в основном соответствует теме, имеются незначительные отклонения от темы.</w:t>
            </w:r>
          </w:p>
          <w:p w14:paraId="3D636151" w14:textId="77777777" w:rsidR="008422C5"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2. Содержание изложения в основном достоверно, но имеются единичные фактические неточности; </w:t>
            </w:r>
          </w:p>
          <w:p w14:paraId="3EF34AA2" w14:textId="1F2FDF96" w:rsidR="008422C5" w:rsidRPr="00221534" w:rsidRDefault="00A64B6E"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 этом в работе сохране</w:t>
            </w:r>
            <w:r w:rsidR="008422C5" w:rsidRPr="00221534">
              <w:rPr>
                <w:rFonts w:ascii="Times New Roman" w:eastAsia="Times New Roman" w:hAnsi="Times New Roman" w:cs="Times New Roman"/>
                <w:iCs/>
                <w:sz w:val="24"/>
                <w:szCs w:val="24"/>
                <w:lang w:eastAsia="ru-RU"/>
              </w:rPr>
              <w:t xml:space="preserve">но не менее 70% исходного текста. </w:t>
            </w:r>
          </w:p>
          <w:p w14:paraId="16831008" w14:textId="77777777"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3. Имеются незначительные нарушения последовательности в изложении мыслей. </w:t>
            </w:r>
          </w:p>
          <w:p w14:paraId="3D0ABAF4" w14:textId="77777777"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4. Лексический и грамматический строй речи достаточно разно</w:t>
            </w:r>
            <w:r w:rsidRPr="00221534">
              <w:rPr>
                <w:rFonts w:ascii="Times New Roman" w:eastAsia="Times New Roman" w:hAnsi="Times New Roman" w:cs="Times New Roman"/>
                <w:iCs/>
                <w:sz w:val="24"/>
                <w:szCs w:val="24"/>
                <w:lang w:eastAsia="ru-RU"/>
              </w:rPr>
              <w:softHyphen/>
              <w:t xml:space="preserve">образен. </w:t>
            </w:r>
          </w:p>
          <w:p w14:paraId="5FB2F762" w14:textId="77777777"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5. Стиль работы отличается единством и достаточной вырази</w:t>
            </w:r>
            <w:r w:rsidRPr="00221534">
              <w:rPr>
                <w:rFonts w:ascii="Times New Roman" w:eastAsia="Times New Roman" w:hAnsi="Times New Roman" w:cs="Times New Roman"/>
                <w:iCs/>
                <w:sz w:val="24"/>
                <w:szCs w:val="24"/>
                <w:lang w:eastAsia="ru-RU"/>
              </w:rPr>
              <w:softHyphen/>
              <w:t>тельностью.</w:t>
            </w:r>
          </w:p>
          <w:p w14:paraId="605D9718" w14:textId="77777777" w:rsidR="008422C5" w:rsidRDefault="008422C5" w:rsidP="004F6C7E">
            <w:pPr>
              <w:ind w:right="196"/>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 6. Допускается не более 2 недочетов в содержании и не более 3-4 речевых недочетов</w:t>
            </w:r>
            <w:r>
              <w:rPr>
                <w:rFonts w:ascii="Times New Roman" w:eastAsia="Times New Roman" w:hAnsi="Times New Roman" w:cs="Times New Roman"/>
                <w:iCs/>
                <w:sz w:val="24"/>
                <w:szCs w:val="24"/>
                <w:lang w:eastAsia="ru-RU"/>
              </w:rPr>
              <w:t>.</w:t>
            </w:r>
          </w:p>
          <w:p w14:paraId="6FC95526" w14:textId="2B9A1926" w:rsidR="008422C5" w:rsidRPr="002225A3" w:rsidRDefault="008422C5" w:rsidP="004F6C7E">
            <w:pPr>
              <w:ind w:right="196"/>
              <w:rPr>
                <w:rFonts w:ascii="Bookman Old Style" w:eastAsia="Times New Roman" w:hAnsi="Bookman Old Style" w:cs="Times New Roman"/>
                <w:b/>
                <w:sz w:val="28"/>
                <w:szCs w:val="28"/>
                <w:lang w:eastAsia="ru-RU"/>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6D3C7185" w14:textId="41ABAE03" w:rsidR="008422C5" w:rsidRDefault="008422C5" w:rsidP="008422C5">
            <w:pPr>
              <w:shd w:val="clear" w:color="auto" w:fill="FFFFFF"/>
              <w:ind w:hanging="10"/>
              <w:jc w:val="both"/>
              <w:rPr>
                <w:rFonts w:ascii="Times New Roman" w:hAnsi="Times New Roman" w:cs="Times New Roman"/>
                <w:sz w:val="24"/>
                <w:szCs w:val="24"/>
              </w:rPr>
            </w:pPr>
            <w:r w:rsidRPr="00067542">
              <w:rPr>
                <w:rFonts w:ascii="Times New Roman" w:hAnsi="Times New Roman" w:cs="Times New Roman"/>
                <w:sz w:val="24"/>
                <w:szCs w:val="24"/>
              </w:rPr>
              <w:t>• 2 орфографические + 2 п</w:t>
            </w:r>
            <w:r w:rsidR="008E0AE0">
              <w:rPr>
                <w:rFonts w:ascii="Times New Roman" w:hAnsi="Times New Roman" w:cs="Times New Roman"/>
                <w:sz w:val="24"/>
                <w:szCs w:val="24"/>
              </w:rPr>
              <w:t>унктуацион</w:t>
            </w:r>
            <w:r w:rsidRPr="00067542">
              <w:rPr>
                <w:rFonts w:ascii="Times New Roman" w:hAnsi="Times New Roman" w:cs="Times New Roman"/>
                <w:sz w:val="24"/>
                <w:szCs w:val="24"/>
              </w:rPr>
              <w:t xml:space="preserve">ные +3 грамматические ошибки; </w:t>
            </w:r>
          </w:p>
          <w:p w14:paraId="42DBFA18" w14:textId="0B2403E7" w:rsidR="008422C5" w:rsidRDefault="008422C5" w:rsidP="008422C5">
            <w:pPr>
              <w:shd w:val="clear" w:color="auto" w:fill="FFFFFF"/>
              <w:ind w:hanging="10"/>
              <w:jc w:val="both"/>
              <w:rPr>
                <w:rFonts w:ascii="Times New Roman" w:hAnsi="Times New Roman" w:cs="Times New Roman"/>
                <w:sz w:val="24"/>
                <w:szCs w:val="24"/>
              </w:rPr>
            </w:pPr>
            <w:r w:rsidRPr="00067542">
              <w:rPr>
                <w:rFonts w:ascii="Times New Roman" w:hAnsi="Times New Roman" w:cs="Times New Roman"/>
                <w:sz w:val="24"/>
                <w:szCs w:val="24"/>
              </w:rPr>
              <w:t xml:space="preserve">• 1 </w:t>
            </w:r>
            <w:proofErr w:type="gramStart"/>
            <w:r w:rsidR="008E0AE0">
              <w:rPr>
                <w:rFonts w:ascii="Times New Roman" w:hAnsi="Times New Roman" w:cs="Times New Roman"/>
                <w:sz w:val="24"/>
                <w:szCs w:val="24"/>
              </w:rPr>
              <w:t>орфографическая</w:t>
            </w:r>
            <w:proofErr w:type="gramEnd"/>
            <w:r w:rsidR="008E0AE0">
              <w:rPr>
                <w:rFonts w:ascii="Times New Roman" w:hAnsi="Times New Roman" w:cs="Times New Roman"/>
                <w:sz w:val="24"/>
                <w:szCs w:val="24"/>
              </w:rPr>
              <w:t xml:space="preserve"> + 3 пунктуацион</w:t>
            </w:r>
            <w:r w:rsidRPr="00067542">
              <w:rPr>
                <w:rFonts w:ascii="Times New Roman" w:hAnsi="Times New Roman" w:cs="Times New Roman"/>
                <w:sz w:val="24"/>
                <w:szCs w:val="24"/>
              </w:rPr>
              <w:t xml:space="preserve">ные + 3 грамматические ошибки; </w:t>
            </w:r>
          </w:p>
          <w:p w14:paraId="0C165173" w14:textId="12E9C6B6" w:rsidR="008422C5" w:rsidRDefault="008422C5" w:rsidP="008422C5">
            <w:pPr>
              <w:shd w:val="clear" w:color="auto" w:fill="FFFFFF"/>
              <w:ind w:hanging="10"/>
              <w:jc w:val="both"/>
              <w:rPr>
                <w:rFonts w:ascii="Times New Roman" w:hAnsi="Times New Roman" w:cs="Times New Roman"/>
                <w:sz w:val="24"/>
                <w:szCs w:val="24"/>
              </w:rPr>
            </w:pPr>
            <w:r w:rsidRPr="00067542">
              <w:rPr>
                <w:rFonts w:ascii="Times New Roman" w:hAnsi="Times New Roman" w:cs="Times New Roman"/>
                <w:sz w:val="24"/>
                <w:szCs w:val="24"/>
              </w:rPr>
              <w:t xml:space="preserve">• 0 </w:t>
            </w:r>
            <w:proofErr w:type="gramStart"/>
            <w:r w:rsidR="008E0AE0">
              <w:rPr>
                <w:rFonts w:ascii="Times New Roman" w:hAnsi="Times New Roman" w:cs="Times New Roman"/>
                <w:sz w:val="24"/>
                <w:szCs w:val="24"/>
              </w:rPr>
              <w:t>орфографических</w:t>
            </w:r>
            <w:proofErr w:type="gramEnd"/>
            <w:r w:rsidR="008E0AE0">
              <w:rPr>
                <w:rFonts w:ascii="Times New Roman" w:hAnsi="Times New Roman" w:cs="Times New Roman"/>
                <w:sz w:val="24"/>
                <w:szCs w:val="24"/>
              </w:rPr>
              <w:t xml:space="preserve"> + 4 пунктуацион</w:t>
            </w:r>
            <w:r w:rsidRPr="00067542">
              <w:rPr>
                <w:rFonts w:ascii="Times New Roman" w:hAnsi="Times New Roman" w:cs="Times New Roman"/>
                <w:sz w:val="24"/>
                <w:szCs w:val="24"/>
              </w:rPr>
              <w:t xml:space="preserve">ные + 3 грамматические ошибки. </w:t>
            </w:r>
          </w:p>
          <w:p w14:paraId="7130AB20" w14:textId="15B7DD19" w:rsidR="008422C5" w:rsidRPr="00221534" w:rsidRDefault="008422C5" w:rsidP="008422C5">
            <w:pPr>
              <w:shd w:val="clear" w:color="auto" w:fill="FFFFFF"/>
              <w:contextualSpacing/>
              <w:rPr>
                <w:rFonts w:ascii="Times New Roman" w:eastAsia="Times New Roman" w:hAnsi="Times New Roman" w:cs="Times New Roman"/>
                <w:iCs/>
                <w:sz w:val="24"/>
                <w:szCs w:val="24"/>
                <w:lang w:eastAsia="ru-RU"/>
              </w:rPr>
            </w:pPr>
            <w:r w:rsidRPr="00067542">
              <w:rPr>
                <w:rFonts w:ascii="Times New Roman" w:hAnsi="Times New Roman" w:cs="Times New Roman"/>
                <w:sz w:val="24"/>
                <w:szCs w:val="24"/>
              </w:rPr>
              <w:t>В л</w:t>
            </w:r>
            <w:r w:rsidR="008E0AE0">
              <w:rPr>
                <w:rFonts w:ascii="Times New Roman" w:hAnsi="Times New Roman" w:cs="Times New Roman"/>
                <w:sz w:val="24"/>
                <w:szCs w:val="24"/>
              </w:rPr>
              <w:t>юбом случае количество граммати</w:t>
            </w:r>
            <w:r w:rsidRPr="00067542">
              <w:rPr>
                <w:rFonts w:ascii="Times New Roman" w:hAnsi="Times New Roman" w:cs="Times New Roman"/>
                <w:sz w:val="24"/>
                <w:szCs w:val="24"/>
              </w:rPr>
              <w:t xml:space="preserve">ческих ошибок не должно превышать </w:t>
            </w:r>
            <w:r w:rsidRPr="00067542">
              <w:rPr>
                <w:rFonts w:ascii="Times New Roman" w:hAnsi="Times New Roman" w:cs="Times New Roman"/>
                <w:spacing w:val="-1"/>
                <w:sz w:val="24"/>
                <w:szCs w:val="24"/>
              </w:rPr>
              <w:t>трех, а орфографических — двух</w:t>
            </w:r>
            <w:r>
              <w:rPr>
                <w:rFonts w:ascii="Times New Roman" w:hAnsi="Times New Roman" w:cs="Times New Roman"/>
                <w:spacing w:val="-1"/>
                <w:sz w:val="24"/>
                <w:szCs w:val="24"/>
              </w:rPr>
              <w:t>.</w:t>
            </w:r>
          </w:p>
        </w:tc>
      </w:tr>
      <w:tr w:rsidR="008422C5" w:rsidRPr="00221534" w14:paraId="6E3A57CC" w14:textId="77777777" w:rsidTr="0083486D">
        <w:trPr>
          <w:trHeight w:val="2325"/>
        </w:trPr>
        <w:tc>
          <w:tcPr>
            <w:tcW w:w="1087" w:type="dxa"/>
            <w:tcBorders>
              <w:top w:val="single" w:sz="4" w:space="0" w:color="auto"/>
              <w:left w:val="single" w:sz="6" w:space="0" w:color="auto"/>
              <w:bottom w:val="single" w:sz="4" w:space="0" w:color="auto"/>
              <w:right w:val="single" w:sz="6" w:space="0" w:color="auto"/>
            </w:tcBorders>
            <w:shd w:val="clear" w:color="auto" w:fill="FFFFFF"/>
          </w:tcPr>
          <w:p w14:paraId="767FC13E" w14:textId="017A598D" w:rsidR="008422C5" w:rsidRPr="00221534" w:rsidRDefault="008422C5" w:rsidP="008422C5">
            <w:pPr>
              <w:shd w:val="clear" w:color="auto" w:fill="FFFFFF"/>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lastRenderedPageBreak/>
              <w:t>«3»</w:t>
            </w:r>
          </w:p>
        </w:tc>
        <w:tc>
          <w:tcPr>
            <w:tcW w:w="7560" w:type="dxa"/>
            <w:tcBorders>
              <w:top w:val="single" w:sz="4" w:space="0" w:color="auto"/>
              <w:left w:val="single" w:sz="6" w:space="0" w:color="auto"/>
              <w:bottom w:val="single" w:sz="4" w:space="0" w:color="auto"/>
              <w:right w:val="single" w:sz="4" w:space="0" w:color="auto"/>
            </w:tcBorders>
            <w:shd w:val="clear" w:color="auto" w:fill="FFFFFF"/>
          </w:tcPr>
          <w:p w14:paraId="18DDFE39" w14:textId="77777777" w:rsidR="008422C5" w:rsidRDefault="008422C5">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1. Имеются существенные отклонения от заявленной темы. </w:t>
            </w:r>
          </w:p>
          <w:p w14:paraId="09B6D2CC" w14:textId="77777777" w:rsidR="008422C5" w:rsidRDefault="008422C5">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2. Работа достоверна в основном своем содержании, но в ней допущены 3-4 фактические ошибки. </w:t>
            </w:r>
          </w:p>
          <w:p w14:paraId="7344E645" w14:textId="77777777" w:rsidR="00A64B6E" w:rsidRDefault="00A64B6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Объем изложения состав</w:t>
            </w:r>
            <w:r w:rsidR="008422C5" w:rsidRPr="00221534">
              <w:rPr>
                <w:rFonts w:ascii="Times New Roman" w:eastAsia="Times New Roman" w:hAnsi="Times New Roman" w:cs="Times New Roman"/>
                <w:iCs/>
                <w:sz w:val="24"/>
                <w:szCs w:val="24"/>
                <w:lang w:eastAsia="ru-RU"/>
              </w:rPr>
              <w:t>ляет менее 70% исходного текста.</w:t>
            </w:r>
          </w:p>
          <w:p w14:paraId="629057BE" w14:textId="77777777" w:rsidR="00A64B6E" w:rsidRDefault="008422C5">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3. Допущено нарушение последовательности изложения.</w:t>
            </w:r>
          </w:p>
          <w:p w14:paraId="52239D32" w14:textId="5682FF2B" w:rsidR="008422C5" w:rsidRDefault="008422C5">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 4. Лексика бедна, употребляемые синтаксические конструкции однообразны. </w:t>
            </w:r>
          </w:p>
          <w:p w14:paraId="62B95106" w14:textId="77777777" w:rsidR="008422C5" w:rsidRDefault="008422C5">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5. Встречается неправильное употребление слов. </w:t>
            </w:r>
          </w:p>
          <w:p w14:paraId="40A29EE8" w14:textId="77777777" w:rsidR="008422C5" w:rsidRDefault="008422C5">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6. Стиль работы не отличается единством, речь недостаточно выразительна. </w:t>
            </w:r>
          </w:p>
          <w:p w14:paraId="1E254E41" w14:textId="39B6FC07" w:rsidR="008422C5" w:rsidRPr="00221534" w:rsidRDefault="008422C5">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7. Допускается не более 4 недочетов в содержании и 5 речевых недочетов.</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4CEE1958" w14:textId="59FFB38E" w:rsidR="008422C5" w:rsidRDefault="004F6C7E">
            <w:pPr>
              <w:shd w:val="clear" w:color="auto" w:fill="FFFFFF"/>
              <w:ind w:right="130"/>
              <w:jc w:val="both"/>
              <w:rPr>
                <w:rFonts w:ascii="Times New Roman" w:hAnsi="Times New Roman" w:cs="Times New Roman"/>
                <w:spacing w:val="-1"/>
                <w:sz w:val="24"/>
                <w:szCs w:val="24"/>
              </w:rPr>
            </w:pPr>
            <w:r>
              <w:rPr>
                <w:rFonts w:ascii="Times New Roman" w:hAnsi="Times New Roman" w:cs="Times New Roman"/>
                <w:sz w:val="24"/>
                <w:szCs w:val="24"/>
              </w:rPr>
              <w:t>• 0</w:t>
            </w:r>
            <w:r w:rsidR="008422C5" w:rsidRPr="00067542">
              <w:rPr>
                <w:rFonts w:ascii="Times New Roman" w:hAnsi="Times New Roman" w:cs="Times New Roman"/>
                <w:sz w:val="24"/>
                <w:szCs w:val="24"/>
              </w:rPr>
              <w:t xml:space="preserve"> </w:t>
            </w:r>
            <w:proofErr w:type="gramStart"/>
            <w:r w:rsidR="008E0AE0">
              <w:rPr>
                <w:rFonts w:ascii="Times New Roman" w:hAnsi="Times New Roman" w:cs="Times New Roman"/>
                <w:sz w:val="24"/>
                <w:szCs w:val="24"/>
              </w:rPr>
              <w:t>орфографических</w:t>
            </w:r>
            <w:proofErr w:type="gramEnd"/>
            <w:r w:rsidR="008E0AE0">
              <w:rPr>
                <w:rFonts w:ascii="Times New Roman" w:hAnsi="Times New Roman" w:cs="Times New Roman"/>
                <w:sz w:val="24"/>
                <w:szCs w:val="24"/>
              </w:rPr>
              <w:t xml:space="preserve"> + 5-7 </w:t>
            </w:r>
            <w:proofErr w:type="spellStart"/>
            <w:r w:rsidR="008E0AE0">
              <w:rPr>
                <w:rFonts w:ascii="Times New Roman" w:hAnsi="Times New Roman" w:cs="Times New Roman"/>
                <w:sz w:val="24"/>
                <w:szCs w:val="24"/>
              </w:rPr>
              <w:t>пунктуацион</w:t>
            </w:r>
            <w:r w:rsidR="008422C5" w:rsidRPr="00067542">
              <w:rPr>
                <w:rFonts w:ascii="Times New Roman" w:hAnsi="Times New Roman" w:cs="Times New Roman"/>
                <w:spacing w:val="-1"/>
                <w:sz w:val="24"/>
                <w:szCs w:val="24"/>
              </w:rPr>
              <w:t>нн</w:t>
            </w:r>
            <w:r w:rsidR="008E0AE0">
              <w:rPr>
                <w:rFonts w:ascii="Times New Roman" w:hAnsi="Times New Roman" w:cs="Times New Roman"/>
                <w:spacing w:val="-1"/>
                <w:sz w:val="24"/>
                <w:szCs w:val="24"/>
              </w:rPr>
              <w:t>ых</w:t>
            </w:r>
            <w:proofErr w:type="spellEnd"/>
            <w:r w:rsidR="008E0AE0">
              <w:rPr>
                <w:rFonts w:ascii="Times New Roman" w:hAnsi="Times New Roman" w:cs="Times New Roman"/>
                <w:spacing w:val="-1"/>
                <w:sz w:val="24"/>
                <w:szCs w:val="24"/>
              </w:rPr>
              <w:t xml:space="preserve"> (с учетом повторяющихся и не</w:t>
            </w:r>
            <w:r w:rsidR="008422C5" w:rsidRPr="00067542">
              <w:rPr>
                <w:rFonts w:ascii="Times New Roman" w:hAnsi="Times New Roman" w:cs="Times New Roman"/>
                <w:spacing w:val="-3"/>
                <w:sz w:val="24"/>
                <w:szCs w:val="24"/>
              </w:rPr>
              <w:t>грубых);</w:t>
            </w:r>
            <w:r w:rsidR="008422C5" w:rsidRPr="00067542">
              <w:rPr>
                <w:rFonts w:ascii="Times New Roman" w:hAnsi="Times New Roman" w:cs="Times New Roman"/>
                <w:spacing w:val="-1"/>
                <w:sz w:val="24"/>
                <w:szCs w:val="24"/>
              </w:rPr>
              <w:t xml:space="preserve"> </w:t>
            </w:r>
          </w:p>
          <w:p w14:paraId="654F2D44" w14:textId="0331F65F" w:rsidR="008422C5" w:rsidRDefault="008422C5">
            <w:pPr>
              <w:shd w:val="clear" w:color="auto" w:fill="FFFFFF"/>
              <w:ind w:right="130"/>
              <w:jc w:val="both"/>
              <w:rPr>
                <w:rFonts w:ascii="Times New Roman" w:hAnsi="Times New Roman" w:cs="Times New Roman"/>
                <w:spacing w:val="-1"/>
                <w:sz w:val="24"/>
                <w:szCs w:val="24"/>
              </w:rPr>
            </w:pPr>
            <w:r w:rsidRPr="00067542">
              <w:rPr>
                <w:rFonts w:ascii="Times New Roman" w:hAnsi="Times New Roman" w:cs="Times New Roman"/>
                <w:spacing w:val="-1"/>
                <w:sz w:val="24"/>
                <w:szCs w:val="24"/>
              </w:rPr>
              <w:t xml:space="preserve">• 1 </w:t>
            </w:r>
            <w:proofErr w:type="gramStart"/>
            <w:r w:rsidRPr="00067542">
              <w:rPr>
                <w:rFonts w:ascii="Times New Roman" w:hAnsi="Times New Roman" w:cs="Times New Roman"/>
                <w:spacing w:val="-1"/>
                <w:sz w:val="24"/>
                <w:szCs w:val="24"/>
              </w:rPr>
              <w:t>ор</w:t>
            </w:r>
            <w:r w:rsidR="008E0AE0">
              <w:rPr>
                <w:rFonts w:ascii="Times New Roman" w:hAnsi="Times New Roman" w:cs="Times New Roman"/>
                <w:spacing w:val="-1"/>
                <w:sz w:val="24"/>
                <w:szCs w:val="24"/>
              </w:rPr>
              <w:t>фографическая</w:t>
            </w:r>
            <w:proofErr w:type="gramEnd"/>
            <w:r w:rsidR="008E0AE0">
              <w:rPr>
                <w:rFonts w:ascii="Times New Roman" w:hAnsi="Times New Roman" w:cs="Times New Roman"/>
                <w:spacing w:val="-1"/>
                <w:sz w:val="24"/>
                <w:szCs w:val="24"/>
              </w:rPr>
              <w:t xml:space="preserve"> + 4-7 пунктуацион</w:t>
            </w:r>
            <w:r w:rsidRPr="00067542">
              <w:rPr>
                <w:rFonts w:ascii="Times New Roman" w:hAnsi="Times New Roman" w:cs="Times New Roman"/>
                <w:spacing w:val="-1"/>
                <w:sz w:val="24"/>
                <w:szCs w:val="24"/>
              </w:rPr>
              <w:t xml:space="preserve">ных + 4 грамматические ошибки; </w:t>
            </w:r>
          </w:p>
          <w:p w14:paraId="298883EA" w14:textId="617EBDE5" w:rsidR="008422C5" w:rsidRDefault="008422C5">
            <w:pPr>
              <w:shd w:val="clear" w:color="auto" w:fill="FFFFFF"/>
              <w:ind w:right="130"/>
              <w:jc w:val="both"/>
              <w:rPr>
                <w:rFonts w:ascii="Times New Roman" w:hAnsi="Times New Roman" w:cs="Times New Roman"/>
                <w:sz w:val="24"/>
                <w:szCs w:val="24"/>
              </w:rPr>
            </w:pPr>
            <w:r w:rsidRPr="00067542">
              <w:rPr>
                <w:rFonts w:ascii="Times New Roman" w:hAnsi="Times New Roman" w:cs="Times New Roman"/>
                <w:spacing w:val="1"/>
                <w:sz w:val="24"/>
                <w:szCs w:val="24"/>
              </w:rPr>
              <w:t xml:space="preserve">• 2 </w:t>
            </w:r>
            <w:r w:rsidR="008E0AE0">
              <w:rPr>
                <w:rFonts w:ascii="Times New Roman" w:hAnsi="Times New Roman" w:cs="Times New Roman"/>
                <w:spacing w:val="1"/>
                <w:sz w:val="24"/>
                <w:szCs w:val="24"/>
              </w:rPr>
              <w:t xml:space="preserve">орфографические + 3-6 </w:t>
            </w:r>
            <w:proofErr w:type="gramStart"/>
            <w:r w:rsidR="008E0AE0">
              <w:rPr>
                <w:rFonts w:ascii="Times New Roman" w:hAnsi="Times New Roman" w:cs="Times New Roman"/>
                <w:spacing w:val="1"/>
                <w:sz w:val="24"/>
                <w:szCs w:val="24"/>
              </w:rPr>
              <w:t>пунктуаци</w:t>
            </w:r>
            <w:r w:rsidRPr="00067542">
              <w:rPr>
                <w:rFonts w:ascii="Times New Roman" w:hAnsi="Times New Roman" w:cs="Times New Roman"/>
                <w:sz w:val="24"/>
                <w:szCs w:val="24"/>
              </w:rPr>
              <w:t>онных</w:t>
            </w:r>
            <w:proofErr w:type="gramEnd"/>
            <w:r w:rsidRPr="00067542">
              <w:rPr>
                <w:rFonts w:ascii="Times New Roman" w:hAnsi="Times New Roman" w:cs="Times New Roman"/>
                <w:sz w:val="24"/>
                <w:szCs w:val="24"/>
              </w:rPr>
              <w:t xml:space="preserve"> + 4 грамматические ошибки; </w:t>
            </w:r>
          </w:p>
          <w:p w14:paraId="7539654C" w14:textId="1E78533E" w:rsidR="008422C5" w:rsidRDefault="008422C5">
            <w:pPr>
              <w:shd w:val="clear" w:color="auto" w:fill="FFFFFF"/>
              <w:ind w:right="130"/>
              <w:jc w:val="both"/>
              <w:rPr>
                <w:rFonts w:ascii="Times New Roman" w:hAnsi="Times New Roman" w:cs="Times New Roman"/>
                <w:sz w:val="24"/>
                <w:szCs w:val="24"/>
              </w:rPr>
            </w:pPr>
            <w:r w:rsidRPr="00067542">
              <w:rPr>
                <w:rFonts w:ascii="Times New Roman" w:hAnsi="Times New Roman" w:cs="Times New Roman"/>
                <w:sz w:val="24"/>
                <w:szCs w:val="24"/>
              </w:rPr>
              <w:t xml:space="preserve">• 3 </w:t>
            </w:r>
            <w:r w:rsidR="008E0AE0">
              <w:rPr>
                <w:rFonts w:ascii="Times New Roman" w:hAnsi="Times New Roman" w:cs="Times New Roman"/>
                <w:sz w:val="24"/>
                <w:szCs w:val="24"/>
              </w:rPr>
              <w:t xml:space="preserve">орфографические + 5 </w:t>
            </w:r>
            <w:proofErr w:type="gramStart"/>
            <w:r w:rsidR="008E0AE0">
              <w:rPr>
                <w:rFonts w:ascii="Times New Roman" w:hAnsi="Times New Roman" w:cs="Times New Roman"/>
                <w:sz w:val="24"/>
                <w:szCs w:val="24"/>
              </w:rPr>
              <w:t>пунктуацион</w:t>
            </w:r>
            <w:r w:rsidRPr="00067542">
              <w:rPr>
                <w:rFonts w:ascii="Times New Roman" w:hAnsi="Times New Roman" w:cs="Times New Roman"/>
                <w:sz w:val="24"/>
                <w:szCs w:val="24"/>
              </w:rPr>
              <w:t>ных</w:t>
            </w:r>
            <w:proofErr w:type="gramEnd"/>
            <w:r w:rsidRPr="00067542">
              <w:rPr>
                <w:rFonts w:ascii="Times New Roman" w:hAnsi="Times New Roman" w:cs="Times New Roman"/>
                <w:sz w:val="24"/>
                <w:szCs w:val="24"/>
              </w:rPr>
              <w:t xml:space="preserve"> + 4 грамматические ошибки; </w:t>
            </w:r>
          </w:p>
          <w:p w14:paraId="57658F61" w14:textId="66025136" w:rsidR="008422C5" w:rsidRPr="00221534" w:rsidRDefault="008422C5">
            <w:pPr>
              <w:shd w:val="clear" w:color="auto" w:fill="FFFFFF"/>
              <w:contextualSpacing/>
              <w:jc w:val="both"/>
              <w:rPr>
                <w:rFonts w:ascii="Times New Roman" w:eastAsia="Times New Roman" w:hAnsi="Times New Roman" w:cs="Times New Roman"/>
                <w:iCs/>
                <w:sz w:val="24"/>
                <w:szCs w:val="24"/>
                <w:lang w:eastAsia="ru-RU"/>
              </w:rPr>
            </w:pPr>
            <w:r w:rsidRPr="00067542">
              <w:rPr>
                <w:rFonts w:ascii="Times New Roman" w:hAnsi="Times New Roman" w:cs="Times New Roman"/>
                <w:sz w:val="24"/>
                <w:szCs w:val="24"/>
              </w:rPr>
              <w:t xml:space="preserve">• 4 </w:t>
            </w:r>
            <w:r w:rsidR="008E0AE0">
              <w:rPr>
                <w:rFonts w:ascii="Times New Roman" w:hAnsi="Times New Roman" w:cs="Times New Roman"/>
                <w:sz w:val="24"/>
                <w:szCs w:val="24"/>
              </w:rPr>
              <w:t>орфографические + 4 пунктуацион</w:t>
            </w:r>
            <w:r w:rsidRPr="00067542">
              <w:rPr>
                <w:rFonts w:ascii="Times New Roman" w:hAnsi="Times New Roman" w:cs="Times New Roman"/>
                <w:sz w:val="24"/>
                <w:szCs w:val="24"/>
              </w:rPr>
              <w:t xml:space="preserve">ные + 4 грамматические ошибки </w:t>
            </w:r>
          </w:p>
        </w:tc>
      </w:tr>
      <w:tr w:rsidR="008422C5" w:rsidRPr="00221534" w14:paraId="5E7CE3AA" w14:textId="77777777" w:rsidTr="0083486D">
        <w:trPr>
          <w:trHeight w:val="450"/>
        </w:trPr>
        <w:tc>
          <w:tcPr>
            <w:tcW w:w="1087" w:type="dxa"/>
            <w:tcBorders>
              <w:top w:val="single" w:sz="6" w:space="0" w:color="auto"/>
              <w:left w:val="single" w:sz="6" w:space="0" w:color="auto"/>
              <w:bottom w:val="single" w:sz="6" w:space="0" w:color="auto"/>
              <w:right w:val="single" w:sz="6" w:space="0" w:color="auto"/>
            </w:tcBorders>
            <w:shd w:val="clear" w:color="auto" w:fill="FFFFFF"/>
          </w:tcPr>
          <w:p w14:paraId="1BA0EAD5" w14:textId="45D4981C" w:rsidR="008422C5" w:rsidRPr="00221534" w:rsidRDefault="008422C5" w:rsidP="008422C5">
            <w:pPr>
              <w:shd w:val="clear" w:color="auto" w:fill="FFFFFF"/>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b/>
                <w:bCs/>
                <w:iCs/>
                <w:sz w:val="24"/>
                <w:szCs w:val="24"/>
                <w:lang w:eastAsia="ru-RU"/>
              </w:rPr>
              <w:t>«2»</w:t>
            </w:r>
          </w:p>
        </w:tc>
        <w:tc>
          <w:tcPr>
            <w:tcW w:w="7560" w:type="dxa"/>
            <w:tcBorders>
              <w:top w:val="single" w:sz="6" w:space="0" w:color="auto"/>
              <w:left w:val="single" w:sz="6" w:space="0" w:color="auto"/>
              <w:bottom w:val="single" w:sz="6" w:space="0" w:color="auto"/>
              <w:right w:val="single" w:sz="4" w:space="0" w:color="auto"/>
            </w:tcBorders>
            <w:shd w:val="clear" w:color="auto" w:fill="FFFFFF"/>
          </w:tcPr>
          <w:p w14:paraId="07DC4045" w14:textId="77777777" w:rsidR="008422C5"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1. Работа не соответствует заявленной теме.</w:t>
            </w:r>
          </w:p>
          <w:p w14:paraId="279A3F3B" w14:textId="77777777" w:rsidR="008422C5" w:rsidRDefault="008422C5" w:rsidP="004F6C7E">
            <w:pPr>
              <w:shd w:val="clear" w:color="auto" w:fill="FFFFFF"/>
              <w:spacing w:line="240" w:lineRule="auto"/>
              <w:ind w:right="196"/>
              <w:contextualSpacing/>
              <w:jc w:val="both"/>
              <w:rPr>
                <w:rFonts w:ascii="Times New Roman" w:eastAsia="Times New Roman" w:hAnsi="Times New Roman" w:cs="Times New Roman"/>
                <w:b/>
                <w:bCs/>
                <w:iCs/>
                <w:sz w:val="24"/>
                <w:szCs w:val="24"/>
                <w:lang w:eastAsia="ru-RU"/>
              </w:rPr>
            </w:pPr>
            <w:r w:rsidRPr="00221534">
              <w:rPr>
                <w:rFonts w:ascii="Times New Roman" w:eastAsia="Times New Roman" w:hAnsi="Times New Roman" w:cs="Times New Roman"/>
                <w:iCs/>
                <w:sz w:val="24"/>
                <w:szCs w:val="24"/>
                <w:lang w:eastAsia="ru-RU"/>
              </w:rPr>
              <w:t xml:space="preserve"> 2. Допущено много фактических неточностей; объем изложения составляет менее 50% исходного </w:t>
            </w:r>
            <w:r w:rsidRPr="00221534">
              <w:rPr>
                <w:rFonts w:ascii="Times New Roman" w:eastAsia="Times New Roman" w:hAnsi="Times New Roman" w:cs="Times New Roman"/>
                <w:b/>
                <w:bCs/>
                <w:iCs/>
                <w:sz w:val="24"/>
                <w:szCs w:val="24"/>
                <w:lang w:eastAsia="ru-RU"/>
              </w:rPr>
              <w:t xml:space="preserve">тоста </w:t>
            </w:r>
          </w:p>
          <w:p w14:paraId="63787BB2" w14:textId="77777777" w:rsidR="008422C5"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3. Нарушена последовательность изложения мыслей во всех частях работы, отсутствует связь </w:t>
            </w:r>
            <w:r w:rsidRPr="00221534">
              <w:rPr>
                <w:rFonts w:ascii="Times New Roman" w:eastAsia="Times New Roman" w:hAnsi="Times New Roman" w:cs="Times New Roman"/>
                <w:b/>
                <w:bCs/>
                <w:iCs/>
                <w:sz w:val="24"/>
                <w:szCs w:val="24"/>
                <w:lang w:eastAsia="ru-RU"/>
              </w:rPr>
              <w:t xml:space="preserve">между ними. </w:t>
            </w:r>
            <w:r w:rsidRPr="00221534">
              <w:rPr>
                <w:rFonts w:ascii="Times New Roman" w:eastAsia="Times New Roman" w:hAnsi="Times New Roman" w:cs="Times New Roman"/>
                <w:iCs/>
                <w:sz w:val="24"/>
                <w:szCs w:val="24"/>
                <w:lang w:eastAsia="ru-RU"/>
              </w:rPr>
              <w:t xml:space="preserve">Текст сочинения (изложения) не соответствует </w:t>
            </w:r>
            <w:r w:rsidRPr="00221534">
              <w:rPr>
                <w:rFonts w:ascii="Times New Roman" w:eastAsia="Times New Roman" w:hAnsi="Times New Roman" w:cs="Times New Roman"/>
                <w:b/>
                <w:bCs/>
                <w:iCs/>
                <w:sz w:val="24"/>
                <w:szCs w:val="24"/>
                <w:lang w:eastAsia="ru-RU"/>
              </w:rPr>
              <w:t xml:space="preserve">заявленному </w:t>
            </w:r>
            <w:r w:rsidRPr="00221534">
              <w:rPr>
                <w:rFonts w:ascii="Times New Roman" w:eastAsia="Times New Roman" w:hAnsi="Times New Roman" w:cs="Times New Roman"/>
                <w:iCs/>
                <w:sz w:val="24"/>
                <w:szCs w:val="24"/>
                <w:lang w:eastAsia="ru-RU"/>
              </w:rPr>
              <w:t xml:space="preserve">плану. </w:t>
            </w:r>
          </w:p>
          <w:p w14:paraId="202E3D86" w14:textId="66695DEB" w:rsidR="008422C5"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4. Лексика крайне бедна, авторские </w:t>
            </w:r>
            <w:r w:rsidRPr="00221534">
              <w:rPr>
                <w:rFonts w:ascii="Times New Roman" w:eastAsia="Times New Roman" w:hAnsi="Times New Roman" w:cs="Times New Roman"/>
                <w:b/>
                <w:bCs/>
                <w:iCs/>
                <w:sz w:val="24"/>
                <w:szCs w:val="24"/>
                <w:lang w:eastAsia="ru-RU"/>
              </w:rPr>
              <w:t xml:space="preserve">образные </w:t>
            </w:r>
            <w:r w:rsidR="00A64B6E">
              <w:rPr>
                <w:rFonts w:ascii="Times New Roman" w:eastAsia="Times New Roman" w:hAnsi="Times New Roman" w:cs="Times New Roman"/>
                <w:iCs/>
                <w:sz w:val="24"/>
                <w:szCs w:val="24"/>
                <w:lang w:eastAsia="ru-RU"/>
              </w:rPr>
              <w:t>выражения и обо</w:t>
            </w:r>
            <w:r w:rsidRPr="00221534">
              <w:rPr>
                <w:rFonts w:ascii="Times New Roman" w:eastAsia="Times New Roman" w:hAnsi="Times New Roman" w:cs="Times New Roman"/>
                <w:iCs/>
                <w:sz w:val="24"/>
                <w:szCs w:val="24"/>
                <w:lang w:eastAsia="ru-RU"/>
              </w:rPr>
              <w:t xml:space="preserve">роты речи почти отсутствуют. Работа </w:t>
            </w:r>
            <w:r w:rsidRPr="00221534">
              <w:rPr>
                <w:rFonts w:ascii="Times New Roman" w:eastAsia="Times New Roman" w:hAnsi="Times New Roman" w:cs="Times New Roman"/>
                <w:b/>
                <w:bCs/>
                <w:iCs/>
                <w:sz w:val="24"/>
                <w:szCs w:val="24"/>
                <w:lang w:eastAsia="ru-RU"/>
              </w:rPr>
              <w:t xml:space="preserve">написана </w:t>
            </w:r>
            <w:r w:rsidR="00A64B6E">
              <w:rPr>
                <w:rFonts w:ascii="Times New Roman" w:eastAsia="Times New Roman" w:hAnsi="Times New Roman" w:cs="Times New Roman"/>
                <w:iCs/>
                <w:sz w:val="24"/>
                <w:szCs w:val="24"/>
                <w:lang w:eastAsia="ru-RU"/>
              </w:rPr>
              <w:t>короткими одно</w:t>
            </w:r>
            <w:r w:rsidRPr="00221534">
              <w:rPr>
                <w:rFonts w:ascii="Times New Roman" w:eastAsia="Times New Roman" w:hAnsi="Times New Roman" w:cs="Times New Roman"/>
                <w:iCs/>
                <w:sz w:val="24"/>
                <w:szCs w:val="24"/>
                <w:lang w:eastAsia="ru-RU"/>
              </w:rPr>
              <w:t xml:space="preserve">типными предложениями со слабо </w:t>
            </w:r>
            <w:r w:rsidRPr="00221534">
              <w:rPr>
                <w:rFonts w:ascii="Times New Roman" w:eastAsia="Times New Roman" w:hAnsi="Times New Roman" w:cs="Times New Roman"/>
                <w:b/>
                <w:bCs/>
                <w:iCs/>
                <w:sz w:val="24"/>
                <w:szCs w:val="24"/>
                <w:lang w:eastAsia="ru-RU"/>
              </w:rPr>
              <w:t xml:space="preserve">выраженной </w:t>
            </w:r>
            <w:r w:rsidRPr="00221534">
              <w:rPr>
                <w:rFonts w:ascii="Times New Roman" w:eastAsia="Times New Roman" w:hAnsi="Times New Roman" w:cs="Times New Roman"/>
                <w:iCs/>
                <w:sz w:val="24"/>
                <w:szCs w:val="24"/>
                <w:lang w:eastAsia="ru-RU"/>
              </w:rPr>
              <w:t xml:space="preserve">связью между частями, часты случаи неправильного употребления слов. </w:t>
            </w:r>
          </w:p>
          <w:p w14:paraId="28FAF9B3" w14:textId="77777777" w:rsidR="008422C5"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5. Нарушено стилевое единство текста.</w:t>
            </w:r>
          </w:p>
          <w:p w14:paraId="075DBB02" w14:textId="3F4A0E76" w:rsidR="008422C5" w:rsidRPr="00221534" w:rsidRDefault="008422C5" w:rsidP="004F6C7E">
            <w:pPr>
              <w:shd w:val="clear" w:color="auto" w:fill="FFFFFF"/>
              <w:spacing w:line="240" w:lineRule="auto"/>
              <w:ind w:right="196"/>
              <w:contextualSpacing/>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6. Допущено 6 недочетов в содержании и до 7 речевых недочетов</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14:paraId="5708CF74" w14:textId="4CEA3FF9" w:rsidR="008422C5" w:rsidRPr="00626A49" w:rsidRDefault="008422C5" w:rsidP="00FF25C8">
            <w:pPr>
              <w:pStyle w:val="a3"/>
              <w:widowControl w:val="0"/>
              <w:numPr>
                <w:ilvl w:val="0"/>
                <w:numId w:val="32"/>
              </w:numPr>
              <w:shd w:val="clear" w:color="auto" w:fill="FFFFFF"/>
              <w:autoSpaceDE w:val="0"/>
              <w:autoSpaceDN w:val="0"/>
              <w:adjustRightInd w:val="0"/>
              <w:spacing w:after="0" w:line="240" w:lineRule="auto"/>
              <w:ind w:left="102" w:right="14" w:firstLine="0"/>
              <w:jc w:val="both"/>
              <w:rPr>
                <w:rFonts w:ascii="Times New Roman" w:hAnsi="Times New Roman" w:cs="Times New Roman"/>
                <w:sz w:val="24"/>
                <w:szCs w:val="24"/>
              </w:rPr>
            </w:pPr>
            <w:r w:rsidRPr="00626A49">
              <w:rPr>
                <w:rFonts w:ascii="Times New Roman" w:hAnsi="Times New Roman" w:cs="Times New Roman"/>
                <w:spacing w:val="1"/>
                <w:sz w:val="24"/>
                <w:szCs w:val="24"/>
              </w:rPr>
              <w:t xml:space="preserve">5 и более грубых орфографических </w:t>
            </w:r>
            <w:r w:rsidRPr="00626A49">
              <w:rPr>
                <w:rFonts w:ascii="Times New Roman" w:hAnsi="Times New Roman" w:cs="Times New Roman"/>
                <w:spacing w:val="-1"/>
                <w:sz w:val="24"/>
                <w:szCs w:val="24"/>
              </w:rPr>
              <w:t>ошибо</w:t>
            </w:r>
            <w:r w:rsidR="008E0AE0">
              <w:rPr>
                <w:rFonts w:ascii="Times New Roman" w:hAnsi="Times New Roman" w:cs="Times New Roman"/>
                <w:spacing w:val="-1"/>
                <w:sz w:val="24"/>
                <w:szCs w:val="24"/>
              </w:rPr>
              <w:t>к независимо от количества пунк</w:t>
            </w:r>
            <w:r w:rsidRPr="00626A49">
              <w:rPr>
                <w:rFonts w:ascii="Times New Roman" w:hAnsi="Times New Roman" w:cs="Times New Roman"/>
                <w:spacing w:val="-2"/>
                <w:sz w:val="24"/>
                <w:szCs w:val="24"/>
              </w:rPr>
              <w:t xml:space="preserve">туационных; </w:t>
            </w:r>
          </w:p>
          <w:p w14:paraId="280E1DB9" w14:textId="3A896376" w:rsidR="008422C5" w:rsidRPr="008422C5" w:rsidRDefault="008422C5" w:rsidP="00FF25C8">
            <w:pPr>
              <w:pStyle w:val="a3"/>
              <w:numPr>
                <w:ilvl w:val="0"/>
                <w:numId w:val="32"/>
              </w:numPr>
              <w:shd w:val="clear" w:color="auto" w:fill="FFFFFF"/>
              <w:ind w:left="0" w:firstLine="101"/>
              <w:jc w:val="both"/>
              <w:rPr>
                <w:rFonts w:ascii="Times New Roman" w:eastAsia="Times New Roman" w:hAnsi="Times New Roman" w:cs="Times New Roman"/>
                <w:iCs/>
                <w:sz w:val="24"/>
                <w:szCs w:val="24"/>
                <w:lang w:eastAsia="ru-RU"/>
              </w:rPr>
            </w:pPr>
            <w:r w:rsidRPr="008422C5">
              <w:rPr>
                <w:rFonts w:ascii="Times New Roman" w:hAnsi="Times New Roman" w:cs="Times New Roman"/>
                <w:spacing w:val="-1"/>
                <w:sz w:val="24"/>
                <w:szCs w:val="24"/>
              </w:rPr>
              <w:t xml:space="preserve"> 8 и</w:t>
            </w:r>
            <w:r w:rsidR="008E0AE0">
              <w:rPr>
                <w:rFonts w:ascii="Times New Roman" w:hAnsi="Times New Roman" w:cs="Times New Roman"/>
                <w:spacing w:val="-1"/>
                <w:sz w:val="24"/>
                <w:szCs w:val="24"/>
              </w:rPr>
              <w:t xml:space="preserve"> более пунктуационных ошибок не</w:t>
            </w:r>
            <w:r w:rsidRPr="008422C5">
              <w:rPr>
                <w:rFonts w:ascii="Times New Roman" w:hAnsi="Times New Roman" w:cs="Times New Roman"/>
                <w:spacing w:val="-1"/>
                <w:sz w:val="24"/>
                <w:szCs w:val="24"/>
              </w:rPr>
              <w:t>зависимо</w:t>
            </w:r>
            <w:r w:rsidR="008E0AE0">
              <w:rPr>
                <w:rFonts w:ascii="Times New Roman" w:hAnsi="Times New Roman" w:cs="Times New Roman"/>
                <w:sz w:val="24"/>
                <w:szCs w:val="24"/>
              </w:rPr>
              <w:t xml:space="preserve"> от количества орфографиче</w:t>
            </w:r>
            <w:r w:rsidRPr="008422C5">
              <w:rPr>
                <w:rFonts w:ascii="Times New Roman" w:hAnsi="Times New Roman" w:cs="Times New Roman"/>
                <w:spacing w:val="-4"/>
                <w:sz w:val="24"/>
                <w:szCs w:val="24"/>
              </w:rPr>
              <w:t xml:space="preserve">ских. </w:t>
            </w:r>
          </w:p>
          <w:p w14:paraId="31DBF619" w14:textId="409711A2" w:rsidR="008422C5" w:rsidRPr="008422C5" w:rsidRDefault="008422C5" w:rsidP="00FF25C8">
            <w:pPr>
              <w:pStyle w:val="a3"/>
              <w:numPr>
                <w:ilvl w:val="0"/>
                <w:numId w:val="32"/>
              </w:numPr>
              <w:shd w:val="clear" w:color="auto" w:fill="FFFFFF"/>
              <w:ind w:left="0" w:firstLine="101"/>
              <w:jc w:val="both"/>
              <w:rPr>
                <w:rFonts w:ascii="Times New Roman" w:eastAsia="Times New Roman" w:hAnsi="Times New Roman" w:cs="Times New Roman"/>
                <w:iCs/>
                <w:sz w:val="24"/>
                <w:szCs w:val="24"/>
                <w:lang w:eastAsia="ru-RU"/>
              </w:rPr>
            </w:pPr>
            <w:r w:rsidRPr="008422C5">
              <w:rPr>
                <w:rFonts w:ascii="Times New Roman" w:hAnsi="Times New Roman" w:cs="Times New Roman"/>
                <w:sz w:val="24"/>
                <w:szCs w:val="24"/>
              </w:rPr>
              <w:t>Общее количество орфографических и пунктуационных ошибок более 8 при наличии более 5 грамматических</w:t>
            </w:r>
          </w:p>
        </w:tc>
      </w:tr>
      <w:tr w:rsidR="008422C5" w:rsidRPr="00221534" w14:paraId="7DBD2C81" w14:textId="77777777" w:rsidTr="0083486D">
        <w:trPr>
          <w:trHeight w:hRule="exact" w:val="879"/>
        </w:trPr>
        <w:tc>
          <w:tcPr>
            <w:tcW w:w="1087" w:type="dxa"/>
            <w:tcBorders>
              <w:top w:val="single" w:sz="6" w:space="0" w:color="auto"/>
              <w:left w:val="single" w:sz="6" w:space="0" w:color="auto"/>
              <w:bottom w:val="single" w:sz="6" w:space="0" w:color="auto"/>
              <w:right w:val="single" w:sz="6" w:space="0" w:color="auto"/>
            </w:tcBorders>
            <w:shd w:val="clear" w:color="auto" w:fill="FFFFFF"/>
          </w:tcPr>
          <w:p w14:paraId="5AA8A892" w14:textId="77777777" w:rsidR="008422C5" w:rsidRPr="00221534" w:rsidRDefault="008422C5" w:rsidP="008422C5">
            <w:pPr>
              <w:shd w:val="clear" w:color="auto" w:fill="FFFFFF"/>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b/>
                <w:bCs/>
                <w:iCs/>
                <w:sz w:val="24"/>
                <w:szCs w:val="24"/>
                <w:lang w:eastAsia="ru-RU"/>
              </w:rPr>
              <w:t>«1»</w:t>
            </w:r>
          </w:p>
        </w:tc>
        <w:tc>
          <w:tcPr>
            <w:tcW w:w="7560" w:type="dxa"/>
            <w:tcBorders>
              <w:top w:val="single" w:sz="6" w:space="0" w:color="auto"/>
              <w:left w:val="single" w:sz="6" w:space="0" w:color="auto"/>
              <w:bottom w:val="single" w:sz="6" w:space="0" w:color="auto"/>
              <w:right w:val="single" w:sz="4" w:space="0" w:color="auto"/>
            </w:tcBorders>
            <w:shd w:val="clear" w:color="auto" w:fill="FFFFFF"/>
          </w:tcPr>
          <w:p w14:paraId="1357CB20" w14:textId="77777777" w:rsidR="008422C5" w:rsidRPr="00221534" w:rsidRDefault="008422C5" w:rsidP="004F6C7E">
            <w:pPr>
              <w:shd w:val="clear" w:color="auto" w:fill="FFFFFF"/>
              <w:jc w:val="both"/>
              <w:rPr>
                <w:rFonts w:ascii="Times New Roman" w:eastAsia="Times New Roman" w:hAnsi="Times New Roman" w:cs="Times New Roman"/>
                <w:iCs/>
                <w:sz w:val="24"/>
                <w:szCs w:val="24"/>
                <w:lang w:eastAsia="ru-RU"/>
              </w:rPr>
            </w:pPr>
            <w:r w:rsidRPr="00221534">
              <w:rPr>
                <w:rFonts w:ascii="Times New Roman" w:eastAsia="Times New Roman" w:hAnsi="Times New Roman" w:cs="Times New Roman"/>
                <w:iCs/>
                <w:sz w:val="24"/>
                <w:szCs w:val="24"/>
                <w:lang w:eastAsia="ru-RU"/>
              </w:rPr>
              <w:t xml:space="preserve">Допущено более 6 недочетов в содержании </w:t>
            </w:r>
            <w:r w:rsidRPr="00221534">
              <w:rPr>
                <w:rFonts w:ascii="Times New Roman" w:eastAsia="Times New Roman" w:hAnsi="Times New Roman" w:cs="Times New Roman"/>
                <w:b/>
                <w:bCs/>
                <w:iCs/>
                <w:sz w:val="24"/>
                <w:szCs w:val="24"/>
                <w:lang w:eastAsia="ru-RU"/>
              </w:rPr>
              <w:t xml:space="preserve">и </w:t>
            </w:r>
            <w:r w:rsidRPr="00221534">
              <w:rPr>
                <w:rFonts w:ascii="Times New Roman" w:eastAsia="Times New Roman" w:hAnsi="Times New Roman" w:cs="Times New Roman"/>
                <w:iCs/>
                <w:sz w:val="24"/>
                <w:szCs w:val="24"/>
                <w:lang w:eastAsia="ru-RU"/>
              </w:rPr>
              <w:t>более 7 речевых недочетов</w:t>
            </w:r>
          </w:p>
        </w:tc>
        <w:tc>
          <w:tcPr>
            <w:tcW w:w="6804" w:type="dxa"/>
            <w:tcBorders>
              <w:top w:val="single" w:sz="6" w:space="0" w:color="auto"/>
              <w:left w:val="single" w:sz="4" w:space="0" w:color="auto"/>
              <w:bottom w:val="single" w:sz="6" w:space="0" w:color="auto"/>
              <w:right w:val="single" w:sz="4" w:space="0" w:color="auto"/>
            </w:tcBorders>
            <w:shd w:val="clear" w:color="auto" w:fill="FFFFFF"/>
          </w:tcPr>
          <w:p w14:paraId="2A183530" w14:textId="71D1D823" w:rsidR="008422C5" w:rsidRPr="008422C5" w:rsidRDefault="008422C5" w:rsidP="00FF25C8">
            <w:pPr>
              <w:pStyle w:val="a3"/>
              <w:numPr>
                <w:ilvl w:val="0"/>
                <w:numId w:val="32"/>
              </w:numPr>
              <w:shd w:val="clear" w:color="auto" w:fill="FFFFFF"/>
              <w:ind w:left="-40" w:firstLine="141"/>
              <w:jc w:val="center"/>
              <w:rPr>
                <w:rFonts w:ascii="Times New Roman" w:eastAsia="Times New Roman" w:hAnsi="Times New Roman" w:cs="Times New Roman"/>
                <w:iCs/>
                <w:sz w:val="24"/>
                <w:szCs w:val="24"/>
                <w:lang w:eastAsia="ru-RU"/>
              </w:rPr>
            </w:pPr>
            <w:r w:rsidRPr="008422C5">
              <w:rPr>
                <w:rFonts w:ascii="Times New Roman" w:eastAsia="Times New Roman" w:hAnsi="Times New Roman" w:cs="Times New Roman"/>
                <w:iCs/>
                <w:sz w:val="24"/>
                <w:szCs w:val="24"/>
                <w:lang w:eastAsia="ru-RU"/>
              </w:rPr>
              <w:t xml:space="preserve">Имеется по 7 и более </w:t>
            </w:r>
            <w:r w:rsidR="00A504D9" w:rsidRPr="008422C5">
              <w:rPr>
                <w:rFonts w:ascii="Times New Roman" w:eastAsia="Times New Roman" w:hAnsi="Times New Roman" w:cs="Times New Roman"/>
                <w:iCs/>
                <w:sz w:val="24"/>
                <w:szCs w:val="24"/>
                <w:lang w:eastAsia="ru-RU"/>
              </w:rPr>
              <w:t>орфографических, пунктуационных и</w:t>
            </w:r>
            <w:r w:rsidRPr="008422C5">
              <w:rPr>
                <w:rFonts w:ascii="Times New Roman" w:eastAsia="Times New Roman" w:hAnsi="Times New Roman" w:cs="Times New Roman"/>
                <w:iCs/>
                <w:sz w:val="24"/>
                <w:szCs w:val="24"/>
                <w:lang w:eastAsia="ru-RU"/>
              </w:rPr>
              <w:t xml:space="preserve"> грамматических ошибок.</w:t>
            </w:r>
          </w:p>
        </w:tc>
      </w:tr>
    </w:tbl>
    <w:p w14:paraId="267FCF0F" w14:textId="77777777" w:rsidR="00221534" w:rsidRPr="00221534" w:rsidRDefault="00221534" w:rsidP="002225A3">
      <w:pPr>
        <w:shd w:val="clear" w:color="auto" w:fill="FFFFFF"/>
        <w:rPr>
          <w:rFonts w:ascii="Times New Roman" w:eastAsia="Times New Roman" w:hAnsi="Times New Roman" w:cs="Times New Roman"/>
          <w:b/>
          <w:bCs/>
          <w:i/>
          <w:iCs/>
          <w:color w:val="000000"/>
          <w:sz w:val="24"/>
          <w:szCs w:val="24"/>
          <w:lang w:eastAsia="ru-RU"/>
        </w:rPr>
      </w:pPr>
      <w:r w:rsidRPr="00221534">
        <w:rPr>
          <w:rFonts w:ascii="Times New Roman" w:eastAsia="Times New Roman" w:hAnsi="Times New Roman" w:cs="Times New Roman"/>
          <w:b/>
          <w:bCs/>
          <w:i/>
          <w:iCs/>
          <w:color w:val="000000"/>
          <w:sz w:val="24"/>
          <w:szCs w:val="24"/>
          <w:lang w:eastAsia="ru-RU"/>
        </w:rPr>
        <w:t>Примечания:</w:t>
      </w:r>
      <w:r w:rsidRPr="00221534">
        <w:rPr>
          <w:rFonts w:ascii="Times New Roman" w:eastAsia="Times New Roman" w:hAnsi="Times New Roman" w:cs="Times New Roman"/>
          <w:iCs/>
          <w:sz w:val="24"/>
          <w:szCs w:val="24"/>
          <w:lang w:eastAsia="ru-RU"/>
        </w:rPr>
        <w:t xml:space="preserve"> </w:t>
      </w:r>
    </w:p>
    <w:p w14:paraId="05317BB7" w14:textId="38A8632B" w:rsidR="00221534" w:rsidRPr="004F6C7E" w:rsidRDefault="004F6C7E" w:rsidP="00FF25C8">
      <w:pPr>
        <w:numPr>
          <w:ilvl w:val="0"/>
          <w:numId w:val="27"/>
        </w:numPr>
        <w:shd w:val="clear" w:color="auto" w:fill="FFFFFF"/>
        <w:contextualSpacing/>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00221534" w:rsidRPr="004F6C7E">
        <w:rPr>
          <w:rFonts w:ascii="Times New Roman" w:eastAsia="Times New Roman" w:hAnsi="Times New Roman" w:cs="Times New Roman"/>
          <w:bCs/>
          <w:iCs/>
          <w:color w:val="000000"/>
          <w:sz w:val="24"/>
          <w:szCs w:val="24"/>
          <w:lang w:eastAsia="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w:t>
      </w:r>
      <w:r w:rsidR="00F40E7A">
        <w:rPr>
          <w:rFonts w:ascii="Times New Roman" w:eastAsia="Times New Roman" w:hAnsi="Times New Roman" w:cs="Times New Roman"/>
          <w:bCs/>
          <w:iCs/>
          <w:color w:val="000000"/>
          <w:sz w:val="24"/>
          <w:szCs w:val="24"/>
          <w:lang w:eastAsia="ru-RU"/>
        </w:rPr>
        <w:t>оригинального замысла, его хоро</w:t>
      </w:r>
      <w:r w:rsidR="00221534" w:rsidRPr="004F6C7E">
        <w:rPr>
          <w:rFonts w:ascii="Times New Roman" w:eastAsia="Times New Roman" w:hAnsi="Times New Roman" w:cs="Times New Roman"/>
          <w:bCs/>
          <w:iCs/>
          <w:color w:val="000000"/>
          <w:sz w:val="24"/>
          <w:szCs w:val="24"/>
          <w:lang w:eastAsia="ru-RU"/>
        </w:rPr>
        <w:t>шая реализация позволяют повысить первую оценку за сочинение на один балл.</w:t>
      </w:r>
    </w:p>
    <w:p w14:paraId="5663C5BD" w14:textId="187E6447" w:rsidR="00221534" w:rsidRPr="004F6C7E" w:rsidRDefault="004F6C7E" w:rsidP="00FF25C8">
      <w:pPr>
        <w:numPr>
          <w:ilvl w:val="0"/>
          <w:numId w:val="27"/>
        </w:numPr>
        <w:shd w:val="clear" w:color="auto" w:fill="FFFFFF"/>
        <w:contextualSpacing/>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00221534" w:rsidRPr="004F6C7E">
        <w:rPr>
          <w:rFonts w:ascii="Times New Roman" w:eastAsia="Times New Roman" w:hAnsi="Times New Roman" w:cs="Times New Roman"/>
          <w:bCs/>
          <w:iCs/>
          <w:color w:val="000000"/>
          <w:sz w:val="24"/>
          <w:szCs w:val="24"/>
          <w:lang w:eastAsia="ru-RU"/>
        </w:rPr>
        <w:t>Если объем сочинения в полтора-два раза больше нормы, то при оценке работ следует исходить из нормати</w:t>
      </w:r>
      <w:r w:rsidR="00221534" w:rsidRPr="004F6C7E">
        <w:rPr>
          <w:rFonts w:ascii="Times New Roman" w:eastAsia="Times New Roman" w:hAnsi="Times New Roman" w:cs="Times New Roman"/>
          <w:bCs/>
          <w:iCs/>
          <w:color w:val="000000"/>
          <w:sz w:val="24"/>
          <w:szCs w:val="24"/>
          <w:lang w:eastAsia="ru-RU"/>
        </w:rPr>
        <w:softHyphen/>
        <w:t>вов, увеличенных для отметки «4» на одну, а для отметки «3» на две единицы. П</w:t>
      </w:r>
      <w:r w:rsidR="00A504D9">
        <w:rPr>
          <w:rFonts w:ascii="Times New Roman" w:eastAsia="Times New Roman" w:hAnsi="Times New Roman" w:cs="Times New Roman"/>
          <w:bCs/>
          <w:iCs/>
          <w:color w:val="000000"/>
          <w:sz w:val="24"/>
          <w:szCs w:val="24"/>
          <w:lang w:eastAsia="ru-RU"/>
        </w:rPr>
        <w:t>ри выставлении отметки</w:t>
      </w:r>
      <w:r w:rsidR="007C1906" w:rsidRPr="004F6C7E">
        <w:rPr>
          <w:rFonts w:ascii="Times New Roman" w:eastAsia="Times New Roman" w:hAnsi="Times New Roman" w:cs="Times New Roman"/>
          <w:bCs/>
          <w:iCs/>
          <w:color w:val="000000"/>
          <w:sz w:val="24"/>
          <w:szCs w:val="24"/>
          <w:lang w:eastAsia="ru-RU"/>
        </w:rPr>
        <w:t xml:space="preserve"> «5» превы</w:t>
      </w:r>
      <w:r w:rsidR="00221534" w:rsidRPr="004F6C7E">
        <w:rPr>
          <w:rFonts w:ascii="Times New Roman" w:eastAsia="Times New Roman" w:hAnsi="Times New Roman" w:cs="Times New Roman"/>
          <w:bCs/>
          <w:iCs/>
          <w:color w:val="000000"/>
          <w:sz w:val="24"/>
          <w:szCs w:val="24"/>
          <w:lang w:eastAsia="ru-RU"/>
        </w:rPr>
        <w:t>шение объема сочинения не принимается во внимание.</w:t>
      </w:r>
    </w:p>
    <w:p w14:paraId="4CA5CE95" w14:textId="15A1CB6E" w:rsidR="00221534" w:rsidRPr="004F6C7E" w:rsidRDefault="004F6C7E" w:rsidP="00FF25C8">
      <w:pPr>
        <w:numPr>
          <w:ilvl w:val="0"/>
          <w:numId w:val="27"/>
        </w:numPr>
        <w:shd w:val="clear" w:color="auto" w:fill="FFFFFF"/>
        <w:contextualSpacing/>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lastRenderedPageBreak/>
        <w:t xml:space="preserve"> </w:t>
      </w:r>
      <w:r w:rsidR="00D31FCE">
        <w:rPr>
          <w:rFonts w:ascii="Times New Roman" w:eastAsia="Times New Roman" w:hAnsi="Times New Roman" w:cs="Times New Roman"/>
          <w:bCs/>
          <w:iCs/>
          <w:color w:val="000000"/>
          <w:sz w:val="24"/>
          <w:szCs w:val="24"/>
          <w:lang w:eastAsia="ru-RU"/>
        </w:rPr>
        <w:t>Е</w:t>
      </w:r>
      <w:r w:rsidR="00221534" w:rsidRPr="004F6C7E">
        <w:rPr>
          <w:rFonts w:ascii="Times New Roman" w:eastAsia="Times New Roman" w:hAnsi="Times New Roman" w:cs="Times New Roman"/>
          <w:bCs/>
          <w:iCs/>
          <w:color w:val="000000"/>
          <w:sz w:val="24"/>
          <w:szCs w:val="24"/>
          <w:lang w:eastAsia="ru-RU"/>
        </w:rPr>
        <w:t>сли не раскрыта тема сочинения, хотя по остальным показателям оно написано удовлетворител</w:t>
      </w:r>
      <w:r w:rsidR="00D31FCE">
        <w:rPr>
          <w:rFonts w:ascii="Times New Roman" w:eastAsia="Times New Roman" w:hAnsi="Times New Roman" w:cs="Times New Roman"/>
          <w:bCs/>
          <w:iCs/>
          <w:color w:val="000000"/>
          <w:sz w:val="24"/>
          <w:szCs w:val="24"/>
          <w:lang w:eastAsia="ru-RU"/>
        </w:rPr>
        <w:t>ьно, отметка за содержание</w:t>
      </w:r>
      <w:r w:rsidR="00D31FCE" w:rsidRPr="00D31FCE">
        <w:t xml:space="preserve"> </w:t>
      </w:r>
      <w:r w:rsidR="00D31FCE" w:rsidRPr="00D31FCE">
        <w:rPr>
          <w:rFonts w:ascii="Times New Roman" w:eastAsia="Times New Roman" w:hAnsi="Times New Roman" w:cs="Times New Roman"/>
          <w:bCs/>
          <w:iCs/>
          <w:color w:val="000000"/>
          <w:sz w:val="24"/>
          <w:szCs w:val="24"/>
          <w:lang w:eastAsia="ru-RU"/>
        </w:rPr>
        <w:t>не может быть выше</w:t>
      </w:r>
      <w:r w:rsidR="00D31FCE">
        <w:rPr>
          <w:rFonts w:ascii="Times New Roman" w:eastAsia="Times New Roman" w:hAnsi="Times New Roman" w:cs="Times New Roman"/>
          <w:bCs/>
          <w:iCs/>
          <w:color w:val="000000"/>
          <w:sz w:val="24"/>
          <w:szCs w:val="24"/>
          <w:lang w:eastAsia="ru-RU"/>
        </w:rPr>
        <w:t xml:space="preserve"> отметки «2».</w:t>
      </w:r>
    </w:p>
    <w:p w14:paraId="29F6BBE8" w14:textId="03ACCC09" w:rsidR="005F7A91" w:rsidRPr="004F6C7E" w:rsidRDefault="004F6C7E" w:rsidP="00FF25C8">
      <w:pPr>
        <w:numPr>
          <w:ilvl w:val="0"/>
          <w:numId w:val="27"/>
        </w:numPr>
        <w:shd w:val="clear" w:color="auto" w:fill="FFFFFF"/>
        <w:contextualSpacing/>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00221534" w:rsidRPr="004F6C7E">
        <w:rPr>
          <w:rFonts w:ascii="Times New Roman" w:eastAsia="Times New Roman" w:hAnsi="Times New Roman" w:cs="Times New Roman"/>
          <w:bCs/>
          <w:iCs/>
          <w:color w:val="000000"/>
          <w:sz w:val="24"/>
          <w:szCs w:val="24"/>
          <w:lang w:eastAsia="ru-RU"/>
        </w:rPr>
        <w:t xml:space="preserve">На оценку сочинений и изложений распространяются положения об однотипных и негрубых ошибках, а также о </w:t>
      </w:r>
      <w:r>
        <w:rPr>
          <w:rFonts w:ascii="Times New Roman" w:eastAsia="Times New Roman" w:hAnsi="Times New Roman" w:cs="Times New Roman"/>
          <w:bCs/>
          <w:iCs/>
          <w:color w:val="000000"/>
          <w:sz w:val="24"/>
          <w:szCs w:val="24"/>
          <w:lang w:eastAsia="ru-RU"/>
        </w:rPr>
        <w:t xml:space="preserve">сделанных учеником </w:t>
      </w:r>
      <w:r w:rsidR="00A674C0">
        <w:rPr>
          <w:rFonts w:ascii="Times New Roman" w:eastAsia="Times New Roman" w:hAnsi="Times New Roman" w:cs="Times New Roman"/>
          <w:bCs/>
          <w:iCs/>
          <w:color w:val="000000"/>
          <w:sz w:val="24"/>
          <w:szCs w:val="24"/>
          <w:lang w:eastAsia="ru-RU"/>
        </w:rPr>
        <w:t>исправлениях (см. «</w:t>
      </w:r>
      <w:r w:rsidR="00221534" w:rsidRPr="004F6C7E">
        <w:rPr>
          <w:rFonts w:ascii="Times New Roman" w:eastAsia="Times New Roman" w:hAnsi="Times New Roman" w:cs="Times New Roman"/>
          <w:bCs/>
          <w:iCs/>
          <w:color w:val="000000"/>
          <w:sz w:val="24"/>
          <w:szCs w:val="24"/>
          <w:lang w:eastAsia="ru-RU"/>
        </w:rPr>
        <w:t>Оценка диктантов»).</w:t>
      </w:r>
    </w:p>
    <w:p w14:paraId="7B05F0D5" w14:textId="5C670D36" w:rsidR="00D31FCE" w:rsidRDefault="00221534" w:rsidP="004F6C7E">
      <w:pPr>
        <w:shd w:val="clear" w:color="auto" w:fill="FFFFFF"/>
        <w:ind w:firstLine="708"/>
        <w:contextualSpacing/>
        <w:jc w:val="both"/>
        <w:rPr>
          <w:rFonts w:ascii="Times New Roman" w:eastAsia="Batang" w:hAnsi="Times New Roman" w:cs="Times New Roman"/>
          <w:sz w:val="24"/>
          <w:szCs w:val="24"/>
        </w:rPr>
      </w:pPr>
      <w:r w:rsidRPr="004F6C7E">
        <w:rPr>
          <w:rFonts w:ascii="Times New Roman" w:eastAsia="Times New Roman" w:hAnsi="Times New Roman" w:cs="Times New Roman"/>
          <w:bCs/>
          <w:iCs/>
          <w:noProof/>
          <w:color w:val="000000"/>
          <w:sz w:val="24"/>
          <w:szCs w:val="24"/>
          <w:lang w:eastAsia="ru-RU"/>
        </w:rPr>
        <mc:AlternateContent>
          <mc:Choice Requires="wps">
            <w:drawing>
              <wp:anchor distT="0" distB="0" distL="114300" distR="114300" simplePos="0" relativeHeight="251672576" behindDoc="0" locked="0" layoutInCell="0" allowOverlap="1" wp14:anchorId="71ED5D54" wp14:editId="3A225454">
                <wp:simplePos x="0" y="0"/>
                <wp:positionH relativeFrom="margin">
                  <wp:posOffset>1469390</wp:posOffset>
                </wp:positionH>
                <wp:positionV relativeFrom="paragraph">
                  <wp:posOffset>2018030</wp:posOffset>
                </wp:positionV>
                <wp:extent cx="0" cy="176530"/>
                <wp:effectExtent l="9525" t="5715" r="952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F98E92" id="Прямая соединительная линия 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7pt,158.9pt" to="115.7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" o:allowincell="f" strokeweight=".25pt">
                <w10:wrap anchorx="margin"/>
              </v:line>
            </w:pict>
          </mc:Fallback>
        </mc:AlternateContent>
      </w:r>
      <w:r w:rsidR="00F25D47" w:rsidRPr="004F6C7E">
        <w:rPr>
          <w:rFonts w:ascii="Times New Roman" w:eastAsia="Batang" w:hAnsi="Times New Roman" w:cs="Times New Roman"/>
          <w:sz w:val="24"/>
          <w:szCs w:val="24"/>
        </w:rPr>
        <w:t>При проверке изложений и сочинений в 5-9 классах (как контрольных, так и обучающих) отмечаются (а в необходимых случаях и исправляются) не только орфографические и пунктуационные ошибки, но и фактические, логические, речевые (речевые ошибки под</w:t>
      </w:r>
      <w:r w:rsidR="00CC4361">
        <w:rPr>
          <w:rFonts w:ascii="Times New Roman" w:eastAsia="Batang" w:hAnsi="Times New Roman" w:cs="Times New Roman"/>
          <w:sz w:val="24"/>
          <w:szCs w:val="24"/>
        </w:rPr>
        <w:t xml:space="preserve">черкиваются волнистой линией) и </w:t>
      </w:r>
      <w:r w:rsidR="00F25D47" w:rsidRPr="004F6C7E">
        <w:rPr>
          <w:rFonts w:ascii="Times New Roman" w:eastAsia="Batang" w:hAnsi="Times New Roman" w:cs="Times New Roman"/>
          <w:sz w:val="24"/>
          <w:szCs w:val="24"/>
        </w:rPr>
        <w:t xml:space="preserve">грамматические; </w:t>
      </w:r>
    </w:p>
    <w:p w14:paraId="2CE2AF77" w14:textId="77777777" w:rsidR="00D31FCE" w:rsidRDefault="00F25D47" w:rsidP="004F6C7E">
      <w:pPr>
        <w:shd w:val="clear" w:color="auto" w:fill="FFFFFF"/>
        <w:ind w:firstLine="708"/>
        <w:contextualSpacing/>
        <w:jc w:val="both"/>
        <w:rPr>
          <w:rFonts w:ascii="Times New Roman" w:eastAsia="Batang" w:hAnsi="Times New Roman" w:cs="Times New Roman"/>
          <w:sz w:val="24"/>
          <w:szCs w:val="24"/>
        </w:rPr>
      </w:pPr>
      <w:r w:rsidRPr="004F6C7E">
        <w:rPr>
          <w:rFonts w:ascii="Times New Roman" w:eastAsia="Batang" w:hAnsi="Times New Roman" w:cs="Times New Roman"/>
          <w:sz w:val="24"/>
          <w:szCs w:val="24"/>
        </w:rPr>
        <w:t>на полях тетради учитель обозначает недочеты в содержании – знаком</w:t>
      </w:r>
      <w:proofErr w:type="gramStart"/>
      <w:r w:rsidRPr="004F6C7E">
        <w:rPr>
          <w:rFonts w:ascii="Times New Roman" w:eastAsia="Batang" w:hAnsi="Times New Roman" w:cs="Times New Roman"/>
          <w:sz w:val="24"/>
          <w:szCs w:val="24"/>
        </w:rPr>
        <w:t xml:space="preserve"> С</w:t>
      </w:r>
      <w:proofErr w:type="gramEnd"/>
      <w:r w:rsidRPr="004F6C7E">
        <w:rPr>
          <w:rFonts w:ascii="Times New Roman" w:eastAsia="Batang" w:hAnsi="Times New Roman" w:cs="Times New Roman"/>
          <w:sz w:val="24"/>
          <w:szCs w:val="24"/>
        </w:rPr>
        <w:t xml:space="preserve"> (фактические ошибки знаком Ф, логические — знаком Л), </w:t>
      </w:r>
    </w:p>
    <w:p w14:paraId="29C2C7BA" w14:textId="77777777" w:rsidR="00D31FCE" w:rsidRDefault="00F25D47" w:rsidP="004F6C7E">
      <w:pPr>
        <w:shd w:val="clear" w:color="auto" w:fill="FFFFFF"/>
        <w:ind w:firstLine="708"/>
        <w:contextualSpacing/>
        <w:jc w:val="both"/>
        <w:rPr>
          <w:rFonts w:ascii="Times New Roman" w:eastAsia="Batang" w:hAnsi="Times New Roman" w:cs="Times New Roman"/>
          <w:sz w:val="24"/>
          <w:szCs w:val="24"/>
        </w:rPr>
      </w:pPr>
      <w:r w:rsidRPr="004F6C7E">
        <w:rPr>
          <w:rFonts w:ascii="Times New Roman" w:eastAsia="Batang" w:hAnsi="Times New Roman" w:cs="Times New Roman"/>
          <w:sz w:val="24"/>
          <w:szCs w:val="24"/>
        </w:rPr>
        <w:t xml:space="preserve">речевые – знаком </w:t>
      </w:r>
      <w:proofErr w:type="gramStart"/>
      <w:r w:rsidRPr="004F6C7E">
        <w:rPr>
          <w:rFonts w:ascii="Times New Roman" w:eastAsia="Batang" w:hAnsi="Times New Roman" w:cs="Times New Roman"/>
          <w:sz w:val="24"/>
          <w:szCs w:val="24"/>
        </w:rPr>
        <w:t>Р</w:t>
      </w:r>
      <w:proofErr w:type="gramEnd"/>
      <w:r w:rsidRPr="004F6C7E">
        <w:rPr>
          <w:rFonts w:ascii="Times New Roman" w:eastAsia="Batang" w:hAnsi="Times New Roman" w:cs="Times New Roman"/>
          <w:sz w:val="24"/>
          <w:szCs w:val="24"/>
        </w:rPr>
        <w:t xml:space="preserve">, </w:t>
      </w:r>
    </w:p>
    <w:p w14:paraId="36ECD300" w14:textId="3074F01B" w:rsidR="00F25D47" w:rsidRDefault="00F25D47" w:rsidP="004F6C7E">
      <w:pPr>
        <w:shd w:val="clear" w:color="auto" w:fill="FFFFFF"/>
        <w:ind w:firstLine="708"/>
        <w:contextualSpacing/>
        <w:jc w:val="both"/>
        <w:rPr>
          <w:rFonts w:ascii="Times New Roman" w:eastAsia="Batang" w:hAnsi="Times New Roman" w:cs="Times New Roman"/>
          <w:sz w:val="24"/>
          <w:szCs w:val="24"/>
        </w:rPr>
      </w:pPr>
      <w:proofErr w:type="gramStart"/>
      <w:r w:rsidRPr="004F6C7E">
        <w:rPr>
          <w:rFonts w:ascii="Times New Roman" w:eastAsia="Batang" w:hAnsi="Times New Roman" w:cs="Times New Roman"/>
          <w:sz w:val="24"/>
          <w:szCs w:val="24"/>
        </w:rPr>
        <w:t>грамматические</w:t>
      </w:r>
      <w:proofErr w:type="gramEnd"/>
      <w:r w:rsidRPr="004F6C7E">
        <w:rPr>
          <w:rFonts w:ascii="Times New Roman" w:eastAsia="Batang" w:hAnsi="Times New Roman" w:cs="Times New Roman"/>
          <w:sz w:val="24"/>
          <w:szCs w:val="24"/>
        </w:rPr>
        <w:t xml:space="preserve"> – знаком Г.</w:t>
      </w:r>
    </w:p>
    <w:p w14:paraId="6E699F25" w14:textId="2A47DAB5" w:rsidR="004F6C7E" w:rsidRDefault="00F25D47" w:rsidP="004F6C7E">
      <w:pPr>
        <w:shd w:val="clear" w:color="auto" w:fill="FFFFFF"/>
        <w:ind w:firstLine="708"/>
        <w:contextualSpacing/>
        <w:jc w:val="both"/>
        <w:rPr>
          <w:rFonts w:ascii="Times New Roman" w:eastAsia="Batang" w:hAnsi="Times New Roman" w:cs="Times New Roman"/>
          <w:sz w:val="24"/>
          <w:szCs w:val="24"/>
        </w:rPr>
      </w:pPr>
      <w:r>
        <w:rPr>
          <w:rFonts w:ascii="Times New Roman" w:eastAsia="Batang" w:hAnsi="Times New Roman" w:cs="Times New Roman"/>
          <w:sz w:val="24"/>
          <w:szCs w:val="24"/>
        </w:rPr>
        <w:t>П</w:t>
      </w:r>
      <w:r w:rsidRPr="00F25D47">
        <w:rPr>
          <w:rFonts w:ascii="Times New Roman" w:eastAsia="Batang" w:hAnsi="Times New Roman" w:cs="Times New Roman"/>
          <w:sz w:val="24"/>
          <w:szCs w:val="24"/>
        </w:rPr>
        <w:t>одчеркивание и исправление ошибок производится учителем только красной пастой (красными ч</w:t>
      </w:r>
      <w:r w:rsidR="004F6C7E">
        <w:rPr>
          <w:rFonts w:ascii="Times New Roman" w:eastAsia="Batang" w:hAnsi="Times New Roman" w:cs="Times New Roman"/>
          <w:sz w:val="24"/>
          <w:szCs w:val="24"/>
        </w:rPr>
        <w:t>ернилами, красным карандашом).</w:t>
      </w:r>
    </w:p>
    <w:p w14:paraId="0F78B120" w14:textId="180C077E" w:rsidR="00F25D47" w:rsidRDefault="00F25D47" w:rsidP="004F6C7E">
      <w:pPr>
        <w:shd w:val="clear" w:color="auto" w:fill="FFFFFF"/>
        <w:ind w:firstLine="708"/>
        <w:contextualSpacing/>
        <w:jc w:val="both"/>
        <w:rPr>
          <w:rFonts w:ascii="Times New Roman" w:eastAsia="Batang" w:hAnsi="Times New Roman" w:cs="Times New Roman"/>
          <w:sz w:val="24"/>
          <w:szCs w:val="24"/>
        </w:rPr>
      </w:pPr>
      <w:r w:rsidRPr="00F25D47">
        <w:rPr>
          <w:rFonts w:ascii="Times New Roman" w:eastAsia="Batang" w:hAnsi="Times New Roman" w:cs="Times New Roman"/>
          <w:sz w:val="24"/>
          <w:szCs w:val="24"/>
        </w:rPr>
        <w:t>В изложениях и сочинениях указывается</w:t>
      </w:r>
      <w:r>
        <w:rPr>
          <w:rFonts w:ascii="Times New Roman" w:eastAsia="Batang" w:hAnsi="Times New Roman" w:cs="Times New Roman"/>
          <w:sz w:val="24"/>
          <w:szCs w:val="24"/>
        </w:rPr>
        <w:t xml:space="preserve"> </w:t>
      </w:r>
      <w:r w:rsidRPr="00F25D47">
        <w:rPr>
          <w:rFonts w:ascii="Times New Roman" w:eastAsia="Batang" w:hAnsi="Times New Roman" w:cs="Times New Roman"/>
          <w:sz w:val="24"/>
          <w:szCs w:val="24"/>
        </w:rPr>
        <w:t>количество фактических, логических, реч</w:t>
      </w:r>
      <w:r>
        <w:rPr>
          <w:rFonts w:ascii="Times New Roman" w:eastAsia="Batang" w:hAnsi="Times New Roman" w:cs="Times New Roman"/>
          <w:sz w:val="24"/>
          <w:szCs w:val="24"/>
        </w:rPr>
        <w:t xml:space="preserve">евых и грамматических </w:t>
      </w:r>
      <w:r w:rsidR="00D31FCE">
        <w:rPr>
          <w:rFonts w:ascii="Times New Roman" w:eastAsia="Batang" w:hAnsi="Times New Roman" w:cs="Times New Roman"/>
          <w:sz w:val="24"/>
          <w:szCs w:val="24"/>
        </w:rPr>
        <w:t>ошибок; после</w:t>
      </w:r>
      <w:r w:rsidRPr="00F25D47">
        <w:rPr>
          <w:rFonts w:ascii="Times New Roman" w:eastAsia="Batang" w:hAnsi="Times New Roman" w:cs="Times New Roman"/>
          <w:sz w:val="24"/>
          <w:szCs w:val="24"/>
        </w:rPr>
        <w:t xml:space="preserve"> подсчета в установленном порядке выставляется </w:t>
      </w:r>
      <w:r w:rsidR="00CC4361" w:rsidRPr="00F25D47">
        <w:rPr>
          <w:rFonts w:ascii="Times New Roman" w:eastAsia="Batang" w:hAnsi="Times New Roman" w:cs="Times New Roman"/>
          <w:sz w:val="24"/>
          <w:szCs w:val="24"/>
        </w:rPr>
        <w:t>оценка</w:t>
      </w:r>
      <w:r w:rsidR="00CC4361">
        <w:rPr>
          <w:rFonts w:ascii="Times New Roman" w:eastAsia="Batang" w:hAnsi="Times New Roman" w:cs="Times New Roman"/>
          <w:sz w:val="24"/>
          <w:szCs w:val="24"/>
        </w:rPr>
        <w:t xml:space="preserve"> </w:t>
      </w:r>
      <w:r w:rsidR="00CC4361" w:rsidRPr="00F25D47">
        <w:rPr>
          <w:rFonts w:ascii="Times New Roman" w:eastAsia="Batang" w:hAnsi="Times New Roman" w:cs="Times New Roman"/>
          <w:sz w:val="24"/>
          <w:szCs w:val="24"/>
        </w:rPr>
        <w:t>работы</w:t>
      </w:r>
      <w:r w:rsidR="00CC4361">
        <w:rPr>
          <w:rFonts w:ascii="Times New Roman" w:eastAsia="Batang" w:hAnsi="Times New Roman" w:cs="Times New Roman"/>
          <w:sz w:val="24"/>
          <w:szCs w:val="24"/>
        </w:rPr>
        <w:t>. Первая отметка</w:t>
      </w:r>
      <w:r w:rsidRPr="00F25D47">
        <w:rPr>
          <w:rFonts w:ascii="Times New Roman" w:eastAsia="Batang" w:hAnsi="Times New Roman" w:cs="Times New Roman"/>
          <w:sz w:val="24"/>
          <w:szCs w:val="24"/>
        </w:rPr>
        <w:t xml:space="preserve"> ставится за содержание и речь. Перед нею записывается число ошибок в содержании и число речевых недочетов. Перед второй отметкой – за грамотность – указывается число орфографических, пунктуационных и грамматических ошибок. В целом запись будет выглядеть так: </w:t>
      </w:r>
    </w:p>
    <w:p w14:paraId="1BC7B183" w14:textId="0680C2D4" w:rsidR="00F25D47" w:rsidRDefault="00752476" w:rsidP="00F25D47">
      <w:pPr>
        <w:shd w:val="clear" w:color="auto" w:fill="FFFFFF"/>
        <w:ind w:firstLine="708"/>
        <w:contextualSpacing/>
        <w:rPr>
          <w:rFonts w:ascii="Times New Roman" w:eastAsia="Batang" w:hAnsi="Times New Roman" w:cs="Times New Roman"/>
          <w:sz w:val="24"/>
          <w:szCs w:val="24"/>
        </w:rPr>
      </w:pPr>
      <w:r>
        <w:rPr>
          <w:rFonts w:ascii="Times New Roman" w:eastAsia="Batang" w:hAnsi="Times New Roman" w:cs="Times New Roman"/>
          <w:sz w:val="24"/>
          <w:szCs w:val="24"/>
        </w:rPr>
        <w:t>0</w:t>
      </w:r>
      <w:r w:rsidR="00F25D47">
        <w:rPr>
          <w:rFonts w:ascii="Times New Roman" w:eastAsia="Batang" w:hAnsi="Times New Roman" w:cs="Times New Roman"/>
          <w:sz w:val="24"/>
          <w:szCs w:val="24"/>
        </w:rPr>
        <w:t>-</w:t>
      </w:r>
      <w:r w:rsidR="004B60D6">
        <w:rPr>
          <w:rFonts w:ascii="Times New Roman" w:eastAsia="Batang" w:hAnsi="Times New Roman" w:cs="Times New Roman"/>
          <w:sz w:val="24"/>
          <w:szCs w:val="24"/>
        </w:rPr>
        <w:t xml:space="preserve">2  </w:t>
      </w:r>
      <w:r w:rsidR="00F25D47">
        <w:rPr>
          <w:rFonts w:ascii="Times New Roman" w:eastAsia="Batang" w:hAnsi="Times New Roman" w:cs="Times New Roman"/>
          <w:sz w:val="24"/>
          <w:szCs w:val="24"/>
        </w:rPr>
        <w:t xml:space="preserve"> </w:t>
      </w:r>
      <w:r w:rsidR="00F25D47" w:rsidRPr="00F25D47">
        <w:rPr>
          <w:rFonts w:ascii="Times New Roman" w:eastAsia="Batang" w:hAnsi="Times New Roman" w:cs="Times New Roman"/>
          <w:sz w:val="24"/>
          <w:szCs w:val="24"/>
        </w:rPr>
        <w:t xml:space="preserve">4 </w:t>
      </w:r>
    </w:p>
    <w:p w14:paraId="36FB1509" w14:textId="14BEFDA9" w:rsidR="00F25D47" w:rsidRDefault="00F25D47" w:rsidP="00F25D47">
      <w:pPr>
        <w:shd w:val="clear" w:color="auto" w:fill="FFFFFF"/>
        <w:ind w:firstLine="708"/>
        <w:contextualSpacing/>
        <w:rPr>
          <w:rFonts w:ascii="Times New Roman" w:eastAsia="Batang" w:hAnsi="Times New Roman" w:cs="Times New Roman"/>
          <w:sz w:val="24"/>
          <w:szCs w:val="24"/>
        </w:rPr>
      </w:pPr>
      <w:r>
        <w:rPr>
          <w:rFonts w:ascii="Times New Roman" w:eastAsia="Batang" w:hAnsi="Times New Roman" w:cs="Times New Roman"/>
          <w:sz w:val="24"/>
          <w:szCs w:val="24"/>
        </w:rPr>
        <w:t>3-3-</w:t>
      </w:r>
      <w:r w:rsidR="00752476">
        <w:rPr>
          <w:rFonts w:ascii="Times New Roman" w:eastAsia="Batang" w:hAnsi="Times New Roman" w:cs="Times New Roman"/>
          <w:sz w:val="24"/>
          <w:szCs w:val="24"/>
        </w:rPr>
        <w:t xml:space="preserve">1 </w:t>
      </w:r>
      <w:r w:rsidR="004B60D6">
        <w:rPr>
          <w:rFonts w:ascii="Times New Roman" w:eastAsia="Batang" w:hAnsi="Times New Roman" w:cs="Times New Roman"/>
          <w:sz w:val="24"/>
          <w:szCs w:val="24"/>
        </w:rPr>
        <w:t xml:space="preserve"> </w:t>
      </w:r>
      <w:r w:rsidRPr="00F25D47">
        <w:rPr>
          <w:rFonts w:ascii="Times New Roman" w:eastAsia="Batang" w:hAnsi="Times New Roman" w:cs="Times New Roman"/>
          <w:sz w:val="24"/>
          <w:szCs w:val="24"/>
        </w:rPr>
        <w:t xml:space="preserve">3 </w:t>
      </w:r>
    </w:p>
    <w:p w14:paraId="171C162A" w14:textId="77777777" w:rsidR="00A674C0" w:rsidRDefault="00F25D47" w:rsidP="004F6C7E">
      <w:pPr>
        <w:shd w:val="clear" w:color="auto" w:fill="FFFFFF"/>
        <w:ind w:firstLine="708"/>
        <w:contextualSpacing/>
        <w:jc w:val="both"/>
        <w:rPr>
          <w:rFonts w:ascii="Times New Roman" w:eastAsia="Batang" w:hAnsi="Times New Roman" w:cs="Times New Roman"/>
          <w:sz w:val="24"/>
          <w:szCs w:val="24"/>
        </w:rPr>
      </w:pPr>
      <w:r w:rsidRPr="00F25D47">
        <w:rPr>
          <w:rFonts w:ascii="Times New Roman" w:eastAsia="Batang" w:hAnsi="Times New Roman" w:cs="Times New Roman"/>
          <w:sz w:val="24"/>
          <w:szCs w:val="24"/>
        </w:rPr>
        <w:t>После этого выводится общая отметка за работу, которая представляет собой среднее арифметическое оценок за содержание и грамотность.</w:t>
      </w:r>
    </w:p>
    <w:p w14:paraId="0126BA8B" w14:textId="4A18A4BF" w:rsidR="006E3F08" w:rsidRPr="00F25D47" w:rsidRDefault="00F25D47" w:rsidP="004F6C7E">
      <w:pPr>
        <w:shd w:val="clear" w:color="auto" w:fill="FFFFFF"/>
        <w:ind w:firstLine="708"/>
        <w:contextualSpacing/>
        <w:jc w:val="both"/>
        <w:rPr>
          <w:rFonts w:ascii="Times New Roman" w:eastAsia="Batang" w:hAnsi="Times New Roman" w:cs="Times New Roman"/>
          <w:sz w:val="24"/>
          <w:szCs w:val="24"/>
        </w:rPr>
      </w:pPr>
      <w:r w:rsidRPr="00F25D47">
        <w:rPr>
          <w:rFonts w:ascii="Times New Roman" w:eastAsia="Batang" w:hAnsi="Times New Roman" w:cs="Times New Roman"/>
          <w:sz w:val="24"/>
          <w:szCs w:val="24"/>
        </w:rPr>
        <w:t xml:space="preserve"> Все контрольные работы оцениваются учителем с занесением оценок в классный журнал.</w:t>
      </w:r>
      <w:r w:rsidR="00752476" w:rsidRPr="00752476">
        <w:t xml:space="preserve"> </w:t>
      </w:r>
      <w:r w:rsidR="00752476" w:rsidRPr="00752476">
        <w:rPr>
          <w:rFonts w:ascii="Times New Roman" w:eastAsia="Batang" w:hAnsi="Times New Roman" w:cs="Times New Roman"/>
          <w:sz w:val="24"/>
          <w:szCs w:val="24"/>
        </w:rPr>
        <w:t>За диагностич</w:t>
      </w:r>
      <w:r w:rsidR="00CC4361">
        <w:rPr>
          <w:rFonts w:ascii="Times New Roman" w:eastAsia="Batang" w:hAnsi="Times New Roman" w:cs="Times New Roman"/>
          <w:sz w:val="24"/>
          <w:szCs w:val="24"/>
        </w:rPr>
        <w:t xml:space="preserve">еские и обучающие работы отметки </w:t>
      </w:r>
      <w:r w:rsidR="00752476" w:rsidRPr="00752476">
        <w:rPr>
          <w:rFonts w:ascii="Times New Roman" w:eastAsia="Batang" w:hAnsi="Times New Roman" w:cs="Times New Roman"/>
          <w:sz w:val="24"/>
          <w:szCs w:val="24"/>
        </w:rPr>
        <w:t>«2» и «3» выставляются по усмотрению учителя.</w:t>
      </w:r>
    </w:p>
    <w:p w14:paraId="0FF5820F" w14:textId="77777777" w:rsidR="00F25D47" w:rsidRPr="00F25D47" w:rsidRDefault="00F25D47" w:rsidP="00F25D47">
      <w:pPr>
        <w:spacing w:after="0" w:line="240" w:lineRule="auto"/>
        <w:rPr>
          <w:rFonts w:ascii="Times New Roman" w:eastAsia="Batang" w:hAnsi="Times New Roman" w:cs="Times New Roman"/>
          <w:b/>
          <w:bCs/>
          <w:i/>
          <w:iCs/>
          <w:sz w:val="24"/>
          <w:szCs w:val="24"/>
        </w:rPr>
      </w:pPr>
      <w:r w:rsidRPr="00F25D47">
        <w:rPr>
          <w:rFonts w:ascii="Times New Roman" w:eastAsia="Batang" w:hAnsi="Times New Roman" w:cs="Times New Roman"/>
          <w:b/>
          <w:bCs/>
          <w:i/>
          <w:iCs/>
          <w:sz w:val="24"/>
          <w:szCs w:val="24"/>
        </w:rPr>
        <w:t>Условные графические обозначения ошибок:</w:t>
      </w:r>
    </w:p>
    <w:p w14:paraId="588B2894" w14:textId="7C50D79C" w:rsidR="00F25D47" w:rsidRPr="00F25D47" w:rsidRDefault="00F25D47" w:rsidP="00F25D47">
      <w:pPr>
        <w:spacing w:after="0" w:line="240" w:lineRule="auto"/>
        <w:rPr>
          <w:rFonts w:ascii="Times New Roman" w:eastAsia="Batang" w:hAnsi="Times New Roman" w:cs="Times New Roman"/>
          <w:b/>
          <w:bCs/>
          <w:i/>
          <w:iCs/>
          <w:sz w:val="24"/>
          <w:szCs w:val="24"/>
        </w:rPr>
      </w:pPr>
      <w:r w:rsidRPr="00F25D47">
        <w:rPr>
          <w:rFonts w:ascii="Times New Roman" w:eastAsia="Batang" w:hAnsi="Times New Roman" w:cs="Times New Roman"/>
          <w:b/>
          <w:sz w:val="24"/>
          <w:szCs w:val="24"/>
        </w:rPr>
        <w:t>С</w:t>
      </w:r>
      <w:r w:rsidR="004F6C7E">
        <w:rPr>
          <w:rFonts w:ascii="Times New Roman" w:eastAsia="Batang" w:hAnsi="Times New Roman" w:cs="Times New Roman"/>
          <w:sz w:val="24"/>
          <w:szCs w:val="24"/>
        </w:rPr>
        <w:t xml:space="preserve"> – недочеты в содержании (Л –</w:t>
      </w:r>
      <w:r w:rsidRPr="00F25D47">
        <w:rPr>
          <w:rFonts w:ascii="Times New Roman" w:eastAsia="Batang" w:hAnsi="Times New Roman" w:cs="Times New Roman"/>
          <w:sz w:val="24"/>
          <w:szCs w:val="24"/>
        </w:rPr>
        <w:t xml:space="preserve"> логические, Ф </w:t>
      </w:r>
      <w:r w:rsidR="004F6C7E">
        <w:rPr>
          <w:rFonts w:ascii="Times New Roman" w:eastAsia="Batang" w:hAnsi="Times New Roman" w:cs="Times New Roman"/>
          <w:sz w:val="24"/>
          <w:szCs w:val="24"/>
        </w:rPr>
        <w:t>–</w:t>
      </w:r>
      <w:r w:rsidRPr="00F25D47">
        <w:rPr>
          <w:rFonts w:ascii="Times New Roman" w:eastAsia="Batang" w:hAnsi="Times New Roman" w:cs="Times New Roman"/>
          <w:sz w:val="24"/>
          <w:szCs w:val="24"/>
        </w:rPr>
        <w:t xml:space="preserve"> фактические ошибки);</w:t>
      </w:r>
    </w:p>
    <w:p w14:paraId="6DA09945" w14:textId="747DE08D" w:rsidR="00F25D47" w:rsidRPr="00F25D47" w:rsidRDefault="00F25D47" w:rsidP="00F25D47">
      <w:pPr>
        <w:spacing w:after="0" w:line="240" w:lineRule="auto"/>
        <w:rPr>
          <w:rFonts w:ascii="Times New Roman" w:eastAsia="Batang" w:hAnsi="Times New Roman" w:cs="Times New Roman"/>
          <w:sz w:val="24"/>
          <w:szCs w:val="24"/>
        </w:rPr>
      </w:pPr>
      <w:r w:rsidRPr="00F25D47">
        <w:rPr>
          <w:rFonts w:ascii="Times New Roman" w:eastAsia="Batang" w:hAnsi="Times New Roman" w:cs="Times New Roman"/>
          <w:b/>
          <w:sz w:val="24"/>
          <w:szCs w:val="24"/>
        </w:rPr>
        <w:t>Г</w:t>
      </w:r>
      <w:r w:rsidRPr="00F25D47">
        <w:rPr>
          <w:rFonts w:ascii="Times New Roman" w:eastAsia="Batang" w:hAnsi="Times New Roman" w:cs="Times New Roman"/>
          <w:sz w:val="24"/>
          <w:szCs w:val="24"/>
        </w:rPr>
        <w:t xml:space="preserve"> –</w:t>
      </w:r>
      <w:r w:rsidR="00752476">
        <w:rPr>
          <w:rFonts w:ascii="Times New Roman" w:eastAsia="Batang" w:hAnsi="Times New Roman" w:cs="Times New Roman"/>
          <w:sz w:val="24"/>
          <w:szCs w:val="24"/>
        </w:rPr>
        <w:t xml:space="preserve"> </w:t>
      </w:r>
      <w:r w:rsidRPr="00F25D47">
        <w:rPr>
          <w:rFonts w:ascii="Times New Roman" w:eastAsia="Batang" w:hAnsi="Times New Roman" w:cs="Times New Roman"/>
          <w:sz w:val="24"/>
          <w:szCs w:val="24"/>
        </w:rPr>
        <w:t>грамматические ошибки и недочеты;</w:t>
      </w:r>
    </w:p>
    <w:p w14:paraId="4524CE4C" w14:textId="5DEBE5D5" w:rsidR="00F25D47" w:rsidRPr="00F25D47" w:rsidRDefault="00F25D47" w:rsidP="00F25D47">
      <w:pPr>
        <w:spacing w:after="0" w:line="240" w:lineRule="auto"/>
        <w:rPr>
          <w:rFonts w:ascii="Times New Roman" w:eastAsia="Batang" w:hAnsi="Times New Roman" w:cs="Times New Roman"/>
          <w:sz w:val="24"/>
          <w:szCs w:val="24"/>
        </w:rPr>
      </w:pPr>
      <w:proofErr w:type="gramStart"/>
      <w:r>
        <w:rPr>
          <w:rFonts w:ascii="Times New Roman" w:eastAsia="Batang" w:hAnsi="Times New Roman" w:cs="Times New Roman"/>
          <w:b/>
          <w:sz w:val="24"/>
          <w:szCs w:val="24"/>
        </w:rPr>
        <w:t>Р</w:t>
      </w:r>
      <w:proofErr w:type="gramEnd"/>
      <w:r w:rsidRPr="00F25D47">
        <w:rPr>
          <w:rFonts w:ascii="Times New Roman" w:eastAsia="Batang" w:hAnsi="Times New Roman" w:cs="Times New Roman"/>
          <w:sz w:val="24"/>
          <w:szCs w:val="24"/>
        </w:rPr>
        <w:t xml:space="preserve"> –</w:t>
      </w:r>
      <w:r w:rsidR="00752476">
        <w:rPr>
          <w:rFonts w:ascii="Times New Roman" w:eastAsia="Batang" w:hAnsi="Times New Roman" w:cs="Times New Roman"/>
          <w:sz w:val="24"/>
          <w:szCs w:val="24"/>
        </w:rPr>
        <w:t xml:space="preserve"> речевые </w:t>
      </w:r>
      <w:r w:rsidR="00752476" w:rsidRPr="00F25D47">
        <w:rPr>
          <w:rFonts w:ascii="Times New Roman" w:eastAsia="Batang" w:hAnsi="Times New Roman" w:cs="Times New Roman"/>
          <w:sz w:val="24"/>
          <w:szCs w:val="24"/>
        </w:rPr>
        <w:t>ошибки</w:t>
      </w:r>
      <w:r w:rsidRPr="00F25D47">
        <w:rPr>
          <w:rFonts w:ascii="Times New Roman" w:eastAsia="Batang" w:hAnsi="Times New Roman" w:cs="Times New Roman"/>
          <w:sz w:val="24"/>
          <w:szCs w:val="24"/>
        </w:rPr>
        <w:t>;</w:t>
      </w:r>
    </w:p>
    <w:p w14:paraId="34B96BA8" w14:textId="77777777" w:rsidR="00F25D47" w:rsidRPr="00F25D47" w:rsidRDefault="00F25D47" w:rsidP="00F25D47">
      <w:pPr>
        <w:spacing w:after="0" w:line="240" w:lineRule="auto"/>
        <w:rPr>
          <w:rFonts w:ascii="Times New Roman" w:eastAsia="Batang" w:hAnsi="Times New Roman" w:cs="Times New Roman"/>
          <w:sz w:val="24"/>
          <w:szCs w:val="24"/>
        </w:rPr>
      </w:pPr>
      <w:r w:rsidRPr="00F25D47">
        <w:rPr>
          <w:rFonts w:ascii="Times New Roman" w:eastAsia="Batang" w:hAnsi="Times New Roman" w:cs="Times New Roman"/>
          <w:b/>
          <w:sz w:val="24"/>
          <w:szCs w:val="24"/>
          <w:lang w:val="en-US"/>
        </w:rPr>
        <w:t>I</w:t>
      </w:r>
      <w:r w:rsidRPr="00F25D47">
        <w:rPr>
          <w:rFonts w:ascii="Times New Roman" w:eastAsia="Batang" w:hAnsi="Times New Roman" w:cs="Times New Roman"/>
          <w:b/>
          <w:sz w:val="24"/>
          <w:szCs w:val="24"/>
        </w:rPr>
        <w:t xml:space="preserve"> </w:t>
      </w:r>
      <w:r w:rsidRPr="00F25D47">
        <w:rPr>
          <w:rFonts w:ascii="Times New Roman" w:eastAsia="Batang" w:hAnsi="Times New Roman" w:cs="Times New Roman"/>
          <w:sz w:val="24"/>
          <w:szCs w:val="24"/>
        </w:rPr>
        <w:t>– орфографические ошибки;</w:t>
      </w:r>
    </w:p>
    <w:p w14:paraId="4863D9BB" w14:textId="7A0255F1" w:rsidR="00F25D47" w:rsidRPr="00F25D47" w:rsidRDefault="00F25D47" w:rsidP="00F25D47">
      <w:pPr>
        <w:spacing w:after="0" w:line="240" w:lineRule="auto"/>
        <w:rPr>
          <w:rFonts w:ascii="Times New Roman" w:eastAsia="Batang" w:hAnsi="Times New Roman" w:cs="Times New Roman"/>
          <w:sz w:val="24"/>
          <w:szCs w:val="24"/>
        </w:rPr>
      </w:pPr>
      <w:r w:rsidRPr="00F25D47">
        <w:rPr>
          <w:rFonts w:ascii="Times New Roman" w:eastAsia="Batang" w:hAnsi="Times New Roman" w:cs="Times New Roman"/>
          <w:b/>
          <w:sz w:val="24"/>
          <w:szCs w:val="24"/>
          <w:lang w:val="en-US"/>
        </w:rPr>
        <w:t>V</w:t>
      </w:r>
      <w:r w:rsidRPr="00F25D47">
        <w:rPr>
          <w:rFonts w:ascii="Times New Roman" w:eastAsia="Batang" w:hAnsi="Times New Roman" w:cs="Times New Roman"/>
          <w:sz w:val="24"/>
          <w:szCs w:val="24"/>
        </w:rPr>
        <w:t xml:space="preserve"> </w:t>
      </w:r>
      <w:r w:rsidR="00752476" w:rsidRPr="00F25D47">
        <w:rPr>
          <w:rFonts w:ascii="Times New Roman" w:eastAsia="Batang" w:hAnsi="Times New Roman" w:cs="Times New Roman"/>
          <w:sz w:val="24"/>
          <w:szCs w:val="24"/>
        </w:rPr>
        <w:t xml:space="preserve">– </w:t>
      </w:r>
      <w:proofErr w:type="gramStart"/>
      <w:r w:rsidR="00752476">
        <w:rPr>
          <w:rFonts w:ascii="Times New Roman" w:eastAsia="Batang" w:hAnsi="Times New Roman" w:cs="Times New Roman"/>
          <w:sz w:val="24"/>
          <w:szCs w:val="24"/>
        </w:rPr>
        <w:t>пунктуационные</w:t>
      </w:r>
      <w:proofErr w:type="gramEnd"/>
      <w:r w:rsidRPr="00F25D47">
        <w:rPr>
          <w:rFonts w:ascii="Times New Roman" w:eastAsia="Batang" w:hAnsi="Times New Roman" w:cs="Times New Roman"/>
          <w:sz w:val="24"/>
          <w:szCs w:val="24"/>
        </w:rPr>
        <w:t xml:space="preserve"> ошибки;</w:t>
      </w:r>
    </w:p>
    <w:p w14:paraId="39A4C2A3" w14:textId="77777777" w:rsidR="00F25D47" w:rsidRPr="00F25D47" w:rsidRDefault="00F25D47" w:rsidP="00F25D47">
      <w:pPr>
        <w:spacing w:after="0" w:line="240" w:lineRule="auto"/>
        <w:rPr>
          <w:rFonts w:ascii="Times New Roman" w:eastAsia="Batang" w:hAnsi="Times New Roman" w:cs="Times New Roman"/>
          <w:sz w:val="24"/>
          <w:szCs w:val="24"/>
        </w:rPr>
      </w:pPr>
      <w:r w:rsidRPr="00F25D47">
        <w:rPr>
          <w:rFonts w:ascii="Times New Roman" w:eastAsia="Batang" w:hAnsi="Times New Roman" w:cs="Times New Roman"/>
          <w:b/>
          <w:sz w:val="24"/>
          <w:szCs w:val="24"/>
        </w:rPr>
        <w:t>н/I</w:t>
      </w:r>
      <w:r w:rsidRPr="00F25D47">
        <w:rPr>
          <w:rFonts w:ascii="Times New Roman" w:eastAsia="Batang" w:hAnsi="Times New Roman" w:cs="Times New Roman"/>
          <w:sz w:val="24"/>
          <w:szCs w:val="24"/>
        </w:rPr>
        <w:t xml:space="preserve"> – негрубая орфографическая ошибка;</w:t>
      </w:r>
    </w:p>
    <w:p w14:paraId="00CBA9AE" w14:textId="77777777" w:rsidR="00F25D47" w:rsidRPr="00F25D47" w:rsidRDefault="00F25D47" w:rsidP="00F25D47">
      <w:pPr>
        <w:spacing w:after="0" w:line="240" w:lineRule="auto"/>
        <w:rPr>
          <w:rFonts w:ascii="Times New Roman" w:eastAsia="Batang" w:hAnsi="Times New Roman" w:cs="Times New Roman"/>
          <w:sz w:val="24"/>
          <w:szCs w:val="24"/>
        </w:rPr>
      </w:pPr>
      <w:r w:rsidRPr="00F25D47">
        <w:rPr>
          <w:rFonts w:ascii="Times New Roman" w:eastAsia="Batang" w:hAnsi="Times New Roman" w:cs="Times New Roman"/>
          <w:b/>
          <w:sz w:val="24"/>
          <w:szCs w:val="24"/>
        </w:rPr>
        <w:t xml:space="preserve"> н/V </w:t>
      </w:r>
      <w:r w:rsidRPr="00F25D47">
        <w:rPr>
          <w:rFonts w:ascii="Times New Roman" w:eastAsia="Batang" w:hAnsi="Times New Roman" w:cs="Times New Roman"/>
          <w:sz w:val="24"/>
          <w:szCs w:val="24"/>
        </w:rPr>
        <w:t>– негрубая пунктуационная ошибка;</w:t>
      </w:r>
    </w:p>
    <w:p w14:paraId="2039301C" w14:textId="4E32185E" w:rsidR="00F25D47" w:rsidRPr="00F25D47" w:rsidRDefault="00F25D47" w:rsidP="00F25D47">
      <w:pPr>
        <w:spacing w:after="0" w:line="240" w:lineRule="auto"/>
        <w:rPr>
          <w:rFonts w:ascii="Times New Roman" w:eastAsia="Batang" w:hAnsi="Times New Roman" w:cs="Times New Roman"/>
          <w:sz w:val="24"/>
          <w:szCs w:val="24"/>
        </w:rPr>
      </w:pPr>
      <w:r w:rsidRPr="00F25D47">
        <w:rPr>
          <w:rFonts w:ascii="Times New Roman" w:eastAsia="Batang" w:hAnsi="Times New Roman" w:cs="Times New Roman"/>
          <w:b/>
          <w:sz w:val="24"/>
          <w:szCs w:val="24"/>
          <w:u w:val="single"/>
        </w:rPr>
        <w:t xml:space="preserve"> I </w:t>
      </w:r>
      <w:r w:rsidRPr="00F25D47">
        <w:rPr>
          <w:rFonts w:ascii="Times New Roman" w:eastAsia="Batang" w:hAnsi="Times New Roman" w:cs="Times New Roman"/>
          <w:b/>
          <w:sz w:val="24"/>
          <w:szCs w:val="24"/>
        </w:rPr>
        <w:t xml:space="preserve"> </w:t>
      </w:r>
      <w:r w:rsidRPr="00F25D47">
        <w:rPr>
          <w:rFonts w:ascii="Times New Roman" w:eastAsia="Batang" w:hAnsi="Times New Roman" w:cs="Times New Roman"/>
          <w:sz w:val="24"/>
          <w:szCs w:val="24"/>
        </w:rPr>
        <w:t xml:space="preserve"> </w:t>
      </w:r>
      <w:r w:rsidR="004F6C7E" w:rsidRPr="00F25D47">
        <w:rPr>
          <w:rFonts w:ascii="Times New Roman" w:eastAsia="Batang" w:hAnsi="Times New Roman" w:cs="Times New Roman"/>
          <w:sz w:val="24"/>
          <w:szCs w:val="24"/>
        </w:rPr>
        <w:t>–</w:t>
      </w:r>
      <w:r w:rsidRPr="00F25D47">
        <w:rPr>
          <w:rFonts w:ascii="Times New Roman" w:eastAsia="Batang" w:hAnsi="Times New Roman" w:cs="Times New Roman"/>
          <w:sz w:val="24"/>
          <w:szCs w:val="24"/>
        </w:rPr>
        <w:t xml:space="preserve"> повторяющиеся орфографические ошибки (подчёркиваются при вынесении на поля);</w:t>
      </w:r>
      <w:r w:rsidRPr="00F25D47">
        <w:rPr>
          <w:rFonts w:ascii="Times New Roman" w:eastAsia="Batang"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A833D1D" wp14:editId="27CC4E1D">
                <wp:simplePos x="0" y="0"/>
                <wp:positionH relativeFrom="column">
                  <wp:posOffset>24765</wp:posOffset>
                </wp:positionH>
                <wp:positionV relativeFrom="paragraph">
                  <wp:posOffset>166370</wp:posOffset>
                </wp:positionV>
                <wp:extent cx="114300" cy="142875"/>
                <wp:effectExtent l="5715" t="13970" r="13335" b="508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D4BA498" id="Овал 7" o:spid="_x0000_s1026" style="position:absolute;margin-left:1.95pt;margin-top:13.1pt;width:9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"/>
            </w:pict>
          </mc:Fallback>
        </mc:AlternateContent>
      </w:r>
    </w:p>
    <w:p w14:paraId="156C7FBD" w14:textId="3C9685AD" w:rsidR="00F25D47" w:rsidRDefault="00F25D47" w:rsidP="005D5936">
      <w:pPr>
        <w:spacing w:after="0" w:line="240" w:lineRule="auto"/>
        <w:rPr>
          <w:rFonts w:ascii="Times New Roman" w:eastAsia="Batang" w:hAnsi="Times New Roman" w:cs="Times New Roman"/>
          <w:sz w:val="24"/>
          <w:szCs w:val="24"/>
        </w:rPr>
      </w:pPr>
      <w:r w:rsidRPr="00F25D47">
        <w:rPr>
          <w:rFonts w:ascii="Times New Roman" w:eastAsia="Batang" w:hAnsi="Times New Roman" w:cs="Times New Roman"/>
          <w:sz w:val="24"/>
          <w:szCs w:val="24"/>
        </w:rPr>
        <w:t xml:space="preserve">       </w:t>
      </w:r>
      <w:r w:rsidR="004F6C7E" w:rsidRPr="00F25D47">
        <w:rPr>
          <w:rFonts w:ascii="Times New Roman" w:eastAsia="Batang" w:hAnsi="Times New Roman" w:cs="Times New Roman"/>
          <w:sz w:val="24"/>
          <w:szCs w:val="24"/>
        </w:rPr>
        <w:t>–</w:t>
      </w:r>
      <w:r w:rsidRPr="00F25D47">
        <w:rPr>
          <w:rFonts w:ascii="Times New Roman" w:eastAsia="Batang" w:hAnsi="Times New Roman" w:cs="Times New Roman"/>
          <w:sz w:val="24"/>
          <w:szCs w:val="24"/>
        </w:rPr>
        <w:t xml:space="preserve"> однотипные орфографические ошибки (обводятся в кружок при</w:t>
      </w:r>
      <w:r w:rsidR="005C5622">
        <w:rPr>
          <w:rFonts w:ascii="Times New Roman" w:eastAsia="Batang" w:hAnsi="Times New Roman" w:cs="Times New Roman"/>
          <w:sz w:val="24"/>
          <w:szCs w:val="24"/>
        </w:rPr>
        <w:t xml:space="preserve"> вынесении на поля).</w:t>
      </w:r>
    </w:p>
    <w:p w14:paraId="7E6D30C6" w14:textId="77777777" w:rsidR="00F25D47" w:rsidRPr="005D5936" w:rsidRDefault="00F25D47" w:rsidP="005D5936">
      <w:pPr>
        <w:spacing w:after="0" w:line="240" w:lineRule="auto"/>
        <w:rPr>
          <w:rFonts w:ascii="Times New Roman" w:eastAsia="Batang" w:hAnsi="Times New Roman" w:cs="Times New Roman"/>
          <w:sz w:val="24"/>
          <w:szCs w:val="24"/>
        </w:rPr>
      </w:pPr>
    </w:p>
    <w:p w14:paraId="6984C7DD" w14:textId="77777777" w:rsidR="002403FE" w:rsidRDefault="002403FE" w:rsidP="005D5936">
      <w:pPr>
        <w:spacing w:after="0" w:line="240" w:lineRule="auto"/>
        <w:rPr>
          <w:rFonts w:ascii="Times New Roman" w:eastAsia="Batang" w:hAnsi="Times New Roman" w:cs="Times New Roman"/>
          <w:b/>
          <w:sz w:val="24"/>
          <w:szCs w:val="24"/>
          <w:lang w:val="uk-UA"/>
        </w:rPr>
      </w:pPr>
    </w:p>
    <w:p w14:paraId="25F45ABA" w14:textId="77777777" w:rsidR="002403FE" w:rsidRDefault="002403FE" w:rsidP="005D5936">
      <w:pPr>
        <w:spacing w:after="0" w:line="240" w:lineRule="auto"/>
        <w:rPr>
          <w:rFonts w:ascii="Times New Roman" w:eastAsia="Batang" w:hAnsi="Times New Roman" w:cs="Times New Roman"/>
          <w:b/>
          <w:sz w:val="24"/>
          <w:szCs w:val="24"/>
          <w:lang w:val="uk-UA"/>
        </w:rPr>
      </w:pPr>
    </w:p>
    <w:p w14:paraId="6D858C6A" w14:textId="44F8356F" w:rsidR="005D5936" w:rsidRDefault="006E3F08" w:rsidP="005D5936">
      <w:pPr>
        <w:spacing w:after="0" w:line="240" w:lineRule="auto"/>
        <w:rPr>
          <w:rFonts w:ascii="Times New Roman" w:eastAsia="Batang" w:hAnsi="Times New Roman" w:cs="Times New Roman"/>
          <w:b/>
          <w:sz w:val="24"/>
          <w:szCs w:val="24"/>
          <w:lang w:val="uk-UA"/>
        </w:rPr>
      </w:pPr>
      <w:r w:rsidRPr="006E3F08">
        <w:rPr>
          <w:rFonts w:ascii="Times New Roman" w:eastAsia="Batang" w:hAnsi="Times New Roman" w:cs="Times New Roman"/>
          <w:b/>
          <w:sz w:val="24"/>
          <w:szCs w:val="24"/>
        </w:rPr>
        <w:lastRenderedPageBreak/>
        <w:t>Тестовые задания</w:t>
      </w:r>
    </w:p>
    <w:p w14:paraId="5DB02C8E" w14:textId="77777777" w:rsidR="002403FE" w:rsidRPr="00586F80" w:rsidRDefault="002403FE" w:rsidP="005D5936">
      <w:pPr>
        <w:spacing w:after="0" w:line="240" w:lineRule="auto"/>
        <w:rPr>
          <w:rFonts w:ascii="Times New Roman" w:eastAsia="Batang" w:hAnsi="Times New Roman" w:cs="Times New Roman"/>
          <w:b/>
          <w:sz w:val="24"/>
          <w:szCs w:val="24"/>
          <w:lang w:val="uk-UA"/>
        </w:rPr>
      </w:pPr>
    </w:p>
    <w:p w14:paraId="400E4CB0" w14:textId="0CB79681" w:rsidR="001D0232" w:rsidRPr="001D0232" w:rsidRDefault="001D0232" w:rsidP="005D5936">
      <w:pPr>
        <w:spacing w:after="0" w:line="240" w:lineRule="auto"/>
        <w:rPr>
          <w:rFonts w:ascii="Times New Roman" w:eastAsia="Batang" w:hAnsi="Times New Roman" w:cs="Times New Roman"/>
          <w:sz w:val="24"/>
          <w:szCs w:val="24"/>
        </w:rPr>
      </w:pPr>
      <w:r w:rsidRPr="001D0232">
        <w:rPr>
          <w:rFonts w:ascii="Times New Roman" w:eastAsia="Batang" w:hAnsi="Times New Roman" w:cs="Times New Roman"/>
          <w:sz w:val="24"/>
          <w:szCs w:val="24"/>
        </w:rPr>
        <w:t>Тесты предоставляют учащимся возможность проявить самостоятельность, индивидуальность, способствуют обучению детей процессуальному самоконтролю. </w:t>
      </w:r>
      <w:r>
        <w:rPr>
          <w:rFonts w:ascii="Times New Roman" w:eastAsia="Batang" w:hAnsi="Times New Roman" w:cs="Times New Roman"/>
          <w:sz w:val="24"/>
          <w:szCs w:val="24"/>
        </w:rPr>
        <w:t xml:space="preserve">Учителю </w:t>
      </w:r>
      <w:r w:rsidRPr="001D0232">
        <w:rPr>
          <w:rFonts w:ascii="Times New Roman" w:eastAsia="Batang" w:hAnsi="Times New Roman" w:cs="Times New Roman"/>
          <w:sz w:val="24"/>
          <w:szCs w:val="24"/>
        </w:rPr>
        <w:t xml:space="preserve">дают возможность объективно оценить </w:t>
      </w:r>
      <w:r w:rsidR="0029272D" w:rsidRPr="001D0232">
        <w:rPr>
          <w:rFonts w:ascii="Times New Roman" w:eastAsia="Batang" w:hAnsi="Times New Roman" w:cs="Times New Roman"/>
          <w:sz w:val="24"/>
          <w:szCs w:val="24"/>
        </w:rPr>
        <w:t>знания и умения,</w:t>
      </w:r>
      <w:r w:rsidRPr="001D0232">
        <w:rPr>
          <w:rFonts w:ascii="Times New Roman" w:eastAsia="Batang" w:hAnsi="Times New Roman" w:cs="Times New Roman"/>
          <w:sz w:val="24"/>
          <w:szCs w:val="24"/>
        </w:rPr>
        <w:t xml:space="preserve"> учащихся в баллах по единым для всех критериям.</w:t>
      </w:r>
    </w:p>
    <w:p w14:paraId="4FACD0C0" w14:textId="31BF75D4" w:rsidR="00F25D47" w:rsidRDefault="00F25D47" w:rsidP="005D5936">
      <w:pPr>
        <w:spacing w:after="0" w:line="240" w:lineRule="auto"/>
        <w:rPr>
          <w:rFonts w:ascii="Times New Roman" w:eastAsia="Batang" w:hAnsi="Times New Roman" w:cs="Times New Roman"/>
          <w:b/>
          <w:sz w:val="24"/>
          <w:szCs w:val="24"/>
        </w:rPr>
      </w:pPr>
      <w:r w:rsidRPr="00F25D47">
        <w:rPr>
          <w:rFonts w:ascii="Times New Roman" w:eastAsia="Batang" w:hAnsi="Times New Roman" w:cs="Times New Roman"/>
          <w:b/>
          <w:sz w:val="24"/>
          <w:szCs w:val="24"/>
        </w:rPr>
        <w:t>Количество тестовых заданий должно быть кратно 5.</w:t>
      </w:r>
    </w:p>
    <w:p w14:paraId="0D422C50" w14:textId="77777777" w:rsidR="000407AF" w:rsidRPr="00A674C0" w:rsidRDefault="000407AF" w:rsidP="00FF25C8">
      <w:pPr>
        <w:pStyle w:val="a3"/>
        <w:keepNext/>
        <w:numPr>
          <w:ilvl w:val="0"/>
          <w:numId w:val="32"/>
        </w:numPr>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При выставлении оценки учитывается количество процентов выполненных правильно заданий:</w:t>
      </w:r>
    </w:p>
    <w:p w14:paraId="3EAABDFF" w14:textId="5CCB2D42"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90% -</w:t>
      </w:r>
      <w:r w:rsidR="004F6C7E" w:rsidRPr="00A674C0">
        <w:rPr>
          <w:rFonts w:ascii="Times New Roman" w:eastAsia="Times New Roman" w:hAnsi="Times New Roman" w:cs="Times New Roman"/>
          <w:sz w:val="24"/>
          <w:szCs w:val="24"/>
          <w:lang w:eastAsia="ru-RU"/>
        </w:rPr>
        <w:t xml:space="preserve"> </w:t>
      </w:r>
      <w:r w:rsidRPr="00A674C0">
        <w:rPr>
          <w:rFonts w:ascii="Times New Roman" w:eastAsia="Times New Roman" w:hAnsi="Times New Roman" w:cs="Times New Roman"/>
          <w:sz w:val="24"/>
          <w:szCs w:val="24"/>
          <w:lang w:eastAsia="ru-RU"/>
        </w:rPr>
        <w:t>100% - о</w:t>
      </w:r>
      <w:r w:rsidR="00CC4361">
        <w:rPr>
          <w:rFonts w:ascii="Times New Roman" w:eastAsia="Times New Roman" w:hAnsi="Times New Roman" w:cs="Times New Roman"/>
          <w:sz w:val="24"/>
          <w:szCs w:val="24"/>
          <w:lang w:eastAsia="ru-RU"/>
        </w:rPr>
        <w:t>тметка</w:t>
      </w:r>
      <w:r w:rsidRPr="00A674C0">
        <w:rPr>
          <w:rFonts w:ascii="Times New Roman" w:eastAsia="Times New Roman" w:hAnsi="Times New Roman" w:cs="Times New Roman"/>
          <w:sz w:val="24"/>
          <w:szCs w:val="24"/>
          <w:lang w:eastAsia="ru-RU"/>
        </w:rPr>
        <w:t xml:space="preserve"> "5"</w:t>
      </w:r>
    </w:p>
    <w:p w14:paraId="3747BDAC" w14:textId="39991139"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 xml:space="preserve">75% </w:t>
      </w:r>
      <w:r w:rsidR="004F6C7E" w:rsidRPr="00A674C0">
        <w:rPr>
          <w:rFonts w:ascii="Times New Roman" w:eastAsia="Times New Roman" w:hAnsi="Times New Roman" w:cs="Times New Roman"/>
          <w:sz w:val="24"/>
          <w:szCs w:val="24"/>
          <w:lang w:eastAsia="ru-RU"/>
        </w:rPr>
        <w:t xml:space="preserve"> </w:t>
      </w:r>
      <w:r w:rsidRPr="00A674C0">
        <w:rPr>
          <w:rFonts w:ascii="Times New Roman" w:eastAsia="Times New Roman" w:hAnsi="Times New Roman" w:cs="Times New Roman"/>
          <w:sz w:val="24"/>
          <w:szCs w:val="24"/>
          <w:lang w:eastAsia="ru-RU"/>
        </w:rPr>
        <w:t>- 89 % -</w:t>
      </w:r>
      <w:r w:rsidR="00CC4361" w:rsidRPr="00CC4361">
        <w:rPr>
          <w:rFonts w:ascii="Times New Roman" w:eastAsia="Times New Roman" w:hAnsi="Times New Roman" w:cs="Times New Roman"/>
          <w:sz w:val="24"/>
          <w:szCs w:val="24"/>
          <w:lang w:eastAsia="ru-RU"/>
        </w:rPr>
        <w:t xml:space="preserve"> отметка</w:t>
      </w:r>
      <w:r w:rsidRPr="00A674C0">
        <w:rPr>
          <w:rFonts w:ascii="Times New Roman" w:eastAsia="Times New Roman" w:hAnsi="Times New Roman" w:cs="Times New Roman"/>
          <w:sz w:val="24"/>
          <w:szCs w:val="24"/>
          <w:lang w:eastAsia="ru-RU"/>
        </w:rPr>
        <w:t xml:space="preserve"> "4"</w:t>
      </w:r>
    </w:p>
    <w:p w14:paraId="564447C0" w14:textId="7447AF3D"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 xml:space="preserve">60% </w:t>
      </w:r>
      <w:r w:rsidR="004F6C7E" w:rsidRPr="00A674C0">
        <w:rPr>
          <w:rFonts w:ascii="Times New Roman" w:eastAsia="Times New Roman" w:hAnsi="Times New Roman" w:cs="Times New Roman"/>
          <w:sz w:val="24"/>
          <w:szCs w:val="24"/>
          <w:lang w:eastAsia="ru-RU"/>
        </w:rPr>
        <w:t xml:space="preserve"> </w:t>
      </w:r>
      <w:r w:rsidRPr="00A674C0">
        <w:rPr>
          <w:rFonts w:ascii="Times New Roman" w:eastAsia="Times New Roman" w:hAnsi="Times New Roman" w:cs="Times New Roman"/>
          <w:sz w:val="24"/>
          <w:szCs w:val="24"/>
          <w:lang w:eastAsia="ru-RU"/>
        </w:rPr>
        <w:t>- 74 % -</w:t>
      </w:r>
      <w:r w:rsidR="00CC4361" w:rsidRPr="00CC4361">
        <w:rPr>
          <w:rFonts w:ascii="Times New Roman" w:eastAsia="Times New Roman" w:hAnsi="Times New Roman" w:cs="Times New Roman"/>
          <w:sz w:val="24"/>
          <w:szCs w:val="24"/>
          <w:lang w:eastAsia="ru-RU"/>
        </w:rPr>
        <w:t xml:space="preserve"> отметка</w:t>
      </w:r>
      <w:r w:rsidRPr="00A674C0">
        <w:rPr>
          <w:rFonts w:ascii="Times New Roman" w:eastAsia="Times New Roman" w:hAnsi="Times New Roman" w:cs="Times New Roman"/>
          <w:sz w:val="24"/>
          <w:szCs w:val="24"/>
          <w:lang w:eastAsia="ru-RU"/>
        </w:rPr>
        <w:t xml:space="preserve"> "3"</w:t>
      </w:r>
    </w:p>
    <w:p w14:paraId="1481698B" w14:textId="69D15F8D"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45%</w:t>
      </w:r>
      <w:r w:rsidR="004F6C7E" w:rsidRPr="00A674C0">
        <w:rPr>
          <w:rFonts w:ascii="Times New Roman" w:eastAsia="Times New Roman" w:hAnsi="Times New Roman" w:cs="Times New Roman"/>
          <w:sz w:val="24"/>
          <w:szCs w:val="24"/>
          <w:lang w:eastAsia="ru-RU"/>
        </w:rPr>
        <w:t xml:space="preserve"> </w:t>
      </w:r>
      <w:r w:rsidRPr="00A674C0">
        <w:rPr>
          <w:rFonts w:ascii="Times New Roman" w:eastAsia="Times New Roman" w:hAnsi="Times New Roman" w:cs="Times New Roman"/>
          <w:sz w:val="24"/>
          <w:szCs w:val="24"/>
          <w:lang w:eastAsia="ru-RU"/>
        </w:rPr>
        <w:t xml:space="preserve"> - 59 % - </w:t>
      </w:r>
      <w:r w:rsidR="00CC4361" w:rsidRPr="00CC4361">
        <w:rPr>
          <w:rFonts w:ascii="Times New Roman" w:eastAsia="Times New Roman" w:hAnsi="Times New Roman" w:cs="Times New Roman"/>
          <w:sz w:val="24"/>
          <w:szCs w:val="24"/>
          <w:lang w:eastAsia="ru-RU"/>
        </w:rPr>
        <w:t xml:space="preserve">отметка </w:t>
      </w:r>
      <w:r w:rsidRPr="00A674C0">
        <w:rPr>
          <w:rFonts w:ascii="Times New Roman" w:eastAsia="Times New Roman" w:hAnsi="Times New Roman" w:cs="Times New Roman"/>
          <w:sz w:val="24"/>
          <w:szCs w:val="24"/>
          <w:lang w:eastAsia="ru-RU"/>
        </w:rPr>
        <w:t>"2"</w:t>
      </w:r>
    </w:p>
    <w:p w14:paraId="43BAB657" w14:textId="77777777"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p>
    <w:p w14:paraId="6CF1EDF6" w14:textId="77777777" w:rsidR="000407AF" w:rsidRPr="00A674C0" w:rsidRDefault="000407AF" w:rsidP="00FF25C8">
      <w:pPr>
        <w:pStyle w:val="a3"/>
        <w:keepNext/>
        <w:numPr>
          <w:ilvl w:val="0"/>
          <w:numId w:val="32"/>
        </w:numPr>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В тематических тестах или комплексных тестах небольшого объема соотношение следующее:</w:t>
      </w:r>
    </w:p>
    <w:p w14:paraId="1842E5B7" w14:textId="77777777"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100% - оценка "5"</w:t>
      </w:r>
    </w:p>
    <w:p w14:paraId="59734DF5" w14:textId="7A479B2A"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 xml:space="preserve">75% </w:t>
      </w:r>
      <w:r w:rsidR="004F6C7E" w:rsidRPr="00A674C0">
        <w:rPr>
          <w:rFonts w:ascii="Times New Roman" w:eastAsia="Times New Roman" w:hAnsi="Times New Roman" w:cs="Times New Roman"/>
          <w:sz w:val="24"/>
          <w:szCs w:val="24"/>
          <w:lang w:eastAsia="ru-RU"/>
        </w:rPr>
        <w:t xml:space="preserve"> </w:t>
      </w:r>
      <w:r w:rsidRPr="00A674C0">
        <w:rPr>
          <w:rFonts w:ascii="Times New Roman" w:eastAsia="Times New Roman" w:hAnsi="Times New Roman" w:cs="Times New Roman"/>
          <w:sz w:val="24"/>
          <w:szCs w:val="24"/>
          <w:lang w:eastAsia="ru-RU"/>
        </w:rPr>
        <w:t xml:space="preserve">- 99 % - </w:t>
      </w:r>
      <w:r w:rsidR="00CC4361" w:rsidRPr="00CC4361">
        <w:rPr>
          <w:rFonts w:ascii="Times New Roman" w:eastAsia="Times New Roman" w:hAnsi="Times New Roman" w:cs="Times New Roman"/>
          <w:sz w:val="24"/>
          <w:szCs w:val="24"/>
          <w:lang w:eastAsia="ru-RU"/>
        </w:rPr>
        <w:t xml:space="preserve">отметка </w:t>
      </w:r>
      <w:r w:rsidRPr="00A674C0">
        <w:rPr>
          <w:rFonts w:ascii="Times New Roman" w:eastAsia="Times New Roman" w:hAnsi="Times New Roman" w:cs="Times New Roman"/>
          <w:sz w:val="24"/>
          <w:szCs w:val="24"/>
          <w:lang w:eastAsia="ru-RU"/>
        </w:rPr>
        <w:t>"4"</w:t>
      </w:r>
    </w:p>
    <w:p w14:paraId="37829DDA" w14:textId="43008908"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 xml:space="preserve">60% </w:t>
      </w:r>
      <w:r w:rsidR="004F6C7E" w:rsidRPr="00A674C0">
        <w:rPr>
          <w:rFonts w:ascii="Times New Roman" w:eastAsia="Times New Roman" w:hAnsi="Times New Roman" w:cs="Times New Roman"/>
          <w:sz w:val="24"/>
          <w:szCs w:val="24"/>
          <w:lang w:eastAsia="ru-RU"/>
        </w:rPr>
        <w:t xml:space="preserve"> </w:t>
      </w:r>
      <w:r w:rsidRPr="00A674C0">
        <w:rPr>
          <w:rFonts w:ascii="Times New Roman" w:eastAsia="Times New Roman" w:hAnsi="Times New Roman" w:cs="Times New Roman"/>
          <w:sz w:val="24"/>
          <w:szCs w:val="24"/>
          <w:lang w:eastAsia="ru-RU"/>
        </w:rPr>
        <w:t>- 74 % -</w:t>
      </w:r>
      <w:r w:rsidR="00CC4361" w:rsidRPr="00CC4361">
        <w:rPr>
          <w:rFonts w:ascii="Times New Roman" w:eastAsia="Times New Roman" w:hAnsi="Times New Roman" w:cs="Times New Roman"/>
          <w:sz w:val="24"/>
          <w:szCs w:val="24"/>
          <w:lang w:eastAsia="ru-RU"/>
        </w:rPr>
        <w:t xml:space="preserve"> отметка</w:t>
      </w:r>
      <w:r w:rsidRPr="00A674C0">
        <w:rPr>
          <w:rFonts w:ascii="Times New Roman" w:eastAsia="Times New Roman" w:hAnsi="Times New Roman" w:cs="Times New Roman"/>
          <w:sz w:val="24"/>
          <w:szCs w:val="24"/>
          <w:lang w:eastAsia="ru-RU"/>
        </w:rPr>
        <w:t xml:space="preserve"> "3"</w:t>
      </w:r>
    </w:p>
    <w:p w14:paraId="28EE729D" w14:textId="2D31DD9D"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 xml:space="preserve">45% </w:t>
      </w:r>
      <w:r w:rsidR="004F6C7E" w:rsidRPr="00A674C0">
        <w:rPr>
          <w:rFonts w:ascii="Times New Roman" w:eastAsia="Times New Roman" w:hAnsi="Times New Roman" w:cs="Times New Roman"/>
          <w:sz w:val="24"/>
          <w:szCs w:val="24"/>
          <w:lang w:eastAsia="ru-RU"/>
        </w:rPr>
        <w:t xml:space="preserve"> </w:t>
      </w:r>
      <w:r w:rsidRPr="00A674C0">
        <w:rPr>
          <w:rFonts w:ascii="Times New Roman" w:eastAsia="Times New Roman" w:hAnsi="Times New Roman" w:cs="Times New Roman"/>
          <w:sz w:val="24"/>
          <w:szCs w:val="24"/>
          <w:lang w:eastAsia="ru-RU"/>
        </w:rPr>
        <w:t xml:space="preserve">- 59 % - </w:t>
      </w:r>
      <w:r w:rsidR="00CC4361" w:rsidRPr="00CC4361">
        <w:rPr>
          <w:rFonts w:ascii="Times New Roman" w:eastAsia="Times New Roman" w:hAnsi="Times New Roman" w:cs="Times New Roman"/>
          <w:sz w:val="24"/>
          <w:szCs w:val="24"/>
          <w:lang w:eastAsia="ru-RU"/>
        </w:rPr>
        <w:t xml:space="preserve">отметка </w:t>
      </w:r>
      <w:r w:rsidRPr="00A674C0">
        <w:rPr>
          <w:rFonts w:ascii="Times New Roman" w:eastAsia="Times New Roman" w:hAnsi="Times New Roman" w:cs="Times New Roman"/>
          <w:sz w:val="24"/>
          <w:szCs w:val="24"/>
          <w:lang w:eastAsia="ru-RU"/>
        </w:rPr>
        <w:t>"2"</w:t>
      </w:r>
    </w:p>
    <w:p w14:paraId="150A52F6" w14:textId="77777777" w:rsidR="000407AF" w:rsidRPr="00A674C0" w:rsidRDefault="000407AF" w:rsidP="000407AF">
      <w:pPr>
        <w:keepNext/>
        <w:spacing w:after="0" w:line="240" w:lineRule="auto"/>
        <w:jc w:val="both"/>
        <w:outlineLvl w:val="2"/>
        <w:rPr>
          <w:rFonts w:ascii="Times New Roman" w:eastAsia="Times New Roman" w:hAnsi="Times New Roman" w:cs="Times New Roman"/>
          <w:sz w:val="24"/>
          <w:szCs w:val="24"/>
          <w:lang w:eastAsia="ru-RU"/>
        </w:rPr>
      </w:pPr>
      <w:r w:rsidRPr="00A674C0">
        <w:rPr>
          <w:rFonts w:ascii="Times New Roman" w:eastAsia="Times New Roman" w:hAnsi="Times New Roman" w:cs="Times New Roman"/>
          <w:sz w:val="24"/>
          <w:szCs w:val="24"/>
          <w:lang w:eastAsia="ru-RU"/>
        </w:rPr>
        <w:t>Примечание: в процентах можно высчитывать любые работы, в том числе проверочные, самостоятельные, развернутые ответы и т.д.</w:t>
      </w:r>
    </w:p>
    <w:p w14:paraId="52B4E314" w14:textId="77777777" w:rsidR="00E441B7" w:rsidRDefault="00E441B7" w:rsidP="009F06FB">
      <w:pPr>
        <w:keepNext/>
        <w:spacing w:after="0" w:line="240" w:lineRule="auto"/>
        <w:jc w:val="both"/>
        <w:outlineLvl w:val="2"/>
        <w:rPr>
          <w:rFonts w:ascii="Times New Roman" w:eastAsia="Times New Roman" w:hAnsi="Times New Roman" w:cs="Times New Roman"/>
          <w:sz w:val="24"/>
          <w:szCs w:val="20"/>
          <w:lang w:eastAsia="ru-RU"/>
        </w:rPr>
      </w:pPr>
    </w:p>
    <w:p w14:paraId="5E439F6C" w14:textId="3981CF99" w:rsidR="009F06FB" w:rsidRDefault="009F06FB" w:rsidP="009F06FB">
      <w:pPr>
        <w:keepNext/>
        <w:spacing w:after="0" w:line="240" w:lineRule="auto"/>
        <w:jc w:val="both"/>
        <w:outlineLvl w:val="2"/>
        <w:rPr>
          <w:rFonts w:ascii="Times New Roman" w:eastAsia="Times New Roman" w:hAnsi="Times New Roman" w:cs="Times New Roman"/>
          <w:b/>
          <w:bCs/>
          <w:sz w:val="24"/>
          <w:szCs w:val="20"/>
          <w:lang w:val="uk-UA" w:eastAsia="ru-RU"/>
        </w:rPr>
      </w:pPr>
      <w:r>
        <w:rPr>
          <w:rFonts w:ascii="Times New Roman" w:eastAsia="Times New Roman" w:hAnsi="Times New Roman" w:cs="Times New Roman"/>
          <w:b/>
          <w:bCs/>
          <w:sz w:val="24"/>
          <w:szCs w:val="20"/>
          <w:lang w:eastAsia="ru-RU"/>
        </w:rPr>
        <w:t>Оценка обучающих работ</w:t>
      </w:r>
    </w:p>
    <w:p w14:paraId="2A496B90" w14:textId="77777777" w:rsidR="002403FE" w:rsidRPr="00586F80" w:rsidRDefault="002403FE" w:rsidP="009F06FB">
      <w:pPr>
        <w:keepNext/>
        <w:spacing w:after="0" w:line="240" w:lineRule="auto"/>
        <w:jc w:val="both"/>
        <w:outlineLvl w:val="2"/>
        <w:rPr>
          <w:rFonts w:ascii="Times New Roman" w:eastAsia="Times New Roman" w:hAnsi="Times New Roman" w:cs="Times New Roman"/>
          <w:b/>
          <w:bCs/>
          <w:sz w:val="24"/>
          <w:szCs w:val="20"/>
          <w:lang w:val="uk-UA" w:eastAsia="ru-RU"/>
        </w:rPr>
      </w:pPr>
    </w:p>
    <w:p w14:paraId="6347D703" w14:textId="77777777" w:rsidR="009F06FB" w:rsidRPr="009F06FB" w:rsidRDefault="009F06FB" w:rsidP="009F06FB">
      <w:pPr>
        <w:keepNext/>
        <w:spacing w:after="0" w:line="240" w:lineRule="auto"/>
        <w:jc w:val="both"/>
        <w:outlineLvl w:val="2"/>
        <w:rPr>
          <w:rFonts w:ascii="Times New Roman" w:eastAsia="Times New Roman" w:hAnsi="Times New Roman" w:cs="Times New Roman"/>
          <w:bCs/>
          <w:sz w:val="24"/>
          <w:szCs w:val="20"/>
          <w:lang w:eastAsia="ru-RU"/>
        </w:rPr>
      </w:pPr>
      <w:r w:rsidRPr="009F06FB">
        <w:rPr>
          <w:rFonts w:ascii="Times New Roman" w:eastAsia="Times New Roman" w:hAnsi="Times New Roman" w:cs="Times New Roman"/>
          <w:b/>
          <w:bCs/>
          <w:sz w:val="24"/>
          <w:szCs w:val="20"/>
          <w:lang w:eastAsia="ru-RU"/>
        </w:rPr>
        <w:t>Обучающие работы</w:t>
      </w:r>
      <w:r w:rsidRPr="009F06FB">
        <w:rPr>
          <w:rFonts w:ascii="Times New Roman" w:eastAsia="Times New Roman" w:hAnsi="Times New Roman" w:cs="Times New Roman"/>
          <w:bCs/>
          <w:sz w:val="24"/>
          <w:szCs w:val="20"/>
          <w:lang w:eastAsia="ru-RU"/>
        </w:rPr>
        <w:t xml:space="preserve"> (различные упражнения и диктанты неконтрольного характера) оцениваются более строго, чем контрольные работы.</w:t>
      </w:r>
    </w:p>
    <w:p w14:paraId="561073B1" w14:textId="77777777" w:rsidR="009F06FB" w:rsidRPr="009F06FB" w:rsidRDefault="009F06FB" w:rsidP="009F06FB">
      <w:pPr>
        <w:keepNext/>
        <w:spacing w:after="0" w:line="240" w:lineRule="auto"/>
        <w:jc w:val="both"/>
        <w:outlineLvl w:val="2"/>
        <w:rPr>
          <w:rFonts w:ascii="Times New Roman" w:eastAsia="Times New Roman" w:hAnsi="Times New Roman" w:cs="Times New Roman"/>
          <w:bCs/>
          <w:sz w:val="24"/>
          <w:szCs w:val="20"/>
          <w:lang w:eastAsia="ru-RU"/>
        </w:rPr>
      </w:pPr>
      <w:r w:rsidRPr="009F06FB">
        <w:rPr>
          <w:rFonts w:ascii="Times New Roman" w:eastAsia="Times New Roman" w:hAnsi="Times New Roman" w:cs="Times New Roman"/>
          <w:bCs/>
          <w:sz w:val="24"/>
          <w:szCs w:val="20"/>
          <w:lang w:eastAsia="ru-RU"/>
        </w:rPr>
        <w:t>При оценке обучающих работ учитываются:</w:t>
      </w:r>
    </w:p>
    <w:p w14:paraId="503332D4" w14:textId="4405FC5F" w:rsidR="009F06FB" w:rsidRPr="009F06FB" w:rsidRDefault="009F06FB" w:rsidP="00FF25C8">
      <w:pPr>
        <w:pStyle w:val="a3"/>
        <w:keepNext/>
        <w:numPr>
          <w:ilvl w:val="0"/>
          <w:numId w:val="34"/>
        </w:numPr>
        <w:spacing w:after="0" w:line="240" w:lineRule="auto"/>
        <w:jc w:val="both"/>
        <w:outlineLvl w:val="2"/>
        <w:rPr>
          <w:rFonts w:ascii="Times New Roman" w:eastAsia="Times New Roman" w:hAnsi="Times New Roman" w:cs="Times New Roman"/>
          <w:bCs/>
          <w:sz w:val="24"/>
          <w:szCs w:val="20"/>
          <w:lang w:eastAsia="ru-RU"/>
        </w:rPr>
      </w:pPr>
      <w:r w:rsidRPr="009F06FB">
        <w:rPr>
          <w:rFonts w:ascii="Times New Roman" w:eastAsia="Times New Roman" w:hAnsi="Times New Roman" w:cs="Times New Roman"/>
          <w:bCs/>
          <w:sz w:val="24"/>
          <w:szCs w:val="20"/>
          <w:lang w:eastAsia="ru-RU"/>
        </w:rPr>
        <w:t>степень самостоятельности учащегося;</w:t>
      </w:r>
    </w:p>
    <w:p w14:paraId="5731CD93" w14:textId="34AF8F8B" w:rsidR="009F06FB" w:rsidRPr="009F06FB" w:rsidRDefault="009F06FB" w:rsidP="00FF25C8">
      <w:pPr>
        <w:pStyle w:val="a3"/>
        <w:keepNext/>
        <w:numPr>
          <w:ilvl w:val="0"/>
          <w:numId w:val="34"/>
        </w:numPr>
        <w:spacing w:after="0" w:line="240" w:lineRule="auto"/>
        <w:jc w:val="both"/>
        <w:outlineLvl w:val="2"/>
        <w:rPr>
          <w:rFonts w:ascii="Times New Roman" w:eastAsia="Times New Roman" w:hAnsi="Times New Roman" w:cs="Times New Roman"/>
          <w:bCs/>
          <w:sz w:val="24"/>
          <w:szCs w:val="20"/>
          <w:lang w:eastAsia="ru-RU"/>
        </w:rPr>
      </w:pPr>
      <w:r w:rsidRPr="009F06FB">
        <w:rPr>
          <w:rFonts w:ascii="Times New Roman" w:eastAsia="Times New Roman" w:hAnsi="Times New Roman" w:cs="Times New Roman"/>
          <w:bCs/>
          <w:sz w:val="24"/>
          <w:szCs w:val="20"/>
          <w:lang w:eastAsia="ru-RU"/>
        </w:rPr>
        <w:t>этап обучения;</w:t>
      </w:r>
    </w:p>
    <w:p w14:paraId="2CA86316" w14:textId="4E22A8D4" w:rsidR="009F06FB" w:rsidRPr="009F06FB" w:rsidRDefault="009F06FB" w:rsidP="00FF25C8">
      <w:pPr>
        <w:pStyle w:val="a3"/>
        <w:keepNext/>
        <w:numPr>
          <w:ilvl w:val="0"/>
          <w:numId w:val="34"/>
        </w:numPr>
        <w:spacing w:after="0" w:line="240" w:lineRule="auto"/>
        <w:jc w:val="both"/>
        <w:outlineLvl w:val="2"/>
        <w:rPr>
          <w:rFonts w:ascii="Times New Roman" w:eastAsia="Times New Roman" w:hAnsi="Times New Roman" w:cs="Times New Roman"/>
          <w:bCs/>
          <w:sz w:val="24"/>
          <w:szCs w:val="20"/>
          <w:lang w:eastAsia="ru-RU"/>
        </w:rPr>
      </w:pPr>
      <w:r w:rsidRPr="009F06FB">
        <w:rPr>
          <w:rFonts w:ascii="Times New Roman" w:eastAsia="Times New Roman" w:hAnsi="Times New Roman" w:cs="Times New Roman"/>
          <w:bCs/>
          <w:sz w:val="24"/>
          <w:szCs w:val="20"/>
          <w:lang w:eastAsia="ru-RU"/>
        </w:rPr>
        <w:t>объем работы;</w:t>
      </w:r>
    </w:p>
    <w:p w14:paraId="52EDFEEF" w14:textId="14A42C6A" w:rsidR="009F06FB" w:rsidRPr="009F06FB" w:rsidRDefault="009F06FB" w:rsidP="00FF25C8">
      <w:pPr>
        <w:pStyle w:val="a3"/>
        <w:keepNext/>
        <w:numPr>
          <w:ilvl w:val="0"/>
          <w:numId w:val="34"/>
        </w:numPr>
        <w:spacing w:after="0" w:line="240" w:lineRule="auto"/>
        <w:jc w:val="both"/>
        <w:outlineLvl w:val="2"/>
        <w:rPr>
          <w:rFonts w:ascii="Times New Roman" w:eastAsia="Times New Roman" w:hAnsi="Times New Roman" w:cs="Times New Roman"/>
          <w:bCs/>
          <w:sz w:val="24"/>
          <w:szCs w:val="20"/>
          <w:lang w:eastAsia="ru-RU"/>
        </w:rPr>
      </w:pPr>
      <w:r w:rsidRPr="009F06FB">
        <w:rPr>
          <w:rFonts w:ascii="Times New Roman" w:eastAsia="Times New Roman" w:hAnsi="Times New Roman" w:cs="Times New Roman"/>
          <w:bCs/>
          <w:sz w:val="24"/>
          <w:szCs w:val="20"/>
          <w:lang w:eastAsia="ru-RU"/>
        </w:rPr>
        <w:t>четкость, аккуратность, каллиграфическая правильность письма.</w:t>
      </w:r>
    </w:p>
    <w:p w14:paraId="0F59FCA8" w14:textId="6C3C6573" w:rsidR="009F06FB" w:rsidRPr="00A674C0" w:rsidRDefault="009F06FB" w:rsidP="009F06FB">
      <w:pPr>
        <w:keepNext/>
        <w:spacing w:after="0" w:line="240" w:lineRule="auto"/>
        <w:jc w:val="both"/>
        <w:outlineLvl w:val="2"/>
        <w:rPr>
          <w:rFonts w:ascii="Times New Roman" w:eastAsia="Times New Roman" w:hAnsi="Times New Roman" w:cs="Times New Roman"/>
          <w:bCs/>
          <w:sz w:val="24"/>
          <w:szCs w:val="20"/>
          <w:lang w:eastAsia="ru-RU"/>
        </w:rPr>
      </w:pPr>
      <w:r w:rsidRPr="009F06FB">
        <w:rPr>
          <w:rFonts w:ascii="Times New Roman" w:eastAsia="Times New Roman" w:hAnsi="Times New Roman" w:cs="Times New Roman"/>
          <w:bCs/>
          <w:sz w:val="24"/>
          <w:szCs w:val="20"/>
          <w:lang w:eastAsia="ru-RU"/>
        </w:rPr>
        <w:t xml:space="preserve">Если возможные ошибки были предупреждены в ходе работы, </w:t>
      </w:r>
      <w:r w:rsidR="00CC4361" w:rsidRPr="00CC4361">
        <w:rPr>
          <w:rFonts w:ascii="Times New Roman" w:eastAsia="Times New Roman" w:hAnsi="Times New Roman" w:cs="Times New Roman"/>
          <w:b/>
          <w:bCs/>
          <w:sz w:val="24"/>
          <w:szCs w:val="20"/>
          <w:lang w:eastAsia="ru-RU"/>
        </w:rPr>
        <w:t>о</w:t>
      </w:r>
      <w:r w:rsidR="00CC4361">
        <w:rPr>
          <w:rFonts w:ascii="Times New Roman" w:eastAsia="Times New Roman" w:hAnsi="Times New Roman" w:cs="Times New Roman"/>
          <w:b/>
          <w:bCs/>
          <w:sz w:val="24"/>
          <w:szCs w:val="20"/>
          <w:lang w:eastAsia="ru-RU"/>
        </w:rPr>
        <w:t>тметки</w:t>
      </w:r>
      <w:r w:rsidR="00CC4361" w:rsidRPr="00CC4361">
        <w:rPr>
          <w:rFonts w:ascii="Times New Roman" w:eastAsia="Times New Roman" w:hAnsi="Times New Roman" w:cs="Times New Roman"/>
          <w:b/>
          <w:bCs/>
          <w:sz w:val="24"/>
          <w:szCs w:val="20"/>
          <w:lang w:eastAsia="ru-RU"/>
        </w:rPr>
        <w:t xml:space="preserve"> </w:t>
      </w:r>
      <w:r w:rsidRPr="00CC4361">
        <w:rPr>
          <w:rFonts w:ascii="Times New Roman" w:eastAsia="Times New Roman" w:hAnsi="Times New Roman" w:cs="Times New Roman"/>
          <w:b/>
          <w:bCs/>
          <w:sz w:val="24"/>
          <w:szCs w:val="20"/>
          <w:lang w:eastAsia="ru-RU"/>
        </w:rPr>
        <w:t>«5» и «4»</w:t>
      </w:r>
      <w:r w:rsidRPr="009F06FB">
        <w:rPr>
          <w:rFonts w:ascii="Times New Roman" w:eastAsia="Times New Roman" w:hAnsi="Times New Roman" w:cs="Times New Roman"/>
          <w:bCs/>
          <w:i/>
          <w:sz w:val="24"/>
          <w:szCs w:val="20"/>
          <w:lang w:eastAsia="ru-RU"/>
        </w:rPr>
        <w:t xml:space="preserve"> </w:t>
      </w:r>
      <w:r w:rsidRPr="00A674C0">
        <w:rPr>
          <w:rFonts w:ascii="Times New Roman" w:eastAsia="Times New Roman" w:hAnsi="Times New Roman" w:cs="Times New Roman"/>
          <w:bCs/>
          <w:sz w:val="24"/>
          <w:szCs w:val="20"/>
          <w:lang w:eastAsia="ru-RU"/>
        </w:rPr>
        <w:t>ставятся только в том случае, когда ученик не допустил ошибок или допустил, но исправил ошибку</w:t>
      </w:r>
      <w:r w:rsidR="00CC4361">
        <w:rPr>
          <w:rFonts w:ascii="Times New Roman" w:eastAsia="Times New Roman" w:hAnsi="Times New Roman" w:cs="Times New Roman"/>
          <w:bCs/>
          <w:sz w:val="24"/>
          <w:szCs w:val="20"/>
          <w:lang w:eastAsia="ru-RU"/>
        </w:rPr>
        <w:t xml:space="preserve">. При этом выбор одной из </w:t>
      </w:r>
      <w:r w:rsidR="00CC4361" w:rsidRPr="00CC4361">
        <w:rPr>
          <w:rFonts w:ascii="Times New Roman" w:eastAsia="Times New Roman" w:hAnsi="Times New Roman" w:cs="Times New Roman"/>
          <w:bCs/>
          <w:sz w:val="24"/>
          <w:szCs w:val="20"/>
          <w:lang w:eastAsia="ru-RU"/>
        </w:rPr>
        <w:t>о</w:t>
      </w:r>
      <w:r w:rsidR="00CC4361">
        <w:rPr>
          <w:rFonts w:ascii="Times New Roman" w:eastAsia="Times New Roman" w:hAnsi="Times New Roman" w:cs="Times New Roman"/>
          <w:bCs/>
          <w:sz w:val="24"/>
          <w:szCs w:val="20"/>
          <w:lang w:eastAsia="ru-RU"/>
        </w:rPr>
        <w:t>тметок</w:t>
      </w:r>
      <w:r w:rsidRPr="00A674C0">
        <w:rPr>
          <w:rFonts w:ascii="Times New Roman" w:eastAsia="Times New Roman" w:hAnsi="Times New Roman" w:cs="Times New Roman"/>
          <w:bCs/>
          <w:sz w:val="24"/>
          <w:szCs w:val="20"/>
          <w:lang w:eastAsia="ru-RU"/>
        </w:rPr>
        <w:t xml:space="preserve">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w:t>
      </w:r>
      <w:r w:rsidR="00CC4361" w:rsidRPr="00CC4361">
        <w:rPr>
          <w:rFonts w:ascii="Times New Roman" w:eastAsia="Times New Roman" w:hAnsi="Times New Roman" w:cs="Times New Roman"/>
          <w:b/>
          <w:bCs/>
          <w:sz w:val="24"/>
          <w:szCs w:val="20"/>
          <w:lang w:eastAsia="ru-RU"/>
        </w:rPr>
        <w:t>о</w:t>
      </w:r>
      <w:r w:rsidR="00CC4361">
        <w:rPr>
          <w:rFonts w:ascii="Times New Roman" w:eastAsia="Times New Roman" w:hAnsi="Times New Roman" w:cs="Times New Roman"/>
          <w:b/>
          <w:bCs/>
          <w:sz w:val="24"/>
          <w:szCs w:val="20"/>
          <w:lang w:eastAsia="ru-RU"/>
        </w:rPr>
        <w:t>тметк</w:t>
      </w:r>
      <w:r w:rsidR="00CC4361" w:rsidRPr="00CC4361">
        <w:rPr>
          <w:rFonts w:ascii="Times New Roman" w:eastAsia="Times New Roman" w:hAnsi="Times New Roman" w:cs="Times New Roman"/>
          <w:b/>
          <w:bCs/>
          <w:sz w:val="24"/>
          <w:szCs w:val="20"/>
          <w:lang w:eastAsia="ru-RU"/>
        </w:rPr>
        <w:t xml:space="preserve">и </w:t>
      </w:r>
      <w:r w:rsidRPr="00CC4361">
        <w:rPr>
          <w:rFonts w:ascii="Times New Roman" w:eastAsia="Times New Roman" w:hAnsi="Times New Roman" w:cs="Times New Roman"/>
          <w:b/>
          <w:bCs/>
          <w:sz w:val="24"/>
          <w:szCs w:val="20"/>
          <w:lang w:eastAsia="ru-RU"/>
        </w:rPr>
        <w:t>«4»</w:t>
      </w:r>
      <w:r w:rsidRPr="00A674C0">
        <w:rPr>
          <w:rFonts w:ascii="Times New Roman" w:eastAsia="Times New Roman" w:hAnsi="Times New Roman" w:cs="Times New Roman"/>
          <w:bCs/>
          <w:sz w:val="24"/>
          <w:szCs w:val="20"/>
          <w:lang w:eastAsia="ru-RU"/>
        </w:rPr>
        <w:t xml:space="preserve"> допустимо и 2 исправления ошибок.</w:t>
      </w:r>
    </w:p>
    <w:p w14:paraId="0A3E66BE" w14:textId="77777777" w:rsidR="009F06FB" w:rsidRPr="00A674C0" w:rsidRDefault="009F06FB" w:rsidP="009F06FB">
      <w:pPr>
        <w:keepNext/>
        <w:spacing w:after="0" w:line="240" w:lineRule="auto"/>
        <w:jc w:val="both"/>
        <w:outlineLvl w:val="2"/>
        <w:rPr>
          <w:rFonts w:ascii="Times New Roman" w:eastAsia="Times New Roman" w:hAnsi="Times New Roman" w:cs="Times New Roman"/>
          <w:bCs/>
          <w:sz w:val="24"/>
          <w:szCs w:val="20"/>
          <w:lang w:eastAsia="ru-RU"/>
        </w:rPr>
      </w:pPr>
      <w:r w:rsidRPr="00A674C0">
        <w:rPr>
          <w:rFonts w:ascii="Times New Roman" w:eastAsia="Times New Roman" w:hAnsi="Times New Roman" w:cs="Times New Roman"/>
          <w:bCs/>
          <w:sz w:val="24"/>
          <w:szCs w:val="20"/>
          <w:lang w:eastAsia="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14:paraId="3652C466" w14:textId="73E7972D" w:rsidR="005C5622" w:rsidRDefault="009F06FB" w:rsidP="001A4962">
      <w:pPr>
        <w:keepNext/>
        <w:spacing w:after="0" w:line="240" w:lineRule="auto"/>
        <w:jc w:val="both"/>
        <w:outlineLvl w:val="2"/>
        <w:rPr>
          <w:rFonts w:ascii="Times New Roman" w:eastAsia="Times New Roman" w:hAnsi="Times New Roman" w:cs="Times New Roman"/>
          <w:bCs/>
          <w:sz w:val="24"/>
          <w:szCs w:val="20"/>
          <w:lang w:eastAsia="ru-RU"/>
        </w:rPr>
      </w:pPr>
      <w:r w:rsidRPr="00A674C0">
        <w:rPr>
          <w:rFonts w:ascii="Times New Roman" w:eastAsia="Times New Roman" w:hAnsi="Times New Roman" w:cs="Times New Roman"/>
          <w:b/>
          <w:bCs/>
          <w:sz w:val="24"/>
          <w:szCs w:val="20"/>
          <w:lang w:eastAsia="ru-RU"/>
        </w:rPr>
        <w:t>Самостоятельные работы</w:t>
      </w:r>
      <w:r w:rsidRPr="00A674C0">
        <w:rPr>
          <w:rFonts w:ascii="Times New Roman" w:eastAsia="Times New Roman" w:hAnsi="Times New Roman" w:cs="Times New Roman"/>
          <w:bCs/>
          <w:sz w:val="24"/>
          <w:szCs w:val="20"/>
          <w:lang w:eastAsia="ru-RU"/>
        </w:rPr>
        <w:t>, выполненные без предшествовавшего анализа возможных ошибок, оцениваются</w:t>
      </w:r>
      <w:r w:rsidRPr="009F06FB">
        <w:rPr>
          <w:rFonts w:ascii="Times New Roman" w:eastAsia="Times New Roman" w:hAnsi="Times New Roman" w:cs="Times New Roman"/>
          <w:bCs/>
          <w:sz w:val="24"/>
          <w:szCs w:val="20"/>
          <w:lang w:eastAsia="ru-RU"/>
        </w:rPr>
        <w:t xml:space="preserve"> по нормам для контрольных работ соответствующего или близкого вида.</w:t>
      </w:r>
    </w:p>
    <w:p w14:paraId="169F7EE1" w14:textId="77777777" w:rsidR="001A4962" w:rsidRPr="001A4962" w:rsidRDefault="001A4962" w:rsidP="001A4962">
      <w:pPr>
        <w:keepNext/>
        <w:spacing w:after="0" w:line="240" w:lineRule="auto"/>
        <w:jc w:val="both"/>
        <w:outlineLvl w:val="2"/>
        <w:rPr>
          <w:rFonts w:ascii="Times New Roman" w:eastAsia="Times New Roman" w:hAnsi="Times New Roman" w:cs="Times New Roman"/>
          <w:bCs/>
          <w:sz w:val="24"/>
          <w:szCs w:val="20"/>
          <w:lang w:eastAsia="ru-RU"/>
        </w:rPr>
      </w:pPr>
    </w:p>
    <w:p w14:paraId="4AAA3B19" w14:textId="77777777" w:rsidR="002403FE" w:rsidRDefault="002403FE" w:rsidP="004A2D4E">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val="uk-UA" w:eastAsia="ru-RU"/>
        </w:rPr>
      </w:pPr>
    </w:p>
    <w:p w14:paraId="69BDE9EB" w14:textId="7B503CAB" w:rsidR="004A2D4E" w:rsidRDefault="004A2D4E" w:rsidP="004A2D4E">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4A2D4E">
        <w:rPr>
          <w:rFonts w:ascii="Times New Roman" w:eastAsia="Times New Roman" w:hAnsi="Times New Roman" w:cs="Times New Roman"/>
          <w:b/>
          <w:sz w:val="24"/>
          <w:szCs w:val="24"/>
          <w:lang w:eastAsia="ru-RU"/>
        </w:rPr>
        <w:lastRenderedPageBreak/>
        <w:t>Порядок выставления текущих и промежуточных отметок</w:t>
      </w:r>
    </w:p>
    <w:p w14:paraId="0C13E270" w14:textId="77777777" w:rsidR="004A2D4E" w:rsidRDefault="004A2D4E" w:rsidP="00586F80">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2D4E">
        <w:rPr>
          <w:rFonts w:ascii="Times New Roman" w:eastAsia="Times New Roman" w:hAnsi="Times New Roman" w:cs="Times New Roman"/>
          <w:sz w:val="24"/>
          <w:szCs w:val="24"/>
          <w:lang w:eastAsia="ru-RU"/>
        </w:rPr>
        <w:t xml:space="preserve">В классном журнале в клетках для отметок учитель имеет право записывать ручкой только один из следующих символов: </w:t>
      </w:r>
    </w:p>
    <w:p w14:paraId="3EFB4CC1" w14:textId="71E29A0F" w:rsidR="004A2D4E" w:rsidRPr="004A2D4E" w:rsidRDefault="004A2D4E" w:rsidP="00586F80">
      <w:pPr>
        <w:pStyle w:val="a3"/>
        <w:spacing w:before="100" w:beforeAutospacing="1" w:after="100" w:afterAutospacing="1" w:line="240" w:lineRule="auto"/>
        <w:jc w:val="both"/>
        <w:rPr>
          <w:rFonts w:ascii="Times New Roman" w:eastAsia="Times New Roman" w:hAnsi="Times New Roman" w:cs="Times New Roman"/>
          <w:sz w:val="24"/>
          <w:szCs w:val="24"/>
          <w:lang w:eastAsia="ru-RU"/>
        </w:rPr>
      </w:pPr>
      <w:r w:rsidRPr="004A2D4E">
        <w:rPr>
          <w:rFonts w:ascii="Times New Roman" w:eastAsia="Times New Roman" w:hAnsi="Times New Roman" w:cs="Times New Roman"/>
          <w:sz w:val="24"/>
          <w:szCs w:val="24"/>
          <w:lang w:eastAsia="ru-RU"/>
        </w:rPr>
        <w:t xml:space="preserve">1, 2, 3, 4, 5, н, н/а. </w:t>
      </w:r>
    </w:p>
    <w:p w14:paraId="12F0928A" w14:textId="792E2FC5" w:rsidR="004A2D4E" w:rsidRPr="004A2D4E" w:rsidRDefault="004A2D4E">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2D4E">
        <w:rPr>
          <w:rFonts w:ascii="Times New Roman" w:eastAsia="Times New Roman" w:hAnsi="Times New Roman" w:cs="Times New Roman"/>
          <w:sz w:val="24"/>
          <w:szCs w:val="24"/>
          <w:lang w:eastAsia="ru-RU"/>
        </w:rPr>
        <w:t xml:space="preserve">Выставление в журнале точек, отметок со знаком «минус» или «плюс», использование карандаша не допускается. </w:t>
      </w:r>
    </w:p>
    <w:p w14:paraId="46484EC8" w14:textId="7BEB7E8A" w:rsidR="004A2D4E" w:rsidRPr="004A2D4E" w:rsidRDefault="004A2D4E">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2D4E">
        <w:rPr>
          <w:rFonts w:ascii="Times New Roman" w:eastAsia="Times New Roman" w:hAnsi="Times New Roman" w:cs="Times New Roman"/>
          <w:sz w:val="24"/>
          <w:szCs w:val="24"/>
          <w:lang w:eastAsia="ru-RU"/>
        </w:rPr>
        <w:t>Выставление в одной клетке двух отметок не допускается.</w:t>
      </w:r>
    </w:p>
    <w:p w14:paraId="097778A9" w14:textId="77777777" w:rsidR="004A2D4E" w:rsidRPr="004A2D4E" w:rsidRDefault="004A2D4E">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C4361">
        <w:rPr>
          <w:rFonts w:ascii="Times New Roman" w:eastAsia="Times New Roman" w:hAnsi="Times New Roman" w:cs="Times New Roman"/>
          <w:b/>
          <w:sz w:val="24"/>
          <w:szCs w:val="24"/>
          <w:lang w:eastAsia="ru-RU"/>
        </w:rPr>
        <w:t>Итоговая отметка</w:t>
      </w:r>
      <w:r w:rsidRPr="004A2D4E">
        <w:rPr>
          <w:rFonts w:ascii="Times New Roman" w:eastAsia="Times New Roman" w:hAnsi="Times New Roman" w:cs="Times New Roman"/>
          <w:sz w:val="24"/>
          <w:szCs w:val="24"/>
          <w:lang w:eastAsia="ru-RU"/>
        </w:rPr>
        <w:t xml:space="preserve"> за четверть выставляется на основании не менее трех текущих отметок.</w:t>
      </w:r>
    </w:p>
    <w:p w14:paraId="52A32814" w14:textId="7D0F04B4" w:rsidR="004A2D4E" w:rsidRPr="004A2D4E" w:rsidRDefault="004A2D4E">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C4361">
        <w:rPr>
          <w:rFonts w:ascii="Times New Roman" w:eastAsia="Times New Roman" w:hAnsi="Times New Roman" w:cs="Times New Roman"/>
          <w:b/>
          <w:sz w:val="24"/>
          <w:szCs w:val="24"/>
          <w:lang w:eastAsia="ru-RU"/>
        </w:rPr>
        <w:t>Годовая отметка</w:t>
      </w:r>
      <w:r w:rsidRPr="004A2D4E">
        <w:rPr>
          <w:rFonts w:ascii="Times New Roman" w:eastAsia="Times New Roman" w:hAnsi="Times New Roman" w:cs="Times New Roman"/>
          <w:sz w:val="24"/>
          <w:szCs w:val="24"/>
          <w:lang w:eastAsia="ru-RU"/>
        </w:rPr>
        <w:t xml:space="preserve"> выставляется на основании четвертных отметок или отметок за I, II семестр как среднее арифметическое этих отметок в соответствии с правилами математического округления. </w:t>
      </w:r>
    </w:p>
    <w:p w14:paraId="37571147" w14:textId="25A130FE" w:rsidR="004A2D4E" w:rsidRPr="004A2D4E" w:rsidRDefault="004A2D4E">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C4361">
        <w:rPr>
          <w:rFonts w:ascii="Times New Roman" w:eastAsia="Times New Roman" w:hAnsi="Times New Roman" w:cs="Times New Roman"/>
          <w:b/>
          <w:sz w:val="24"/>
          <w:szCs w:val="24"/>
          <w:lang w:eastAsia="ru-RU"/>
        </w:rPr>
        <w:t>Отметка н/а</w:t>
      </w:r>
      <w:r w:rsidRPr="004A2D4E">
        <w:rPr>
          <w:rFonts w:ascii="Times New Roman" w:eastAsia="Times New Roman" w:hAnsi="Times New Roman" w:cs="Times New Roman"/>
          <w:sz w:val="24"/>
          <w:szCs w:val="24"/>
          <w:lang w:eastAsia="ru-RU"/>
        </w:rPr>
        <w:t xml:space="preserve"> (не </w:t>
      </w:r>
      <w:proofErr w:type="gramStart"/>
      <w:r w:rsidRPr="004A2D4E">
        <w:rPr>
          <w:rFonts w:ascii="Times New Roman" w:eastAsia="Times New Roman" w:hAnsi="Times New Roman" w:cs="Times New Roman"/>
          <w:sz w:val="24"/>
          <w:szCs w:val="24"/>
          <w:lang w:eastAsia="ru-RU"/>
        </w:rPr>
        <w:t>аттестован</w:t>
      </w:r>
      <w:proofErr w:type="gramEnd"/>
      <w:r w:rsidRPr="004A2D4E">
        <w:rPr>
          <w:rFonts w:ascii="Times New Roman" w:eastAsia="Times New Roman" w:hAnsi="Times New Roman" w:cs="Times New Roman"/>
          <w:sz w:val="24"/>
          <w:szCs w:val="24"/>
          <w:lang w:eastAsia="ru-RU"/>
        </w:rPr>
        <w:t xml:space="preserve">) может быть выставлена только в отсутствии трех текущих отметок и пропуска обучающимся более 75% учебного времени. </w:t>
      </w:r>
    </w:p>
    <w:p w14:paraId="496990E2" w14:textId="4F8A7881" w:rsidR="004A2D4E" w:rsidRPr="004A2D4E" w:rsidRDefault="004A2D4E">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2D4E">
        <w:rPr>
          <w:rFonts w:ascii="Times New Roman" w:eastAsia="Times New Roman" w:hAnsi="Times New Roman" w:cs="Times New Roman"/>
          <w:sz w:val="24"/>
          <w:szCs w:val="24"/>
          <w:lang w:eastAsia="ru-RU"/>
        </w:rPr>
        <w:t xml:space="preserve">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 Между контрольными работами следует аттестовать </w:t>
      </w:r>
      <w:proofErr w:type="gramStart"/>
      <w:r w:rsidRPr="004A2D4E">
        <w:rPr>
          <w:rFonts w:ascii="Times New Roman" w:eastAsia="Times New Roman" w:hAnsi="Times New Roman" w:cs="Times New Roman"/>
          <w:sz w:val="24"/>
          <w:szCs w:val="24"/>
          <w:lang w:eastAsia="ru-RU"/>
        </w:rPr>
        <w:t>обучающихся</w:t>
      </w:r>
      <w:proofErr w:type="gramEnd"/>
      <w:r w:rsidRPr="004A2D4E">
        <w:rPr>
          <w:rFonts w:ascii="Times New Roman" w:eastAsia="Times New Roman" w:hAnsi="Times New Roman" w:cs="Times New Roman"/>
          <w:sz w:val="24"/>
          <w:szCs w:val="24"/>
          <w:lang w:eastAsia="ru-RU"/>
        </w:rPr>
        <w:t xml:space="preserve"> путем устного опроса. Учителя-предметники, работающие с </w:t>
      </w:r>
      <w:proofErr w:type="gramStart"/>
      <w:r w:rsidRPr="004A2D4E">
        <w:rPr>
          <w:rFonts w:ascii="Times New Roman" w:eastAsia="Times New Roman" w:hAnsi="Times New Roman" w:cs="Times New Roman"/>
          <w:sz w:val="24"/>
          <w:szCs w:val="24"/>
          <w:lang w:eastAsia="ru-RU"/>
        </w:rPr>
        <w:t>обучающимися</w:t>
      </w:r>
      <w:proofErr w:type="gramEnd"/>
      <w:r w:rsidRPr="004A2D4E">
        <w:rPr>
          <w:rFonts w:ascii="Times New Roman" w:eastAsia="Times New Roman" w:hAnsi="Times New Roman" w:cs="Times New Roman"/>
          <w:sz w:val="24"/>
          <w:szCs w:val="24"/>
          <w:lang w:eastAsia="ru-RU"/>
        </w:rPr>
        <w:t xml:space="preserve"> на индивидуальном обучении, выставляют текущие и четвертные (семестровые) отметки в специальном журнале для индивидуальных занятий, а также в классном журнале и электронном классном журнале (при наличии). </w:t>
      </w:r>
    </w:p>
    <w:p w14:paraId="0961BF90" w14:textId="77777777" w:rsidR="004A2D4E" w:rsidRPr="004A2D4E" w:rsidRDefault="004A2D4E">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2D4E">
        <w:rPr>
          <w:rFonts w:ascii="Times New Roman" w:eastAsia="Times New Roman" w:hAnsi="Times New Roman" w:cs="Times New Roman"/>
          <w:sz w:val="24"/>
          <w:szCs w:val="24"/>
          <w:lang w:eastAsia="ru-RU"/>
        </w:rPr>
        <w:t>Учителя-предметники выставляют четвертные (семестровые) отметки не позднее двух дней до окончания четверти (семестра).</w:t>
      </w:r>
    </w:p>
    <w:p w14:paraId="5DE23289" w14:textId="77777777" w:rsidR="004A2D4E" w:rsidRPr="004A2D4E" w:rsidRDefault="004A2D4E">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2D4E">
        <w:rPr>
          <w:rFonts w:ascii="Times New Roman" w:eastAsia="Times New Roman" w:hAnsi="Times New Roman" w:cs="Times New Roman"/>
          <w:sz w:val="24"/>
          <w:szCs w:val="24"/>
          <w:lang w:eastAsia="ru-RU"/>
        </w:rPr>
        <w:t>Годовые отметки выставляются не позднее двух дней после окончания учебных занятий, но до начала проведения государственной итоговой аттестации.</w:t>
      </w:r>
    </w:p>
    <w:p w14:paraId="77D75BDE" w14:textId="0E3DCBA7" w:rsidR="004A2D4E" w:rsidRPr="004A2D4E" w:rsidRDefault="00CC4361" w:rsidP="00586F80">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Отметки</w:t>
      </w:r>
      <w:r w:rsidR="004A2D4E" w:rsidRPr="004A2D4E">
        <w:rPr>
          <w:rFonts w:ascii="Times New Roman" w:eastAsia="Times New Roman" w:hAnsi="Times New Roman" w:cs="Times New Roman"/>
          <w:sz w:val="24"/>
          <w:szCs w:val="24"/>
          <w:lang w:eastAsia="ru-RU"/>
        </w:rPr>
        <w:t xml:space="preserve"> обучающихся за четверть или семестр должны быть объективны и </w:t>
      </w:r>
      <w:r w:rsidR="004A2D4E" w:rsidRPr="002403FE">
        <w:rPr>
          <w:rFonts w:ascii="Times New Roman" w:eastAsia="Times New Roman" w:hAnsi="Times New Roman" w:cs="Times New Roman"/>
          <w:sz w:val="24"/>
          <w:szCs w:val="24"/>
          <w:lang w:eastAsia="ru-RU"/>
        </w:rPr>
        <w:t>обоснованы</w:t>
      </w:r>
      <w:r w:rsidR="004A2D4E" w:rsidRPr="004A2D4E">
        <w:rPr>
          <w:rFonts w:ascii="Times New Roman" w:eastAsia="Times New Roman" w:hAnsi="Times New Roman" w:cs="Times New Roman"/>
          <w:sz w:val="24"/>
          <w:szCs w:val="24"/>
          <w:lang w:eastAsia="ru-RU"/>
        </w:rPr>
        <w:t xml:space="preserve">, т.е. соответствовать текущей успеваемости ученика, учитывать не только среднюю арифметическую величину, но и все образовательные достижения школьника, его грамотность, качество выполнения контрольных, практических, лабораторных и др. видов работ. </w:t>
      </w:r>
      <w:proofErr w:type="gramEnd"/>
    </w:p>
    <w:p w14:paraId="1FCBE821" w14:textId="77777777" w:rsidR="004A2D4E" w:rsidRPr="004A2D4E" w:rsidRDefault="004A2D4E" w:rsidP="00586F80">
      <w:pPr>
        <w:pStyle w:val="a3"/>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2D4E">
        <w:rPr>
          <w:rFonts w:ascii="Times New Roman" w:eastAsia="Times New Roman" w:hAnsi="Times New Roman" w:cs="Times New Roman"/>
          <w:sz w:val="24"/>
          <w:szCs w:val="24"/>
          <w:lang w:eastAsia="ru-RU"/>
        </w:rPr>
        <w:t xml:space="preserve">Корректировка четвертных, годовых оценок не допускается. </w:t>
      </w:r>
    </w:p>
    <w:p w14:paraId="79294584" w14:textId="77777777" w:rsidR="004A2D4E" w:rsidRPr="004A2D4E" w:rsidRDefault="004A2D4E" w:rsidP="00FF25C8">
      <w:pPr>
        <w:pStyle w:val="a3"/>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4A2D4E">
        <w:rPr>
          <w:rFonts w:ascii="Times New Roman" w:eastAsia="Times New Roman" w:hAnsi="Times New Roman" w:cs="Times New Roman"/>
          <w:sz w:val="24"/>
          <w:szCs w:val="24"/>
          <w:lang w:eastAsia="ru-RU"/>
        </w:rPr>
        <w:t>Семестровый балл в 10-11-х классах может быть скорректирован, но не более</w:t>
      </w:r>
      <w:proofErr w:type="gramStart"/>
      <w:r w:rsidRPr="004A2D4E">
        <w:rPr>
          <w:rFonts w:ascii="Times New Roman" w:eastAsia="Times New Roman" w:hAnsi="Times New Roman" w:cs="Times New Roman"/>
          <w:sz w:val="24"/>
          <w:szCs w:val="24"/>
          <w:lang w:eastAsia="ru-RU"/>
        </w:rPr>
        <w:t>,</w:t>
      </w:r>
      <w:proofErr w:type="gramEnd"/>
      <w:r w:rsidRPr="004A2D4E">
        <w:rPr>
          <w:rFonts w:ascii="Times New Roman" w:eastAsia="Times New Roman" w:hAnsi="Times New Roman" w:cs="Times New Roman"/>
          <w:sz w:val="24"/>
          <w:szCs w:val="24"/>
          <w:lang w:eastAsia="ru-RU"/>
        </w:rPr>
        <w:t xml:space="preserve"> чем на один балл.</w:t>
      </w:r>
    </w:p>
    <w:p w14:paraId="393C21A6" w14:textId="6553CA72" w:rsidR="000E1B3C" w:rsidRPr="000E1B3C" w:rsidRDefault="000E1B3C" w:rsidP="000E1B3C">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0E1B3C">
        <w:rPr>
          <w:rFonts w:ascii="Times New Roman" w:eastAsia="Times New Roman" w:hAnsi="Times New Roman" w:cs="Times New Roman"/>
          <w:b/>
          <w:sz w:val="24"/>
          <w:szCs w:val="24"/>
          <w:lang w:eastAsia="ru-RU"/>
        </w:rPr>
        <w:t>Меры по предупреждению перегрузки учащихся</w:t>
      </w:r>
    </w:p>
    <w:p w14:paraId="29F0B7D2" w14:textId="7FD33602" w:rsidR="000E1B3C" w:rsidRPr="001A4962" w:rsidRDefault="000E1B3C" w:rsidP="001A496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proofErr w:type="gramStart"/>
      <w:r w:rsidRPr="000E1B3C">
        <w:rPr>
          <w:rFonts w:ascii="Times New Roman" w:eastAsia="Times New Roman" w:hAnsi="Times New Roman" w:cs="Times New Roman"/>
          <w:sz w:val="24"/>
          <w:szCs w:val="24"/>
          <w:lang w:eastAsia="ru-RU"/>
        </w:rPr>
        <w:t>С целью предупреждения перегрузки, учащихся запрещается задавать домашние задания на воскресенье, если следующий за субботним уроком – очередной в понедельник.</w:t>
      </w:r>
      <w:proofErr w:type="gramEnd"/>
      <w:r w:rsidRPr="000E1B3C">
        <w:rPr>
          <w:rFonts w:ascii="Times New Roman" w:eastAsia="Times New Roman" w:hAnsi="Times New Roman" w:cs="Times New Roman"/>
          <w:sz w:val="24"/>
          <w:szCs w:val="24"/>
          <w:lang w:eastAsia="ru-RU"/>
        </w:rPr>
        <w:t xml:space="preserve"> Не задаются домашние задания на каникулы и праздничные дни. Контрольные, проверочные работы, зачеты не проводятся в понедельник и субботу (за исключением предметов, имеющих объем 1-2 часа в неделю) и</w:t>
      </w:r>
      <w:r>
        <w:rPr>
          <w:rFonts w:ascii="Times New Roman" w:eastAsia="Times New Roman" w:hAnsi="Times New Roman" w:cs="Times New Roman"/>
          <w:sz w:val="24"/>
          <w:szCs w:val="24"/>
          <w:lang w:eastAsia="ru-RU"/>
        </w:rPr>
        <w:t xml:space="preserve"> на первой неделе после каникул</w:t>
      </w:r>
      <w:r w:rsidRPr="000E1B3C">
        <w:rPr>
          <w:rFonts w:ascii="Times New Roman" w:eastAsia="Times New Roman" w:hAnsi="Times New Roman" w:cs="Times New Roman"/>
          <w:sz w:val="24"/>
          <w:szCs w:val="24"/>
          <w:lang w:eastAsia="ru-RU"/>
        </w:rPr>
        <w:t xml:space="preserve">. </w:t>
      </w:r>
    </w:p>
    <w:p w14:paraId="6B4D0A8A" w14:textId="77777777" w:rsidR="002403FE" w:rsidRDefault="002403FE" w:rsidP="00586F80">
      <w:pPr>
        <w:shd w:val="clear" w:color="auto" w:fill="FFFFFF"/>
        <w:spacing w:line="240" w:lineRule="auto"/>
        <w:contextualSpacing/>
        <w:rPr>
          <w:rFonts w:ascii="Times New Roman" w:eastAsia="Times New Roman" w:hAnsi="Times New Roman" w:cs="Times New Roman"/>
          <w:b/>
          <w:bCs/>
          <w:iCs/>
          <w:color w:val="000000"/>
          <w:sz w:val="24"/>
          <w:szCs w:val="24"/>
          <w:lang w:val="uk-UA" w:eastAsia="ru-RU"/>
        </w:rPr>
      </w:pPr>
    </w:p>
    <w:p w14:paraId="059A39EF" w14:textId="77777777" w:rsidR="002403FE" w:rsidRDefault="002403FE" w:rsidP="001A4962">
      <w:pPr>
        <w:shd w:val="clear" w:color="auto" w:fill="FFFFFF"/>
        <w:spacing w:line="240" w:lineRule="auto"/>
        <w:contextualSpacing/>
        <w:jc w:val="center"/>
        <w:rPr>
          <w:rFonts w:ascii="Times New Roman" w:eastAsia="Times New Roman" w:hAnsi="Times New Roman" w:cs="Times New Roman"/>
          <w:b/>
          <w:bCs/>
          <w:iCs/>
          <w:color w:val="000000"/>
          <w:sz w:val="24"/>
          <w:szCs w:val="24"/>
          <w:lang w:val="uk-UA" w:eastAsia="ru-RU"/>
        </w:rPr>
      </w:pPr>
    </w:p>
    <w:p w14:paraId="011836F7" w14:textId="77777777" w:rsidR="00586F80" w:rsidRDefault="00586F80">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br w:type="page"/>
      </w:r>
    </w:p>
    <w:p w14:paraId="63DEA8C9" w14:textId="065EE231" w:rsidR="0004053D" w:rsidRPr="001A4962" w:rsidRDefault="0004053D" w:rsidP="001A4962">
      <w:pPr>
        <w:shd w:val="clear" w:color="auto" w:fill="FFFFFF"/>
        <w:spacing w:line="240" w:lineRule="auto"/>
        <w:contextualSpacing/>
        <w:jc w:val="center"/>
        <w:rPr>
          <w:rFonts w:ascii="Times New Roman" w:eastAsia="Times New Roman" w:hAnsi="Times New Roman" w:cs="Times New Roman"/>
          <w:b/>
          <w:bCs/>
          <w:iCs/>
          <w:color w:val="000000"/>
          <w:sz w:val="24"/>
          <w:szCs w:val="24"/>
          <w:lang w:eastAsia="ru-RU"/>
        </w:rPr>
      </w:pPr>
      <w:r w:rsidRPr="001A4962">
        <w:rPr>
          <w:rFonts w:ascii="Times New Roman" w:eastAsia="Times New Roman" w:hAnsi="Times New Roman" w:cs="Times New Roman"/>
          <w:b/>
          <w:bCs/>
          <w:iCs/>
          <w:color w:val="000000"/>
          <w:sz w:val="24"/>
          <w:szCs w:val="24"/>
          <w:lang w:eastAsia="ru-RU"/>
        </w:rPr>
        <w:lastRenderedPageBreak/>
        <w:t>Положение о ведении ученических тетрадей и их проверке</w:t>
      </w:r>
    </w:p>
    <w:p w14:paraId="6FFE0E45" w14:textId="578F913D" w:rsidR="0004053D" w:rsidRPr="001A4962" w:rsidRDefault="0004053D" w:rsidP="00FF25C8">
      <w:pPr>
        <w:numPr>
          <w:ilvl w:val="0"/>
          <w:numId w:val="5"/>
        </w:numPr>
        <w:shd w:val="clear" w:color="auto" w:fill="FFFFFF"/>
        <w:spacing w:line="240" w:lineRule="auto"/>
        <w:contextualSpacing/>
        <w:rPr>
          <w:rFonts w:ascii="Times New Roman" w:eastAsia="Times New Roman" w:hAnsi="Times New Roman" w:cs="Times New Roman"/>
          <w:b/>
          <w:bCs/>
          <w:iCs/>
          <w:color w:val="000000"/>
          <w:sz w:val="24"/>
          <w:szCs w:val="24"/>
          <w:lang w:eastAsia="ru-RU"/>
        </w:rPr>
      </w:pPr>
      <w:r w:rsidRPr="001A4962">
        <w:rPr>
          <w:rFonts w:ascii="Times New Roman" w:eastAsia="Times New Roman" w:hAnsi="Times New Roman" w:cs="Times New Roman"/>
          <w:b/>
          <w:bCs/>
          <w:iCs/>
          <w:color w:val="000000"/>
          <w:sz w:val="24"/>
          <w:szCs w:val="24"/>
          <w:lang w:eastAsia="ru-RU"/>
        </w:rPr>
        <w:t>Количество ученических тетрадей</w:t>
      </w:r>
    </w:p>
    <w:p w14:paraId="00765273" w14:textId="77777777" w:rsidR="0004053D" w:rsidRPr="001A4962" w:rsidRDefault="0004053D" w:rsidP="001A4962">
      <w:pPr>
        <w:shd w:val="clear" w:color="auto" w:fill="FFFFFF"/>
        <w:spacing w:line="240" w:lineRule="auto"/>
        <w:contextualSpacing/>
        <w:rPr>
          <w:rFonts w:ascii="Times New Roman" w:eastAsia="Times New Roman" w:hAnsi="Times New Roman" w:cs="Times New Roman"/>
          <w:b/>
          <w:bCs/>
          <w:iCs/>
          <w:color w:val="000000"/>
          <w:sz w:val="24"/>
          <w:szCs w:val="24"/>
          <w:lang w:eastAsia="ru-RU"/>
        </w:rPr>
      </w:pPr>
    </w:p>
    <w:tbl>
      <w:tblPr>
        <w:tblW w:w="0" w:type="auto"/>
        <w:tblInd w:w="5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2608"/>
        <w:gridCol w:w="7314"/>
        <w:gridCol w:w="4678"/>
      </w:tblGrid>
      <w:tr w:rsidR="0004053D" w:rsidRPr="001A4962" w14:paraId="53051E7D" w14:textId="77777777" w:rsidTr="00586F80">
        <w:tc>
          <w:tcPr>
            <w:tcW w:w="2608" w:type="dxa"/>
          </w:tcPr>
          <w:p w14:paraId="5645B01C" w14:textId="77777777" w:rsidR="0004053D" w:rsidRPr="001A4962" w:rsidRDefault="0004053D" w:rsidP="004F6C7E">
            <w:pPr>
              <w:shd w:val="clear" w:color="auto" w:fill="FFFFFF"/>
              <w:spacing w:line="240" w:lineRule="auto"/>
              <w:contextualSpacing/>
              <w:jc w:val="center"/>
              <w:rPr>
                <w:rFonts w:ascii="Times New Roman" w:eastAsia="Times New Roman" w:hAnsi="Times New Roman" w:cs="Times New Roman"/>
                <w:b/>
                <w:bCs/>
                <w:iCs/>
                <w:color w:val="000000"/>
                <w:sz w:val="24"/>
                <w:szCs w:val="24"/>
                <w:lang w:eastAsia="ru-RU"/>
              </w:rPr>
            </w:pPr>
            <w:r w:rsidRPr="001A4962">
              <w:rPr>
                <w:rFonts w:ascii="Times New Roman" w:eastAsia="Times New Roman" w:hAnsi="Times New Roman" w:cs="Times New Roman"/>
                <w:b/>
                <w:bCs/>
                <w:iCs/>
                <w:color w:val="000000"/>
                <w:sz w:val="24"/>
                <w:szCs w:val="24"/>
                <w:lang w:eastAsia="ru-RU"/>
              </w:rPr>
              <w:t>Предмет</w:t>
            </w:r>
          </w:p>
        </w:tc>
        <w:tc>
          <w:tcPr>
            <w:tcW w:w="7314" w:type="dxa"/>
          </w:tcPr>
          <w:p w14:paraId="4A821410" w14:textId="77777777" w:rsidR="0004053D" w:rsidRPr="001A4962" w:rsidRDefault="0004053D" w:rsidP="004F6C7E">
            <w:pPr>
              <w:shd w:val="clear" w:color="auto" w:fill="FFFFFF"/>
              <w:spacing w:line="240" w:lineRule="auto"/>
              <w:contextualSpacing/>
              <w:jc w:val="center"/>
              <w:rPr>
                <w:rFonts w:ascii="Times New Roman" w:eastAsia="Times New Roman" w:hAnsi="Times New Roman" w:cs="Times New Roman"/>
                <w:b/>
                <w:bCs/>
                <w:iCs/>
                <w:color w:val="000000"/>
                <w:sz w:val="24"/>
                <w:szCs w:val="24"/>
                <w:lang w:eastAsia="ru-RU"/>
              </w:rPr>
            </w:pPr>
            <w:r w:rsidRPr="001A4962">
              <w:rPr>
                <w:rFonts w:ascii="Times New Roman" w:eastAsia="Times New Roman" w:hAnsi="Times New Roman" w:cs="Times New Roman"/>
                <w:b/>
                <w:bCs/>
                <w:iCs/>
                <w:color w:val="000000"/>
                <w:sz w:val="24"/>
                <w:szCs w:val="24"/>
                <w:lang w:eastAsia="ru-RU"/>
              </w:rPr>
              <w:t>Кол-во тетрадей</w:t>
            </w:r>
          </w:p>
          <w:p w14:paraId="7B4892B5" w14:textId="77777777" w:rsidR="0004053D" w:rsidRPr="001A4962" w:rsidRDefault="0004053D" w:rsidP="004F6C7E">
            <w:pPr>
              <w:shd w:val="clear" w:color="auto" w:fill="FFFFFF"/>
              <w:spacing w:line="240" w:lineRule="auto"/>
              <w:contextualSpacing/>
              <w:jc w:val="center"/>
              <w:rPr>
                <w:rFonts w:ascii="Times New Roman" w:eastAsia="Times New Roman" w:hAnsi="Times New Roman" w:cs="Times New Roman"/>
                <w:b/>
                <w:bCs/>
                <w:iCs/>
                <w:color w:val="000000"/>
                <w:sz w:val="24"/>
                <w:szCs w:val="24"/>
                <w:lang w:eastAsia="ru-RU"/>
              </w:rPr>
            </w:pPr>
            <w:r w:rsidRPr="001A4962">
              <w:rPr>
                <w:rFonts w:ascii="Times New Roman" w:eastAsia="Times New Roman" w:hAnsi="Times New Roman" w:cs="Times New Roman"/>
                <w:b/>
                <w:bCs/>
                <w:iCs/>
                <w:color w:val="000000"/>
                <w:sz w:val="24"/>
                <w:szCs w:val="24"/>
                <w:lang w:eastAsia="ru-RU"/>
              </w:rPr>
              <w:t>5 – 8 класс</w:t>
            </w:r>
          </w:p>
        </w:tc>
        <w:tc>
          <w:tcPr>
            <w:tcW w:w="4678" w:type="dxa"/>
          </w:tcPr>
          <w:p w14:paraId="2A313559" w14:textId="77777777" w:rsidR="0004053D" w:rsidRPr="001A4962" w:rsidRDefault="0004053D" w:rsidP="004F6C7E">
            <w:pPr>
              <w:shd w:val="clear" w:color="auto" w:fill="FFFFFF"/>
              <w:spacing w:line="240" w:lineRule="auto"/>
              <w:contextualSpacing/>
              <w:jc w:val="center"/>
              <w:rPr>
                <w:rFonts w:ascii="Times New Roman" w:eastAsia="Times New Roman" w:hAnsi="Times New Roman" w:cs="Times New Roman"/>
                <w:b/>
                <w:bCs/>
                <w:iCs/>
                <w:color w:val="000000"/>
                <w:sz w:val="24"/>
                <w:szCs w:val="24"/>
                <w:lang w:eastAsia="ru-RU"/>
              </w:rPr>
            </w:pPr>
            <w:r w:rsidRPr="001A4962">
              <w:rPr>
                <w:rFonts w:ascii="Times New Roman" w:eastAsia="Times New Roman" w:hAnsi="Times New Roman" w:cs="Times New Roman"/>
                <w:b/>
                <w:bCs/>
                <w:iCs/>
                <w:color w:val="000000"/>
                <w:sz w:val="24"/>
                <w:szCs w:val="24"/>
                <w:lang w:eastAsia="ru-RU"/>
              </w:rPr>
              <w:t>Кол-во тетрадей</w:t>
            </w:r>
          </w:p>
          <w:p w14:paraId="3CD85A18" w14:textId="77777777" w:rsidR="0004053D" w:rsidRPr="001A4962" w:rsidRDefault="0004053D" w:rsidP="004F6C7E">
            <w:pPr>
              <w:shd w:val="clear" w:color="auto" w:fill="FFFFFF"/>
              <w:spacing w:line="240" w:lineRule="auto"/>
              <w:contextualSpacing/>
              <w:jc w:val="center"/>
              <w:rPr>
                <w:rFonts w:ascii="Times New Roman" w:eastAsia="Times New Roman" w:hAnsi="Times New Roman" w:cs="Times New Roman"/>
                <w:b/>
                <w:bCs/>
                <w:iCs/>
                <w:color w:val="000000"/>
                <w:sz w:val="24"/>
                <w:szCs w:val="24"/>
                <w:lang w:eastAsia="ru-RU"/>
              </w:rPr>
            </w:pPr>
            <w:r w:rsidRPr="001A4962">
              <w:rPr>
                <w:rFonts w:ascii="Times New Roman" w:eastAsia="Times New Roman" w:hAnsi="Times New Roman" w:cs="Times New Roman"/>
                <w:b/>
                <w:bCs/>
                <w:iCs/>
                <w:color w:val="000000"/>
                <w:sz w:val="24"/>
                <w:szCs w:val="24"/>
                <w:lang w:eastAsia="ru-RU"/>
              </w:rPr>
              <w:t>9 – 10 – 11 класс</w:t>
            </w:r>
          </w:p>
        </w:tc>
      </w:tr>
      <w:tr w:rsidR="0004053D" w:rsidRPr="001A4962" w14:paraId="317AE792" w14:textId="77777777" w:rsidTr="00586F80">
        <w:tc>
          <w:tcPr>
            <w:tcW w:w="2608" w:type="dxa"/>
          </w:tcPr>
          <w:p w14:paraId="066F7E1A" w14:textId="77777777" w:rsidR="0004053D" w:rsidRPr="001A4962" w:rsidRDefault="0004053D" w:rsidP="001A4962">
            <w:pPr>
              <w:shd w:val="clear" w:color="auto" w:fill="FFFFFF"/>
              <w:spacing w:line="240" w:lineRule="auto"/>
              <w:contextualSpacing/>
              <w:rPr>
                <w:rFonts w:ascii="Times New Roman" w:eastAsia="Times New Roman" w:hAnsi="Times New Roman" w:cs="Times New Roman"/>
                <w:b/>
                <w:bCs/>
                <w:iCs/>
                <w:color w:val="000000"/>
                <w:sz w:val="24"/>
                <w:szCs w:val="24"/>
                <w:lang w:eastAsia="ru-RU"/>
              </w:rPr>
            </w:pPr>
            <w:r w:rsidRPr="001A4962">
              <w:rPr>
                <w:rFonts w:ascii="Times New Roman" w:eastAsia="Times New Roman" w:hAnsi="Times New Roman" w:cs="Times New Roman"/>
                <w:b/>
                <w:bCs/>
                <w:iCs/>
                <w:color w:val="000000"/>
                <w:sz w:val="24"/>
                <w:szCs w:val="24"/>
                <w:lang w:eastAsia="ru-RU"/>
              </w:rPr>
              <w:t>Русский язык</w:t>
            </w:r>
          </w:p>
        </w:tc>
        <w:tc>
          <w:tcPr>
            <w:tcW w:w="7314" w:type="dxa"/>
          </w:tcPr>
          <w:p w14:paraId="7E455301" w14:textId="77777777" w:rsidR="0004053D" w:rsidRPr="001A4962" w:rsidRDefault="0004053D" w:rsidP="001A4962">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1A4962">
              <w:rPr>
                <w:rFonts w:ascii="Times New Roman" w:eastAsia="Times New Roman" w:hAnsi="Times New Roman" w:cs="Times New Roman"/>
                <w:iCs/>
                <w:color w:val="000000"/>
                <w:sz w:val="24"/>
                <w:szCs w:val="24"/>
                <w:lang w:eastAsia="ru-RU"/>
              </w:rPr>
              <w:t>Две рабочие тетради.</w:t>
            </w:r>
          </w:p>
          <w:p w14:paraId="448E49F8" w14:textId="77777777" w:rsidR="0004053D" w:rsidRPr="001A4962" w:rsidRDefault="0004053D" w:rsidP="001A4962">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1A4962">
              <w:rPr>
                <w:rFonts w:ascii="Times New Roman" w:eastAsia="Times New Roman" w:hAnsi="Times New Roman" w:cs="Times New Roman"/>
                <w:iCs/>
                <w:color w:val="000000"/>
                <w:sz w:val="24"/>
                <w:szCs w:val="24"/>
                <w:lang w:eastAsia="ru-RU"/>
              </w:rPr>
              <w:t>Одна – для контрольных работ.</w:t>
            </w:r>
          </w:p>
          <w:p w14:paraId="21B88BA2" w14:textId="77777777" w:rsidR="0004053D" w:rsidRPr="001A4962" w:rsidRDefault="0004053D" w:rsidP="004F6C7E">
            <w:p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r w:rsidRPr="001A4962">
              <w:rPr>
                <w:rFonts w:ascii="Times New Roman" w:eastAsia="Times New Roman" w:hAnsi="Times New Roman" w:cs="Times New Roman"/>
                <w:iCs/>
                <w:color w:val="000000"/>
                <w:sz w:val="24"/>
                <w:szCs w:val="24"/>
                <w:lang w:eastAsia="ru-RU"/>
              </w:rPr>
              <w:t>Одна – для работ по развитию речи (</w:t>
            </w:r>
            <w:r w:rsidRPr="00586F80">
              <w:rPr>
                <w:rFonts w:ascii="Times New Roman" w:eastAsia="Times New Roman" w:hAnsi="Times New Roman" w:cs="Times New Roman"/>
                <w:i/>
                <w:iCs/>
                <w:color w:val="000000"/>
                <w:sz w:val="24"/>
                <w:szCs w:val="24"/>
                <w:lang w:eastAsia="ru-RU"/>
              </w:rPr>
              <w:t>на усмотрение учителя</w:t>
            </w:r>
            <w:r w:rsidRPr="001A4962">
              <w:rPr>
                <w:rFonts w:ascii="Times New Roman" w:eastAsia="Times New Roman" w:hAnsi="Times New Roman" w:cs="Times New Roman"/>
                <w:iCs/>
                <w:color w:val="000000"/>
                <w:sz w:val="24"/>
                <w:szCs w:val="24"/>
                <w:lang w:eastAsia="ru-RU"/>
              </w:rPr>
              <w:t>).</w:t>
            </w:r>
          </w:p>
        </w:tc>
        <w:tc>
          <w:tcPr>
            <w:tcW w:w="4678" w:type="dxa"/>
          </w:tcPr>
          <w:p w14:paraId="3FD185D7" w14:textId="77777777" w:rsidR="0004053D" w:rsidRPr="001A4962" w:rsidRDefault="0004053D" w:rsidP="001A4962">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1A4962">
              <w:rPr>
                <w:rFonts w:ascii="Times New Roman" w:eastAsia="Times New Roman" w:hAnsi="Times New Roman" w:cs="Times New Roman"/>
                <w:iCs/>
                <w:color w:val="000000"/>
                <w:sz w:val="24"/>
                <w:szCs w:val="24"/>
                <w:lang w:eastAsia="ru-RU"/>
              </w:rPr>
              <w:t>Две рабочие тетради.</w:t>
            </w:r>
          </w:p>
          <w:p w14:paraId="64086797" w14:textId="77777777" w:rsidR="0004053D" w:rsidRPr="001A4962" w:rsidRDefault="0004053D" w:rsidP="001A4962">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1A4962">
              <w:rPr>
                <w:rFonts w:ascii="Times New Roman" w:eastAsia="Times New Roman" w:hAnsi="Times New Roman" w:cs="Times New Roman"/>
                <w:iCs/>
                <w:color w:val="000000"/>
                <w:sz w:val="24"/>
                <w:szCs w:val="24"/>
                <w:lang w:eastAsia="ru-RU"/>
              </w:rPr>
              <w:t>Одна тетрадь для контрольных работ.</w:t>
            </w:r>
          </w:p>
        </w:tc>
      </w:tr>
    </w:tbl>
    <w:p w14:paraId="53128C1A" w14:textId="77777777" w:rsidR="0004053D" w:rsidRPr="0004053D" w:rsidRDefault="0004053D" w:rsidP="0004053D">
      <w:pPr>
        <w:shd w:val="clear" w:color="auto" w:fill="FFFFFF"/>
        <w:spacing w:line="240" w:lineRule="auto"/>
        <w:contextualSpacing/>
        <w:rPr>
          <w:rFonts w:ascii="Times New Roman" w:eastAsia="Times New Roman" w:hAnsi="Times New Roman" w:cs="Times New Roman"/>
          <w:iCs/>
          <w:color w:val="000000"/>
          <w:sz w:val="24"/>
          <w:szCs w:val="24"/>
          <w:lang w:eastAsia="ru-RU"/>
        </w:rPr>
      </w:pPr>
    </w:p>
    <w:p w14:paraId="0995A6E7" w14:textId="77777777" w:rsidR="0004053D" w:rsidRPr="0004053D" w:rsidRDefault="0004053D" w:rsidP="00FF25C8">
      <w:pPr>
        <w:numPr>
          <w:ilvl w:val="0"/>
          <w:numId w:val="5"/>
        </w:numPr>
        <w:shd w:val="clear" w:color="auto" w:fill="FFFFFF"/>
        <w:spacing w:line="240" w:lineRule="auto"/>
        <w:contextualSpacing/>
        <w:rPr>
          <w:rFonts w:ascii="Times New Roman" w:eastAsia="Times New Roman" w:hAnsi="Times New Roman" w:cs="Times New Roman"/>
          <w:b/>
          <w:bCs/>
          <w:iCs/>
          <w:color w:val="000000"/>
          <w:sz w:val="24"/>
          <w:szCs w:val="24"/>
          <w:lang w:eastAsia="ru-RU"/>
        </w:rPr>
      </w:pPr>
      <w:r w:rsidRPr="0004053D">
        <w:rPr>
          <w:rFonts w:ascii="Times New Roman" w:eastAsia="Times New Roman" w:hAnsi="Times New Roman" w:cs="Times New Roman"/>
          <w:b/>
          <w:bCs/>
          <w:iCs/>
          <w:color w:val="000000"/>
          <w:sz w:val="24"/>
          <w:szCs w:val="24"/>
          <w:lang w:eastAsia="ru-RU"/>
        </w:rPr>
        <w:t>Порядок ведения и оформления тетрадей</w:t>
      </w:r>
    </w:p>
    <w:p w14:paraId="4D309D25" w14:textId="77777777" w:rsidR="0004053D" w:rsidRPr="00187DC3" w:rsidRDefault="0004053D" w:rsidP="00FF25C8">
      <w:pPr>
        <w:pStyle w:val="a3"/>
        <w:numPr>
          <w:ilvl w:val="0"/>
          <w:numId w:val="41"/>
        </w:numPr>
        <w:shd w:val="clear" w:color="auto" w:fill="FFFFFF"/>
        <w:spacing w:line="240" w:lineRule="auto"/>
        <w:ind w:left="714" w:hanging="357"/>
        <w:jc w:val="both"/>
        <w:rPr>
          <w:rFonts w:ascii="Times New Roman" w:eastAsia="Times New Roman" w:hAnsi="Times New Roman" w:cs="Times New Roman"/>
          <w:bCs/>
          <w:iCs/>
          <w:color w:val="000000"/>
          <w:sz w:val="24"/>
          <w:szCs w:val="24"/>
          <w:lang w:eastAsia="ru-RU"/>
        </w:rPr>
      </w:pPr>
      <w:r w:rsidRPr="00187DC3">
        <w:rPr>
          <w:rFonts w:ascii="Times New Roman" w:eastAsia="Times New Roman" w:hAnsi="Times New Roman" w:cs="Times New Roman"/>
          <w:bCs/>
          <w:iCs/>
          <w:color w:val="000000"/>
          <w:sz w:val="24"/>
          <w:szCs w:val="24"/>
          <w:lang w:eastAsia="ru-RU"/>
        </w:rPr>
        <w:t>Все записи в тетрадях ученики должны выполнять с соблюдением следующих требований:</w:t>
      </w:r>
    </w:p>
    <w:p w14:paraId="3F6548CE" w14:textId="5B44B858" w:rsidR="005C037D" w:rsidRPr="00187DC3" w:rsidRDefault="005C037D" w:rsidP="00FF25C8">
      <w:pPr>
        <w:pStyle w:val="a3"/>
        <w:numPr>
          <w:ilvl w:val="0"/>
          <w:numId w:val="41"/>
        </w:numPr>
        <w:spacing w:line="240" w:lineRule="auto"/>
        <w:jc w:val="both"/>
        <w:rPr>
          <w:rFonts w:ascii="Times New Roman" w:eastAsia="Times New Roman" w:hAnsi="Times New Roman" w:cs="Times New Roman"/>
          <w:sz w:val="24"/>
          <w:szCs w:val="24"/>
          <w:lang w:eastAsia="ru-RU"/>
        </w:rPr>
      </w:pPr>
      <w:r w:rsidRPr="00187DC3">
        <w:rPr>
          <w:rFonts w:ascii="Times New Roman" w:eastAsia="Times New Roman" w:hAnsi="Times New Roman" w:cs="Times New Roman"/>
          <w:bCs/>
          <w:iCs/>
          <w:color w:val="000000"/>
          <w:sz w:val="24"/>
          <w:szCs w:val="24"/>
          <w:lang w:eastAsia="ru-RU"/>
        </w:rPr>
        <w:t>Все записи следует оформлять аккуратным и разборчивым почерком, пользоваться ручкой синего цвета. Ра</w:t>
      </w:r>
      <w:r w:rsidR="00187DC3" w:rsidRPr="00187DC3">
        <w:rPr>
          <w:rFonts w:ascii="Times New Roman" w:eastAsia="Times New Roman" w:hAnsi="Times New Roman" w:cs="Times New Roman"/>
          <w:bCs/>
          <w:iCs/>
          <w:color w:val="000000"/>
          <w:sz w:val="24"/>
          <w:szCs w:val="24"/>
          <w:lang w:eastAsia="ru-RU"/>
        </w:rPr>
        <w:t xml:space="preserve">боты, написанные </w:t>
      </w:r>
      <w:r w:rsidRPr="00187DC3">
        <w:rPr>
          <w:rFonts w:ascii="Times New Roman" w:eastAsia="Times New Roman" w:hAnsi="Times New Roman" w:cs="Times New Roman"/>
          <w:bCs/>
          <w:iCs/>
          <w:color w:val="000000"/>
          <w:sz w:val="24"/>
          <w:szCs w:val="24"/>
          <w:lang w:eastAsia="ru-RU"/>
        </w:rPr>
        <w:t>неразборчивым почерком, оцениваются от 0 до 2 баллов</w:t>
      </w:r>
      <w:r w:rsidRPr="00187DC3">
        <w:rPr>
          <w:rFonts w:ascii="Times New Roman" w:hAnsi="Times New Roman" w:cs="Times New Roman"/>
          <w:sz w:val="24"/>
          <w:szCs w:val="24"/>
        </w:rPr>
        <w:t>.</w:t>
      </w:r>
      <w:r w:rsidR="00187DC3" w:rsidRPr="00187DC3">
        <w:rPr>
          <w:rFonts w:ascii="Times New Roman" w:eastAsia="Times New Roman" w:hAnsi="Times New Roman" w:cs="Times New Roman"/>
          <w:sz w:val="24"/>
          <w:szCs w:val="24"/>
          <w:lang w:eastAsia="ru-RU"/>
        </w:rPr>
        <w:t xml:space="preserve"> Для подчёркивания членов предложения, обозначения значимых частей речи, оформления таблиц, схем и других условных обозначений используется остро </w:t>
      </w:r>
      <w:r w:rsidR="00554C37" w:rsidRPr="00187DC3">
        <w:rPr>
          <w:rFonts w:ascii="Times New Roman" w:eastAsia="Times New Roman" w:hAnsi="Times New Roman" w:cs="Times New Roman"/>
          <w:sz w:val="24"/>
          <w:szCs w:val="24"/>
          <w:lang w:eastAsia="ru-RU"/>
        </w:rPr>
        <w:t>отточенный простой</w:t>
      </w:r>
      <w:r w:rsidR="00187DC3" w:rsidRPr="00187DC3">
        <w:rPr>
          <w:rFonts w:ascii="Times New Roman" w:eastAsia="Times New Roman" w:hAnsi="Times New Roman" w:cs="Times New Roman"/>
          <w:sz w:val="24"/>
          <w:szCs w:val="24"/>
          <w:lang w:eastAsia="ru-RU"/>
        </w:rPr>
        <w:t xml:space="preserve"> карандаш. Учащимся запрещается писать в тетрадях красной пастой. </w:t>
      </w:r>
    </w:p>
    <w:p w14:paraId="1DC99E87" w14:textId="509A558F" w:rsidR="005C037D" w:rsidRPr="004B491D" w:rsidRDefault="005C037D" w:rsidP="00FF25C8">
      <w:pPr>
        <w:pStyle w:val="a3"/>
        <w:numPr>
          <w:ilvl w:val="0"/>
          <w:numId w:val="41"/>
        </w:numPr>
        <w:shd w:val="clear" w:color="auto" w:fill="FFFFFF"/>
        <w:spacing w:line="240" w:lineRule="auto"/>
        <w:ind w:left="714" w:hanging="357"/>
        <w:jc w:val="both"/>
        <w:rPr>
          <w:rFonts w:ascii="Times New Roman" w:eastAsia="Times New Roman" w:hAnsi="Times New Roman" w:cs="Times New Roman"/>
          <w:bCs/>
          <w:iCs/>
          <w:color w:val="000000"/>
          <w:sz w:val="24"/>
          <w:szCs w:val="24"/>
          <w:lang w:eastAsia="ru-RU"/>
        </w:rPr>
      </w:pPr>
      <w:r w:rsidRPr="004B491D">
        <w:rPr>
          <w:rFonts w:ascii="Times New Roman" w:eastAsia="Times New Roman" w:hAnsi="Times New Roman" w:cs="Times New Roman"/>
          <w:bCs/>
          <w:iCs/>
          <w:color w:val="000000"/>
          <w:sz w:val="24"/>
          <w:szCs w:val="24"/>
          <w:lang w:eastAsia="ru-RU"/>
        </w:rPr>
        <w:t>Следует проводить поля с внешней (правой) стороны тетради.</w:t>
      </w:r>
    </w:p>
    <w:p w14:paraId="5D097B3E" w14:textId="77777777" w:rsidR="0004053D" w:rsidRPr="004B491D" w:rsidRDefault="0004053D" w:rsidP="00FF25C8">
      <w:pPr>
        <w:pStyle w:val="a3"/>
        <w:numPr>
          <w:ilvl w:val="0"/>
          <w:numId w:val="41"/>
        </w:numPr>
        <w:shd w:val="clear" w:color="auto" w:fill="FFFFFF"/>
        <w:spacing w:line="240" w:lineRule="auto"/>
        <w:ind w:left="714" w:hanging="357"/>
        <w:jc w:val="both"/>
        <w:rPr>
          <w:rFonts w:ascii="Times New Roman" w:eastAsia="Times New Roman" w:hAnsi="Times New Roman" w:cs="Times New Roman"/>
          <w:iCs/>
          <w:color w:val="000000"/>
          <w:sz w:val="24"/>
          <w:szCs w:val="24"/>
          <w:lang w:eastAsia="ru-RU"/>
        </w:rPr>
      </w:pPr>
      <w:r w:rsidRPr="004B491D">
        <w:rPr>
          <w:rFonts w:ascii="Times New Roman" w:eastAsia="Times New Roman" w:hAnsi="Times New Roman" w:cs="Times New Roman"/>
          <w:iCs/>
          <w:color w:val="000000"/>
          <w:sz w:val="24"/>
          <w:szCs w:val="24"/>
          <w:lang w:eastAsia="ru-RU"/>
        </w:rPr>
        <w:t>Учащиеся пользуются стандартными тетрадями (12 – 18 листов). Общие тетради могут использоваться с 8-го класса.</w:t>
      </w:r>
    </w:p>
    <w:p w14:paraId="4FC9DB74" w14:textId="77777777" w:rsidR="0004053D" w:rsidRPr="004B491D" w:rsidRDefault="0004053D" w:rsidP="00FF25C8">
      <w:pPr>
        <w:pStyle w:val="a3"/>
        <w:numPr>
          <w:ilvl w:val="0"/>
          <w:numId w:val="41"/>
        </w:numPr>
        <w:shd w:val="clear" w:color="auto" w:fill="FFFFFF"/>
        <w:spacing w:line="240" w:lineRule="auto"/>
        <w:jc w:val="both"/>
        <w:rPr>
          <w:rFonts w:ascii="Times New Roman" w:eastAsia="Times New Roman" w:hAnsi="Times New Roman" w:cs="Times New Roman"/>
          <w:iCs/>
          <w:color w:val="000000"/>
          <w:sz w:val="24"/>
          <w:szCs w:val="24"/>
          <w:lang w:eastAsia="ru-RU"/>
        </w:rPr>
      </w:pPr>
      <w:r w:rsidRPr="004B491D">
        <w:rPr>
          <w:rFonts w:ascii="Times New Roman" w:eastAsia="Times New Roman" w:hAnsi="Times New Roman" w:cs="Times New Roman"/>
          <w:iCs/>
          <w:color w:val="000000"/>
          <w:sz w:val="24"/>
          <w:szCs w:val="24"/>
          <w:lang w:eastAsia="ru-RU"/>
        </w:rPr>
        <w:t>Для контрольных работ по русскому языку используются специальные тетради, которые в течение всего учебного года хранятся в школе и выдаются ученикам для выполнения контрольных работ.</w:t>
      </w:r>
    </w:p>
    <w:p w14:paraId="40E15203" w14:textId="215863FB" w:rsidR="004F6C7E" w:rsidRPr="00A5175B" w:rsidRDefault="0004053D" w:rsidP="00FF25C8">
      <w:pPr>
        <w:pStyle w:val="a3"/>
        <w:numPr>
          <w:ilvl w:val="0"/>
          <w:numId w:val="41"/>
        </w:numPr>
        <w:shd w:val="clear" w:color="auto" w:fill="FFFFFF"/>
        <w:spacing w:line="240" w:lineRule="auto"/>
        <w:jc w:val="both"/>
        <w:rPr>
          <w:rFonts w:ascii="Times New Roman" w:eastAsia="Times New Roman" w:hAnsi="Times New Roman" w:cs="Times New Roman"/>
          <w:iCs/>
          <w:color w:val="000000"/>
          <w:sz w:val="24"/>
          <w:szCs w:val="24"/>
          <w:lang w:eastAsia="ru-RU"/>
        </w:rPr>
      </w:pPr>
      <w:r w:rsidRPr="004B491D">
        <w:rPr>
          <w:rFonts w:ascii="Times New Roman" w:eastAsia="Times New Roman" w:hAnsi="Times New Roman" w:cs="Times New Roman"/>
          <w:iCs/>
          <w:color w:val="000000"/>
          <w:sz w:val="24"/>
          <w:szCs w:val="24"/>
          <w:lang w:eastAsia="ru-RU"/>
        </w:rPr>
        <w:t>Надписи на обложке должны выполняться единообразно, с указанием, для чего предназначается тетрадь (для работ по русскому языку, для работ по развитию речи).</w:t>
      </w:r>
    </w:p>
    <w:tbl>
      <w:tblPr>
        <w:tblStyle w:val="a4"/>
        <w:tblW w:w="0" w:type="auto"/>
        <w:tblInd w:w="1555" w:type="dxa"/>
        <w:tblLook w:val="04A0" w:firstRow="1" w:lastRow="0" w:firstColumn="1" w:lastColumn="0" w:noHBand="0" w:noVBand="1"/>
      </w:tblPr>
      <w:tblGrid>
        <w:gridCol w:w="6520"/>
        <w:gridCol w:w="5245"/>
      </w:tblGrid>
      <w:tr w:rsidR="0004053D" w:rsidRPr="0004053D" w14:paraId="0BABB9A2" w14:textId="77777777" w:rsidTr="00E5461A">
        <w:tc>
          <w:tcPr>
            <w:tcW w:w="6520" w:type="dxa"/>
          </w:tcPr>
          <w:p w14:paraId="056ED617"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Тетрадь</w:t>
            </w:r>
          </w:p>
          <w:p w14:paraId="0817DA52"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для работ по русскому языку</w:t>
            </w:r>
          </w:p>
          <w:p w14:paraId="161F247A"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ученика</w:t>
            </w:r>
            <w:proofErr w:type="gramStart"/>
            <w:r w:rsidRPr="0004053D">
              <w:rPr>
                <w:iCs/>
                <w:color w:val="000000"/>
                <w:sz w:val="24"/>
                <w:szCs w:val="24"/>
              </w:rPr>
              <w:t xml:space="preserve"> (-</w:t>
            </w:r>
            <w:proofErr w:type="spellStart"/>
            <w:proofErr w:type="gramEnd"/>
            <w:r w:rsidRPr="0004053D">
              <w:rPr>
                <w:iCs/>
                <w:color w:val="000000"/>
                <w:sz w:val="24"/>
                <w:szCs w:val="24"/>
              </w:rPr>
              <w:t>цы</w:t>
            </w:r>
            <w:proofErr w:type="spellEnd"/>
            <w:r w:rsidRPr="0004053D">
              <w:rPr>
                <w:iCs/>
                <w:color w:val="000000"/>
                <w:sz w:val="24"/>
                <w:szCs w:val="24"/>
              </w:rPr>
              <w:t>) 5 класса</w:t>
            </w:r>
          </w:p>
          <w:p w14:paraId="43C727FF" w14:textId="77777777" w:rsidR="0004053D" w:rsidRPr="0004053D" w:rsidRDefault="0004053D" w:rsidP="0004053D">
            <w:pPr>
              <w:shd w:val="clear" w:color="auto" w:fill="FFFFFF"/>
              <w:spacing w:after="160"/>
              <w:contextualSpacing/>
              <w:rPr>
                <w:iCs/>
                <w:color w:val="000000"/>
                <w:sz w:val="24"/>
                <w:szCs w:val="24"/>
              </w:rPr>
            </w:pPr>
            <w:proofErr w:type="gramStart"/>
            <w:r w:rsidRPr="0004053D">
              <w:rPr>
                <w:iCs/>
                <w:color w:val="000000"/>
                <w:sz w:val="24"/>
                <w:szCs w:val="24"/>
              </w:rPr>
              <w:t>Донецкой</w:t>
            </w:r>
            <w:proofErr w:type="gramEnd"/>
            <w:r w:rsidRPr="0004053D">
              <w:rPr>
                <w:iCs/>
                <w:color w:val="000000"/>
                <w:sz w:val="24"/>
                <w:szCs w:val="24"/>
              </w:rPr>
              <w:t xml:space="preserve"> ОШ </w:t>
            </w:r>
            <w:r w:rsidRPr="0004053D">
              <w:rPr>
                <w:iCs/>
                <w:color w:val="000000"/>
                <w:sz w:val="24"/>
                <w:szCs w:val="24"/>
                <w:lang w:val="en-US"/>
              </w:rPr>
              <w:t>I</w:t>
            </w:r>
            <w:r w:rsidRPr="0004053D">
              <w:rPr>
                <w:iCs/>
                <w:color w:val="000000"/>
                <w:sz w:val="24"/>
                <w:szCs w:val="24"/>
              </w:rPr>
              <w:t xml:space="preserve"> – </w:t>
            </w:r>
            <w:r w:rsidRPr="0004053D">
              <w:rPr>
                <w:iCs/>
                <w:color w:val="000000"/>
                <w:sz w:val="24"/>
                <w:szCs w:val="24"/>
                <w:lang w:val="en-US"/>
              </w:rPr>
              <w:t>III</w:t>
            </w:r>
            <w:r w:rsidRPr="0004053D">
              <w:rPr>
                <w:iCs/>
                <w:color w:val="000000"/>
                <w:sz w:val="24"/>
                <w:szCs w:val="24"/>
              </w:rPr>
              <w:t xml:space="preserve"> ступеней № 54</w:t>
            </w:r>
          </w:p>
          <w:p w14:paraId="4A564D02" w14:textId="0BF2838B" w:rsidR="0004053D" w:rsidRPr="0004053D" w:rsidRDefault="004F6C7E" w:rsidP="0004053D">
            <w:pPr>
              <w:shd w:val="clear" w:color="auto" w:fill="FFFFFF"/>
              <w:spacing w:after="160"/>
              <w:contextualSpacing/>
              <w:rPr>
                <w:iCs/>
                <w:color w:val="000000"/>
                <w:sz w:val="24"/>
                <w:szCs w:val="24"/>
              </w:rPr>
            </w:pPr>
            <w:r>
              <w:rPr>
                <w:iCs/>
                <w:color w:val="000000"/>
                <w:sz w:val="24"/>
                <w:szCs w:val="24"/>
              </w:rPr>
              <w:t>Фамилия, и</w:t>
            </w:r>
            <w:r w:rsidR="0004053D" w:rsidRPr="0004053D">
              <w:rPr>
                <w:iCs/>
                <w:color w:val="000000"/>
                <w:sz w:val="24"/>
                <w:szCs w:val="24"/>
              </w:rPr>
              <w:t>мя</w:t>
            </w:r>
            <w:r>
              <w:rPr>
                <w:iCs/>
                <w:color w:val="000000"/>
                <w:sz w:val="24"/>
                <w:szCs w:val="24"/>
              </w:rPr>
              <w:t xml:space="preserve"> в родительном падеже</w:t>
            </w:r>
          </w:p>
          <w:p w14:paraId="6BD52ABA" w14:textId="77777777" w:rsidR="0004053D" w:rsidRPr="0004053D" w:rsidRDefault="0004053D" w:rsidP="0004053D">
            <w:pPr>
              <w:shd w:val="clear" w:color="auto" w:fill="FFFFFF"/>
              <w:spacing w:after="160"/>
              <w:contextualSpacing/>
              <w:rPr>
                <w:iCs/>
                <w:color w:val="000000"/>
                <w:sz w:val="24"/>
                <w:szCs w:val="24"/>
              </w:rPr>
            </w:pPr>
          </w:p>
        </w:tc>
        <w:tc>
          <w:tcPr>
            <w:tcW w:w="5245" w:type="dxa"/>
          </w:tcPr>
          <w:p w14:paraId="6BD51C13"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Тетрадь</w:t>
            </w:r>
          </w:p>
          <w:p w14:paraId="69A30481"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для контрольных работ</w:t>
            </w:r>
          </w:p>
          <w:p w14:paraId="2DF0AF97"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по русскому языку</w:t>
            </w:r>
          </w:p>
          <w:p w14:paraId="058D0ED3"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ученицы 5 класса</w:t>
            </w:r>
          </w:p>
          <w:p w14:paraId="0F7E5566" w14:textId="77777777" w:rsidR="0004053D" w:rsidRPr="0004053D" w:rsidRDefault="0004053D" w:rsidP="0004053D">
            <w:pPr>
              <w:shd w:val="clear" w:color="auto" w:fill="FFFFFF"/>
              <w:spacing w:after="160"/>
              <w:contextualSpacing/>
              <w:rPr>
                <w:iCs/>
                <w:color w:val="000000"/>
                <w:sz w:val="24"/>
                <w:szCs w:val="24"/>
              </w:rPr>
            </w:pPr>
            <w:proofErr w:type="gramStart"/>
            <w:r w:rsidRPr="0004053D">
              <w:rPr>
                <w:iCs/>
                <w:color w:val="000000"/>
                <w:sz w:val="24"/>
                <w:szCs w:val="24"/>
              </w:rPr>
              <w:t>Донецкой</w:t>
            </w:r>
            <w:proofErr w:type="gramEnd"/>
            <w:r w:rsidRPr="0004053D">
              <w:rPr>
                <w:iCs/>
                <w:color w:val="000000"/>
                <w:sz w:val="24"/>
                <w:szCs w:val="24"/>
              </w:rPr>
              <w:t xml:space="preserve"> ОШ </w:t>
            </w:r>
            <w:r w:rsidRPr="0004053D">
              <w:rPr>
                <w:iCs/>
                <w:color w:val="000000"/>
                <w:sz w:val="24"/>
                <w:szCs w:val="24"/>
                <w:lang w:val="en-US"/>
              </w:rPr>
              <w:t>I</w:t>
            </w:r>
            <w:r w:rsidRPr="0004053D">
              <w:rPr>
                <w:iCs/>
                <w:color w:val="000000"/>
                <w:sz w:val="24"/>
                <w:szCs w:val="24"/>
              </w:rPr>
              <w:t xml:space="preserve"> – </w:t>
            </w:r>
            <w:r w:rsidRPr="0004053D">
              <w:rPr>
                <w:iCs/>
                <w:color w:val="000000"/>
                <w:sz w:val="24"/>
                <w:szCs w:val="24"/>
                <w:lang w:val="en-US"/>
              </w:rPr>
              <w:t>III</w:t>
            </w:r>
            <w:r w:rsidRPr="0004053D">
              <w:rPr>
                <w:iCs/>
                <w:color w:val="000000"/>
                <w:sz w:val="24"/>
                <w:szCs w:val="24"/>
              </w:rPr>
              <w:t xml:space="preserve"> ступеней № 54</w:t>
            </w:r>
          </w:p>
          <w:p w14:paraId="7C9EEBFD"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Меркуловой Анны</w:t>
            </w:r>
          </w:p>
          <w:p w14:paraId="77D0431D" w14:textId="77777777" w:rsidR="0004053D" w:rsidRPr="0004053D" w:rsidRDefault="0004053D" w:rsidP="0004053D">
            <w:pPr>
              <w:shd w:val="clear" w:color="auto" w:fill="FFFFFF"/>
              <w:spacing w:after="160"/>
              <w:contextualSpacing/>
              <w:rPr>
                <w:iCs/>
                <w:color w:val="000000"/>
                <w:sz w:val="24"/>
                <w:szCs w:val="24"/>
              </w:rPr>
            </w:pPr>
          </w:p>
        </w:tc>
      </w:tr>
    </w:tbl>
    <w:p w14:paraId="55FD2656" w14:textId="77777777" w:rsidR="0004053D" w:rsidRPr="0004053D" w:rsidRDefault="0004053D" w:rsidP="0004053D">
      <w:pPr>
        <w:shd w:val="clear" w:color="auto" w:fill="FFFFFF"/>
        <w:spacing w:line="240" w:lineRule="auto"/>
        <w:contextualSpacing/>
        <w:rPr>
          <w:rFonts w:ascii="Times New Roman" w:eastAsia="Times New Roman" w:hAnsi="Times New Roman" w:cs="Times New Roman"/>
          <w:iCs/>
          <w:color w:val="000000"/>
          <w:sz w:val="24"/>
          <w:szCs w:val="24"/>
          <w:lang w:eastAsia="ru-RU"/>
        </w:rPr>
      </w:pPr>
    </w:p>
    <w:p w14:paraId="087292BE" w14:textId="1112751B" w:rsidR="001A4962" w:rsidRPr="0066713D" w:rsidRDefault="001A4962" w:rsidP="00FF25C8">
      <w:pPr>
        <w:pStyle w:val="a3"/>
        <w:numPr>
          <w:ilvl w:val="0"/>
          <w:numId w:val="5"/>
        </w:numPr>
        <w:spacing w:line="240" w:lineRule="auto"/>
        <w:rPr>
          <w:rFonts w:ascii="Times New Roman" w:eastAsia="Times New Roman" w:hAnsi="Times New Roman" w:cs="Times New Roman"/>
          <w:b/>
          <w:iCs/>
          <w:color w:val="000000"/>
          <w:sz w:val="24"/>
          <w:szCs w:val="24"/>
          <w:lang w:eastAsia="ru-RU"/>
        </w:rPr>
      </w:pPr>
      <w:r w:rsidRPr="0066713D">
        <w:rPr>
          <w:rFonts w:ascii="Times New Roman" w:eastAsia="Times New Roman" w:hAnsi="Times New Roman" w:cs="Times New Roman"/>
          <w:b/>
          <w:iCs/>
          <w:color w:val="000000"/>
          <w:sz w:val="24"/>
          <w:szCs w:val="24"/>
          <w:lang w:eastAsia="ru-RU"/>
        </w:rPr>
        <w:t>Образец оформления работы в тетради</w:t>
      </w:r>
    </w:p>
    <w:p w14:paraId="0915079E" w14:textId="4BC4C676" w:rsidR="005C037D" w:rsidRPr="005C037D" w:rsidRDefault="005C037D" w:rsidP="00FF25C8">
      <w:pPr>
        <w:pStyle w:val="a3"/>
        <w:numPr>
          <w:ilvl w:val="0"/>
          <w:numId w:val="42"/>
        </w:numPr>
        <w:spacing w:line="240" w:lineRule="auto"/>
        <w:ind w:left="284" w:hanging="5"/>
        <w:jc w:val="both"/>
        <w:rPr>
          <w:rFonts w:ascii="Times New Roman" w:eastAsia="Times New Roman" w:hAnsi="Times New Roman" w:cs="Times New Roman"/>
          <w:iCs/>
          <w:color w:val="000000"/>
          <w:sz w:val="24"/>
          <w:szCs w:val="24"/>
          <w:lang w:eastAsia="ru-RU"/>
        </w:rPr>
      </w:pPr>
      <w:r w:rsidRPr="005C037D">
        <w:rPr>
          <w:rFonts w:ascii="Times New Roman" w:eastAsia="Times New Roman" w:hAnsi="Times New Roman" w:cs="Times New Roman"/>
          <w:iCs/>
          <w:color w:val="000000"/>
          <w:sz w:val="24"/>
          <w:szCs w:val="24"/>
          <w:lang w:eastAsia="ru-RU"/>
        </w:rPr>
        <w:t>Записывать дату выполнения работы по центру тетради:</w:t>
      </w:r>
      <w:r>
        <w:rPr>
          <w:rFonts w:ascii="Times New Roman" w:eastAsia="Times New Roman" w:hAnsi="Times New Roman" w:cs="Times New Roman"/>
          <w:iCs/>
          <w:color w:val="000000"/>
          <w:sz w:val="24"/>
          <w:szCs w:val="24"/>
          <w:lang w:eastAsia="ru-RU"/>
        </w:rPr>
        <w:t xml:space="preserve"> </w:t>
      </w:r>
      <w:r w:rsidRPr="005C037D">
        <w:rPr>
          <w:rFonts w:ascii="Times New Roman" w:eastAsia="Times New Roman" w:hAnsi="Times New Roman" w:cs="Times New Roman"/>
          <w:iCs/>
          <w:color w:val="000000"/>
          <w:sz w:val="24"/>
          <w:szCs w:val="24"/>
          <w:lang w:eastAsia="ru-RU"/>
        </w:rPr>
        <w:t xml:space="preserve">в 5 - 9-х классах дата записывается прописью; в 10 - 11-х классах допускается запись цифрами на полях </w:t>
      </w:r>
    </w:p>
    <w:p w14:paraId="6BB48AB4" w14:textId="06D200DC" w:rsidR="0004053D" w:rsidRPr="00554C37" w:rsidRDefault="0004053D" w:rsidP="00FF25C8">
      <w:pPr>
        <w:pStyle w:val="a3"/>
        <w:numPr>
          <w:ilvl w:val="0"/>
          <w:numId w:val="42"/>
        </w:numPr>
        <w:spacing w:line="240" w:lineRule="auto"/>
        <w:ind w:left="284" w:hanging="5"/>
        <w:jc w:val="both"/>
        <w:rPr>
          <w:rFonts w:ascii="Times New Roman" w:eastAsia="Times New Roman" w:hAnsi="Times New Roman" w:cs="Times New Roman"/>
          <w:b/>
          <w:iCs/>
          <w:color w:val="000000"/>
          <w:sz w:val="24"/>
          <w:szCs w:val="24"/>
          <w:lang w:eastAsia="ru-RU"/>
        </w:rPr>
      </w:pPr>
      <w:r w:rsidRPr="001A4962">
        <w:rPr>
          <w:rFonts w:ascii="Times New Roman" w:eastAsia="Times New Roman" w:hAnsi="Times New Roman" w:cs="Times New Roman"/>
          <w:iCs/>
          <w:color w:val="000000"/>
          <w:sz w:val="24"/>
          <w:szCs w:val="24"/>
          <w:lang w:eastAsia="ru-RU"/>
        </w:rPr>
        <w:t>В тетрадях по русскому языку (5 -11 классы) число и месяц выполнения работы записываются словами в именительном падеже; на отдельной строке указывается, где выполняется работа и вид работы. В классной работе указывается тема урока.</w:t>
      </w:r>
    </w:p>
    <w:p w14:paraId="12CFD631" w14:textId="77777777" w:rsidR="00246522" w:rsidRDefault="00554C37" w:rsidP="00FF25C8">
      <w:pPr>
        <w:pStyle w:val="a3"/>
        <w:numPr>
          <w:ilvl w:val="0"/>
          <w:numId w:val="42"/>
        </w:numPr>
        <w:spacing w:after="0" w:line="240" w:lineRule="auto"/>
        <w:ind w:left="709" w:hanging="425"/>
        <w:jc w:val="both"/>
        <w:rPr>
          <w:rFonts w:ascii="Times New Roman" w:eastAsia="Times New Roman" w:hAnsi="Times New Roman" w:cs="Times New Roman"/>
          <w:sz w:val="24"/>
          <w:szCs w:val="24"/>
          <w:lang w:eastAsia="ru-RU"/>
        </w:rPr>
      </w:pPr>
      <w:r w:rsidRPr="00554C37">
        <w:rPr>
          <w:rFonts w:ascii="Times New Roman" w:eastAsia="Times New Roman" w:hAnsi="Times New Roman" w:cs="Times New Roman"/>
          <w:sz w:val="24"/>
          <w:szCs w:val="24"/>
          <w:lang w:eastAsia="ru-RU"/>
        </w:rPr>
        <w:lastRenderedPageBreak/>
        <w:t xml:space="preserve">При выполнении домашних заданий по русскому языку учащиеся должны указывать номер упражнения. Сам знак номера не писать. Слово </w:t>
      </w:r>
      <w:r w:rsidRPr="00554C37">
        <w:rPr>
          <w:rFonts w:ascii="Times New Roman" w:eastAsia="Times New Roman" w:hAnsi="Times New Roman" w:cs="Times New Roman"/>
          <w:b/>
          <w:sz w:val="24"/>
          <w:szCs w:val="24"/>
          <w:lang w:eastAsia="ru-RU"/>
        </w:rPr>
        <w:t>«упражнение</w:t>
      </w:r>
      <w:r w:rsidRPr="00554C37">
        <w:rPr>
          <w:rFonts w:ascii="Times New Roman" w:eastAsia="Times New Roman" w:hAnsi="Times New Roman" w:cs="Times New Roman"/>
          <w:sz w:val="24"/>
          <w:szCs w:val="24"/>
          <w:lang w:eastAsia="ru-RU"/>
        </w:rPr>
        <w:t>» записывать без сокращений.</w:t>
      </w:r>
    </w:p>
    <w:p w14:paraId="7660E40D" w14:textId="4A58D830" w:rsidR="00554C37" w:rsidRDefault="00554C37" w:rsidP="00FF25C8">
      <w:pPr>
        <w:pStyle w:val="a3"/>
        <w:numPr>
          <w:ilvl w:val="0"/>
          <w:numId w:val="42"/>
        </w:numPr>
        <w:spacing w:after="0" w:line="240" w:lineRule="auto"/>
        <w:ind w:left="709" w:hanging="425"/>
        <w:jc w:val="both"/>
        <w:rPr>
          <w:rFonts w:ascii="Times New Roman" w:eastAsia="Times New Roman" w:hAnsi="Times New Roman" w:cs="Times New Roman"/>
          <w:sz w:val="24"/>
          <w:szCs w:val="24"/>
          <w:lang w:eastAsia="ru-RU"/>
        </w:rPr>
      </w:pPr>
      <w:r w:rsidRPr="00554C37">
        <w:rPr>
          <w:rFonts w:ascii="Times New Roman" w:eastAsia="Times New Roman" w:hAnsi="Times New Roman" w:cs="Times New Roman"/>
          <w:sz w:val="24"/>
          <w:szCs w:val="24"/>
          <w:lang w:eastAsia="ru-RU"/>
        </w:rPr>
        <w:t xml:space="preserve"> При выполнении классных заданий номер упражнения не указывается.</w:t>
      </w:r>
    </w:p>
    <w:p w14:paraId="40C23329" w14:textId="77777777" w:rsidR="00554C37" w:rsidRPr="00554C37" w:rsidRDefault="00554C37" w:rsidP="00246522">
      <w:pPr>
        <w:spacing w:after="0" w:line="240" w:lineRule="auto"/>
        <w:jc w:val="both"/>
        <w:rPr>
          <w:rFonts w:ascii="Times New Roman" w:eastAsia="Times New Roman" w:hAnsi="Times New Roman" w:cs="Times New Roman"/>
          <w:sz w:val="24"/>
          <w:szCs w:val="24"/>
          <w:lang w:eastAsia="ru-RU"/>
        </w:rPr>
      </w:pPr>
    </w:p>
    <w:tbl>
      <w:tblPr>
        <w:tblStyle w:val="a4"/>
        <w:tblW w:w="0" w:type="auto"/>
        <w:tblInd w:w="1555" w:type="dxa"/>
        <w:tblLook w:val="04A0" w:firstRow="1" w:lastRow="0" w:firstColumn="1" w:lastColumn="0" w:noHBand="0" w:noVBand="1"/>
      </w:tblPr>
      <w:tblGrid>
        <w:gridCol w:w="6520"/>
        <w:gridCol w:w="5387"/>
      </w:tblGrid>
      <w:tr w:rsidR="0004053D" w:rsidRPr="0004053D" w14:paraId="0646647B" w14:textId="77777777" w:rsidTr="00E5461A">
        <w:tc>
          <w:tcPr>
            <w:tcW w:w="6520" w:type="dxa"/>
          </w:tcPr>
          <w:p w14:paraId="0B30A9DF"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 xml:space="preserve">Пятое сентября </w:t>
            </w:r>
          </w:p>
          <w:p w14:paraId="64F182E3"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Домашняя работа</w:t>
            </w:r>
          </w:p>
          <w:p w14:paraId="2037251E" w14:textId="781A4DB9" w:rsidR="0004053D" w:rsidRPr="0004053D" w:rsidRDefault="004F6C7E" w:rsidP="0004053D">
            <w:pPr>
              <w:shd w:val="clear" w:color="auto" w:fill="FFFFFF"/>
              <w:spacing w:after="160"/>
              <w:contextualSpacing/>
              <w:rPr>
                <w:iCs/>
                <w:color w:val="000000"/>
                <w:sz w:val="24"/>
                <w:szCs w:val="24"/>
              </w:rPr>
            </w:pPr>
            <w:r>
              <w:rPr>
                <w:iCs/>
                <w:color w:val="000000"/>
                <w:sz w:val="24"/>
                <w:szCs w:val="24"/>
              </w:rPr>
              <w:t>Упражнение</w:t>
            </w:r>
            <w:r w:rsidR="0004053D" w:rsidRPr="0004053D">
              <w:rPr>
                <w:iCs/>
                <w:color w:val="000000"/>
                <w:sz w:val="24"/>
                <w:szCs w:val="24"/>
              </w:rPr>
              <w:t xml:space="preserve"> 135</w:t>
            </w:r>
          </w:p>
        </w:tc>
        <w:tc>
          <w:tcPr>
            <w:tcW w:w="5387" w:type="dxa"/>
          </w:tcPr>
          <w:p w14:paraId="7E97C3E4"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Двадцатое сентября</w:t>
            </w:r>
          </w:p>
          <w:p w14:paraId="1F42F36C"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Классная работа</w:t>
            </w:r>
          </w:p>
          <w:p w14:paraId="668137CB" w14:textId="77777777" w:rsidR="0004053D" w:rsidRPr="0004053D" w:rsidRDefault="0004053D" w:rsidP="0004053D">
            <w:pPr>
              <w:shd w:val="clear" w:color="auto" w:fill="FFFFFF"/>
              <w:spacing w:after="160"/>
              <w:contextualSpacing/>
              <w:rPr>
                <w:iCs/>
                <w:color w:val="000000"/>
                <w:sz w:val="24"/>
                <w:szCs w:val="24"/>
              </w:rPr>
            </w:pPr>
            <w:r w:rsidRPr="0004053D">
              <w:rPr>
                <w:iCs/>
                <w:color w:val="000000"/>
                <w:sz w:val="24"/>
                <w:szCs w:val="24"/>
              </w:rPr>
              <w:t>Простые предложения</w:t>
            </w:r>
          </w:p>
        </w:tc>
      </w:tr>
    </w:tbl>
    <w:p w14:paraId="17B26859" w14:textId="77777777" w:rsidR="00EA7C45" w:rsidRDefault="00EA7C45" w:rsidP="004F6C7E">
      <w:p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p>
    <w:p w14:paraId="55896E37" w14:textId="2692D904" w:rsidR="0004053D" w:rsidRPr="004B491D" w:rsidRDefault="0004053D" w:rsidP="00FF25C8">
      <w:pPr>
        <w:pStyle w:val="a3"/>
        <w:numPr>
          <w:ilvl w:val="0"/>
          <w:numId w:val="43"/>
        </w:numPr>
        <w:shd w:val="clear" w:color="auto" w:fill="FFFFFF"/>
        <w:spacing w:line="240" w:lineRule="auto"/>
        <w:jc w:val="both"/>
        <w:rPr>
          <w:rFonts w:ascii="Times New Roman" w:eastAsia="Times New Roman" w:hAnsi="Times New Roman" w:cs="Times New Roman"/>
          <w:iCs/>
          <w:color w:val="000000"/>
          <w:sz w:val="24"/>
          <w:szCs w:val="24"/>
          <w:lang w:eastAsia="ru-RU"/>
        </w:rPr>
      </w:pPr>
      <w:r w:rsidRPr="004B491D">
        <w:rPr>
          <w:rFonts w:ascii="Times New Roman" w:eastAsia="Times New Roman" w:hAnsi="Times New Roman" w:cs="Times New Roman"/>
          <w:iCs/>
          <w:color w:val="000000"/>
          <w:sz w:val="24"/>
          <w:szCs w:val="24"/>
          <w:lang w:eastAsia="ru-RU"/>
        </w:rPr>
        <w:t xml:space="preserve">Пропускать строчки в работе запрещается; для отделения одной работы от другой и для выставления оценки </w:t>
      </w:r>
      <w:r w:rsidR="005C037D" w:rsidRPr="004B491D">
        <w:rPr>
          <w:rFonts w:ascii="Times New Roman" w:eastAsia="Times New Roman" w:hAnsi="Times New Roman" w:cs="Times New Roman"/>
          <w:iCs/>
          <w:color w:val="000000"/>
          <w:sz w:val="24"/>
          <w:szCs w:val="24"/>
          <w:lang w:eastAsia="ru-RU"/>
        </w:rPr>
        <w:t>пропускаются 2</w:t>
      </w:r>
      <w:r w:rsidRPr="004B491D">
        <w:rPr>
          <w:rFonts w:ascii="Times New Roman" w:eastAsia="Times New Roman" w:hAnsi="Times New Roman" w:cs="Times New Roman"/>
          <w:iCs/>
          <w:color w:val="000000"/>
          <w:sz w:val="24"/>
          <w:szCs w:val="24"/>
          <w:lang w:eastAsia="ru-RU"/>
        </w:rPr>
        <w:t xml:space="preserve"> строки. </w:t>
      </w:r>
    </w:p>
    <w:p w14:paraId="14562247" w14:textId="463E94C7" w:rsidR="0004053D" w:rsidRPr="004B491D" w:rsidRDefault="001A4962" w:rsidP="00FF25C8">
      <w:pPr>
        <w:pStyle w:val="a3"/>
        <w:numPr>
          <w:ilvl w:val="0"/>
          <w:numId w:val="43"/>
        </w:numPr>
        <w:shd w:val="clear" w:color="auto" w:fill="FFFFFF"/>
        <w:spacing w:line="240" w:lineRule="auto"/>
        <w:jc w:val="both"/>
        <w:rPr>
          <w:rFonts w:ascii="Times New Roman" w:eastAsia="Times New Roman" w:hAnsi="Times New Roman" w:cs="Times New Roman"/>
          <w:iCs/>
          <w:color w:val="000000"/>
          <w:sz w:val="24"/>
          <w:szCs w:val="24"/>
          <w:lang w:eastAsia="ru-RU"/>
        </w:rPr>
      </w:pPr>
      <w:r w:rsidRPr="004B491D">
        <w:rPr>
          <w:rFonts w:ascii="Times New Roman" w:eastAsia="Times New Roman" w:hAnsi="Times New Roman" w:cs="Times New Roman"/>
          <w:iCs/>
          <w:color w:val="000000"/>
          <w:sz w:val="24"/>
          <w:szCs w:val="24"/>
          <w:lang w:eastAsia="ru-RU"/>
        </w:rPr>
        <w:t>Необходимо с</w:t>
      </w:r>
      <w:r w:rsidR="0004053D" w:rsidRPr="004B491D">
        <w:rPr>
          <w:rFonts w:ascii="Times New Roman" w:eastAsia="Times New Roman" w:hAnsi="Times New Roman" w:cs="Times New Roman"/>
          <w:iCs/>
          <w:color w:val="000000"/>
          <w:sz w:val="24"/>
          <w:szCs w:val="24"/>
          <w:lang w:eastAsia="ru-RU"/>
        </w:rPr>
        <w:t>облюдать красную строку.</w:t>
      </w:r>
    </w:p>
    <w:p w14:paraId="7E6F27F8" w14:textId="5AE436B4" w:rsidR="005C037D" w:rsidRPr="004B491D" w:rsidRDefault="005C037D" w:rsidP="00FF25C8">
      <w:pPr>
        <w:pStyle w:val="a3"/>
        <w:numPr>
          <w:ilvl w:val="0"/>
          <w:numId w:val="43"/>
        </w:numPr>
        <w:shd w:val="clear" w:color="auto" w:fill="FFFFFF"/>
        <w:spacing w:line="240" w:lineRule="auto"/>
        <w:jc w:val="both"/>
        <w:rPr>
          <w:rFonts w:ascii="Times New Roman" w:hAnsi="Times New Roman" w:cs="Times New Roman"/>
          <w:sz w:val="24"/>
          <w:szCs w:val="24"/>
        </w:rPr>
      </w:pPr>
      <w:r w:rsidRPr="004B491D">
        <w:rPr>
          <w:rFonts w:ascii="Times New Roman" w:eastAsia="Times New Roman" w:hAnsi="Times New Roman" w:cs="Times New Roman"/>
          <w:iCs/>
          <w:color w:val="000000"/>
          <w:sz w:val="24"/>
          <w:szCs w:val="24"/>
          <w:lang w:eastAsia="ru-RU"/>
        </w:rPr>
        <w:t>Особое внимание следует уделять формированию у учащихся правильного и аккуратного почерка, навыков оформительской культуры.</w:t>
      </w:r>
      <w:r w:rsidR="004B491D" w:rsidRPr="004B491D">
        <w:rPr>
          <w:rFonts w:ascii="Bookman Old Style" w:hAnsi="Bookman Old Style"/>
          <w:sz w:val="28"/>
          <w:szCs w:val="28"/>
        </w:rPr>
        <w:t xml:space="preserve"> </w:t>
      </w:r>
      <w:r w:rsidR="004B491D" w:rsidRPr="004B491D">
        <w:rPr>
          <w:rFonts w:ascii="Times New Roman" w:hAnsi="Times New Roman" w:cs="Times New Roman"/>
          <w:sz w:val="24"/>
          <w:szCs w:val="24"/>
        </w:rPr>
        <w:t>Контрольные работы проводятся после изучения тем программы в соответствие с тематическим планированием. При планировании контрольных работ необходимо предусмотреть равномерное распределение в течение всей четверти.</w:t>
      </w:r>
    </w:p>
    <w:p w14:paraId="476DBFA8" w14:textId="73BA7086" w:rsidR="0004053D" w:rsidRPr="00586F80" w:rsidRDefault="0004053D" w:rsidP="00FF25C8">
      <w:pPr>
        <w:pStyle w:val="a3"/>
        <w:numPr>
          <w:ilvl w:val="0"/>
          <w:numId w:val="43"/>
        </w:numPr>
        <w:shd w:val="clear" w:color="auto" w:fill="FFFFFF"/>
        <w:spacing w:line="240" w:lineRule="auto"/>
        <w:jc w:val="both"/>
        <w:rPr>
          <w:rFonts w:ascii="Times New Roman" w:eastAsia="Times New Roman" w:hAnsi="Times New Roman" w:cs="Times New Roman"/>
          <w:iCs/>
          <w:color w:val="000000"/>
          <w:sz w:val="24"/>
          <w:szCs w:val="24"/>
          <w:lang w:eastAsia="ru-RU"/>
        </w:rPr>
      </w:pPr>
      <w:r w:rsidRPr="004B491D">
        <w:rPr>
          <w:rFonts w:ascii="Times New Roman" w:eastAsia="Times New Roman" w:hAnsi="Times New Roman" w:cs="Times New Roman"/>
          <w:iCs/>
          <w:color w:val="000000"/>
          <w:sz w:val="24"/>
          <w:szCs w:val="24"/>
          <w:lang w:eastAsia="ru-RU"/>
        </w:rPr>
        <w:t xml:space="preserve">Исправлять ошибки ученикам рекомендуется следующим образом: неправильно написанную букву или пунктуационный знак зачеркивать наискось; часть слова, предложение </w:t>
      </w:r>
      <w:r w:rsidR="007864F6">
        <w:rPr>
          <w:rFonts w:ascii="Times New Roman" w:eastAsia="Times New Roman" w:hAnsi="Times New Roman" w:cs="Times New Roman"/>
          <w:iCs/>
          <w:color w:val="000000"/>
          <w:sz w:val="24"/>
          <w:szCs w:val="24"/>
          <w:lang w:eastAsia="ru-RU"/>
        </w:rPr>
        <w:t>–</w:t>
      </w:r>
      <w:r w:rsidRPr="004B491D">
        <w:rPr>
          <w:rFonts w:ascii="Times New Roman" w:eastAsia="Times New Roman" w:hAnsi="Times New Roman" w:cs="Times New Roman"/>
          <w:iCs/>
          <w:color w:val="000000"/>
          <w:sz w:val="24"/>
          <w:szCs w:val="24"/>
          <w:lang w:eastAsia="ru-RU"/>
        </w:rPr>
        <w:t xml:space="preserve"> тонкой горизонтальной линией; вместо зачеркнутого надписать нужные буквы, слова, предложения; не заключать неправильное написание в скобки.</w:t>
      </w:r>
    </w:p>
    <w:p w14:paraId="5F55F570" w14:textId="77777777" w:rsidR="00031244" w:rsidRPr="004B491D" w:rsidRDefault="00031244" w:rsidP="00586F80">
      <w:pPr>
        <w:pStyle w:val="a3"/>
        <w:shd w:val="clear" w:color="auto" w:fill="FFFFFF"/>
        <w:spacing w:line="240" w:lineRule="auto"/>
        <w:jc w:val="both"/>
        <w:rPr>
          <w:rFonts w:ascii="Times New Roman" w:eastAsia="Times New Roman" w:hAnsi="Times New Roman" w:cs="Times New Roman"/>
          <w:iCs/>
          <w:color w:val="000000"/>
          <w:sz w:val="24"/>
          <w:szCs w:val="24"/>
          <w:lang w:eastAsia="ru-RU"/>
        </w:rPr>
      </w:pPr>
    </w:p>
    <w:p w14:paraId="0AE5B44E" w14:textId="7550ECB5" w:rsidR="0004053D" w:rsidRPr="0066713D" w:rsidRDefault="0004053D" w:rsidP="00FF25C8">
      <w:pPr>
        <w:pStyle w:val="a3"/>
        <w:numPr>
          <w:ilvl w:val="0"/>
          <w:numId w:val="5"/>
        </w:numPr>
        <w:shd w:val="clear" w:color="auto" w:fill="FFFFFF"/>
        <w:spacing w:line="240" w:lineRule="auto"/>
        <w:rPr>
          <w:rFonts w:ascii="Times New Roman" w:eastAsia="Times New Roman" w:hAnsi="Times New Roman" w:cs="Times New Roman"/>
          <w:b/>
          <w:iCs/>
          <w:color w:val="000000"/>
          <w:sz w:val="24"/>
          <w:szCs w:val="24"/>
          <w:lang w:eastAsia="ru-RU"/>
        </w:rPr>
      </w:pPr>
      <w:r w:rsidRPr="0066713D">
        <w:rPr>
          <w:rFonts w:ascii="Times New Roman" w:eastAsia="Times New Roman" w:hAnsi="Times New Roman" w:cs="Times New Roman"/>
          <w:b/>
          <w:iCs/>
          <w:color w:val="000000"/>
          <w:sz w:val="24"/>
          <w:szCs w:val="24"/>
          <w:lang w:eastAsia="ru-RU"/>
        </w:rPr>
        <w:t>В тетради по развитию речи должны быть:</w:t>
      </w:r>
    </w:p>
    <w:p w14:paraId="2942D201" w14:textId="77777777" w:rsidR="0004053D" w:rsidRPr="0004053D" w:rsidRDefault="0004053D" w:rsidP="00FF25C8">
      <w:pPr>
        <w:numPr>
          <w:ilvl w:val="0"/>
          <w:numId w:val="6"/>
        </w:num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4053D">
        <w:rPr>
          <w:rFonts w:ascii="Times New Roman" w:eastAsia="Times New Roman" w:hAnsi="Times New Roman" w:cs="Times New Roman"/>
          <w:iCs/>
          <w:color w:val="000000"/>
          <w:sz w:val="24"/>
          <w:szCs w:val="24"/>
          <w:lang w:eastAsia="ru-RU"/>
        </w:rPr>
        <w:t>все виды обучающих творческих работ;</w:t>
      </w:r>
    </w:p>
    <w:p w14:paraId="037F36A6" w14:textId="77777777" w:rsidR="0004053D" w:rsidRPr="0004053D" w:rsidRDefault="0004053D" w:rsidP="00FF25C8">
      <w:pPr>
        <w:numPr>
          <w:ilvl w:val="0"/>
          <w:numId w:val="6"/>
        </w:num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4053D">
        <w:rPr>
          <w:rFonts w:ascii="Times New Roman" w:eastAsia="Times New Roman" w:hAnsi="Times New Roman" w:cs="Times New Roman"/>
          <w:iCs/>
          <w:color w:val="000000"/>
          <w:sz w:val="24"/>
          <w:szCs w:val="24"/>
          <w:lang w:eastAsia="ru-RU"/>
        </w:rPr>
        <w:t>все виды подготовительной работы (план, словарная работа и т.д.);</w:t>
      </w:r>
    </w:p>
    <w:p w14:paraId="42604051" w14:textId="77777777" w:rsidR="0004053D" w:rsidRDefault="0004053D" w:rsidP="00FF25C8">
      <w:pPr>
        <w:numPr>
          <w:ilvl w:val="0"/>
          <w:numId w:val="6"/>
        </w:num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4053D">
        <w:rPr>
          <w:rFonts w:ascii="Times New Roman" w:eastAsia="Times New Roman" w:hAnsi="Times New Roman" w:cs="Times New Roman"/>
          <w:iCs/>
          <w:color w:val="000000"/>
          <w:sz w:val="24"/>
          <w:szCs w:val="24"/>
          <w:lang w:eastAsia="ru-RU"/>
        </w:rPr>
        <w:t>свободные и творческие диктанты.</w:t>
      </w:r>
    </w:p>
    <w:p w14:paraId="4E49FF7D" w14:textId="36A7C8C6" w:rsidR="0047457F" w:rsidRPr="0047457F" w:rsidRDefault="0047457F" w:rsidP="0047457F">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47457F">
        <w:rPr>
          <w:rFonts w:ascii="Times New Roman" w:hAnsi="Times New Roman" w:cs="Times New Roman"/>
          <w:sz w:val="24"/>
          <w:szCs w:val="24"/>
        </w:rPr>
        <w:t xml:space="preserve"> Цель рабочей тетради состоит в том, чтобы повысить эффективность работы по развитию связной речи учащихся путем использования средств языка для целей общения.</w:t>
      </w:r>
    </w:p>
    <w:p w14:paraId="49AEAFA9" w14:textId="0D3F88CF" w:rsidR="00D94DB9" w:rsidRPr="0066713D" w:rsidRDefault="00D94DB9" w:rsidP="00FF25C8">
      <w:pPr>
        <w:pStyle w:val="a3"/>
        <w:numPr>
          <w:ilvl w:val="0"/>
          <w:numId w:val="5"/>
        </w:numPr>
        <w:rPr>
          <w:rFonts w:ascii="Times New Roman" w:eastAsia="Times New Roman" w:hAnsi="Times New Roman" w:cs="Times New Roman"/>
          <w:b/>
          <w:iCs/>
          <w:color w:val="000000"/>
          <w:sz w:val="24"/>
          <w:szCs w:val="24"/>
          <w:lang w:eastAsia="ru-RU"/>
        </w:rPr>
      </w:pPr>
      <w:r w:rsidRPr="0066713D">
        <w:rPr>
          <w:rFonts w:ascii="Times New Roman" w:eastAsia="Times New Roman" w:hAnsi="Times New Roman" w:cs="Times New Roman"/>
          <w:b/>
          <w:iCs/>
          <w:color w:val="000000"/>
          <w:sz w:val="24"/>
          <w:szCs w:val="24"/>
          <w:lang w:eastAsia="ru-RU"/>
        </w:rPr>
        <w:t>В тетради для контрольных работ должны быть:</w:t>
      </w:r>
    </w:p>
    <w:p w14:paraId="4D95D3DD" w14:textId="77777777" w:rsidR="00D94DB9" w:rsidRPr="00D94DB9" w:rsidRDefault="00D94DB9" w:rsidP="00D94DB9">
      <w:pPr>
        <w:pStyle w:val="a3"/>
        <w:ind w:left="344"/>
        <w:rPr>
          <w:rFonts w:ascii="Times New Roman" w:eastAsia="Times New Roman" w:hAnsi="Times New Roman" w:cs="Times New Roman"/>
          <w:iCs/>
          <w:color w:val="000000"/>
          <w:sz w:val="24"/>
          <w:szCs w:val="24"/>
          <w:lang w:eastAsia="ru-RU"/>
        </w:rPr>
      </w:pPr>
      <w:r w:rsidRPr="00D94DB9">
        <w:rPr>
          <w:rFonts w:ascii="Times New Roman" w:eastAsia="Times New Roman" w:hAnsi="Times New Roman" w:cs="Times New Roman"/>
          <w:iCs/>
          <w:color w:val="000000"/>
          <w:sz w:val="24"/>
          <w:szCs w:val="24"/>
          <w:lang w:eastAsia="ru-RU"/>
        </w:rPr>
        <w:t>контрольные диктанты;</w:t>
      </w:r>
    </w:p>
    <w:p w14:paraId="07EDAD97" w14:textId="77777777" w:rsidR="00D94DB9" w:rsidRPr="00D94DB9" w:rsidRDefault="00D94DB9" w:rsidP="00D94DB9">
      <w:pPr>
        <w:pStyle w:val="a3"/>
        <w:ind w:left="344"/>
        <w:rPr>
          <w:rFonts w:ascii="Times New Roman" w:eastAsia="Times New Roman" w:hAnsi="Times New Roman" w:cs="Times New Roman"/>
          <w:iCs/>
          <w:color w:val="000000"/>
          <w:sz w:val="24"/>
          <w:szCs w:val="24"/>
          <w:lang w:eastAsia="ru-RU"/>
        </w:rPr>
      </w:pPr>
      <w:r w:rsidRPr="00D94DB9">
        <w:rPr>
          <w:rFonts w:ascii="Times New Roman" w:eastAsia="Times New Roman" w:hAnsi="Times New Roman" w:cs="Times New Roman"/>
          <w:iCs/>
          <w:color w:val="000000"/>
          <w:sz w:val="24"/>
          <w:szCs w:val="24"/>
          <w:lang w:eastAsia="ru-RU"/>
        </w:rPr>
        <w:t>контрольные тестовые задания + анализ текста;</w:t>
      </w:r>
    </w:p>
    <w:p w14:paraId="44292756" w14:textId="77777777" w:rsidR="00D94DB9" w:rsidRPr="00D94DB9" w:rsidRDefault="00D94DB9" w:rsidP="00D94DB9">
      <w:pPr>
        <w:pStyle w:val="a3"/>
        <w:ind w:left="344"/>
        <w:rPr>
          <w:rFonts w:ascii="Times New Roman" w:eastAsia="Times New Roman" w:hAnsi="Times New Roman" w:cs="Times New Roman"/>
          <w:iCs/>
          <w:color w:val="000000"/>
          <w:sz w:val="24"/>
          <w:szCs w:val="24"/>
          <w:lang w:eastAsia="ru-RU"/>
        </w:rPr>
      </w:pPr>
      <w:r w:rsidRPr="00D94DB9">
        <w:rPr>
          <w:rFonts w:ascii="Times New Roman" w:eastAsia="Times New Roman" w:hAnsi="Times New Roman" w:cs="Times New Roman"/>
          <w:iCs/>
          <w:color w:val="000000"/>
          <w:sz w:val="24"/>
          <w:szCs w:val="24"/>
          <w:lang w:eastAsia="ru-RU"/>
        </w:rPr>
        <w:t>контрольные изложения;</w:t>
      </w:r>
    </w:p>
    <w:p w14:paraId="79D6F1E5" w14:textId="77777777" w:rsidR="00D94DB9" w:rsidRDefault="00D94DB9" w:rsidP="00D94DB9">
      <w:pPr>
        <w:pStyle w:val="a3"/>
        <w:ind w:left="344"/>
        <w:rPr>
          <w:rFonts w:ascii="Times New Roman" w:eastAsia="Times New Roman" w:hAnsi="Times New Roman" w:cs="Times New Roman"/>
          <w:iCs/>
          <w:color w:val="000000"/>
          <w:sz w:val="24"/>
          <w:szCs w:val="24"/>
          <w:lang w:val="uk-UA" w:eastAsia="ru-RU"/>
        </w:rPr>
      </w:pPr>
      <w:r w:rsidRPr="00D94DB9">
        <w:rPr>
          <w:rFonts w:ascii="Times New Roman" w:eastAsia="Times New Roman" w:hAnsi="Times New Roman" w:cs="Times New Roman"/>
          <w:iCs/>
          <w:color w:val="000000"/>
          <w:sz w:val="24"/>
          <w:szCs w:val="24"/>
          <w:lang w:eastAsia="ru-RU"/>
        </w:rPr>
        <w:t>контрольные сочинения.</w:t>
      </w:r>
    </w:p>
    <w:p w14:paraId="7FB5B14F" w14:textId="77777777" w:rsidR="00031244" w:rsidRPr="00586F80" w:rsidRDefault="00031244" w:rsidP="00D94DB9">
      <w:pPr>
        <w:pStyle w:val="a3"/>
        <w:ind w:left="344"/>
        <w:rPr>
          <w:rFonts w:ascii="Times New Roman" w:eastAsia="Times New Roman" w:hAnsi="Times New Roman" w:cs="Times New Roman"/>
          <w:iCs/>
          <w:color w:val="000000"/>
          <w:sz w:val="24"/>
          <w:szCs w:val="24"/>
          <w:lang w:val="uk-UA" w:eastAsia="ru-RU"/>
        </w:rPr>
      </w:pPr>
    </w:p>
    <w:p w14:paraId="01903E3E" w14:textId="6AB1924B" w:rsidR="0004053D" w:rsidRPr="0066713D" w:rsidRDefault="00D94DB9" w:rsidP="00FF25C8">
      <w:pPr>
        <w:pStyle w:val="a3"/>
        <w:numPr>
          <w:ilvl w:val="0"/>
          <w:numId w:val="5"/>
        </w:numPr>
        <w:rPr>
          <w:rFonts w:ascii="Times New Roman" w:eastAsia="Times New Roman" w:hAnsi="Times New Roman" w:cs="Times New Roman"/>
          <w:b/>
          <w:iCs/>
          <w:color w:val="000000"/>
          <w:sz w:val="24"/>
          <w:szCs w:val="24"/>
          <w:lang w:eastAsia="ru-RU"/>
        </w:rPr>
      </w:pPr>
      <w:r w:rsidRPr="0066713D">
        <w:rPr>
          <w:rFonts w:ascii="Times New Roman" w:eastAsia="Times New Roman" w:hAnsi="Times New Roman" w:cs="Times New Roman"/>
          <w:b/>
          <w:iCs/>
          <w:color w:val="000000"/>
          <w:sz w:val="24"/>
          <w:szCs w:val="24"/>
          <w:lang w:eastAsia="ru-RU"/>
        </w:rPr>
        <w:t xml:space="preserve">Работа над ошибками выполняется в рабочей тетради. </w:t>
      </w:r>
    </w:p>
    <w:p w14:paraId="391CF577" w14:textId="77777777" w:rsidR="001A4962" w:rsidRPr="00D94DB9" w:rsidRDefault="001A4962" w:rsidP="001A4962">
      <w:pPr>
        <w:pStyle w:val="a3"/>
        <w:ind w:left="344"/>
        <w:rPr>
          <w:rFonts w:ascii="Times New Roman" w:eastAsia="Times New Roman" w:hAnsi="Times New Roman" w:cs="Times New Roman"/>
          <w:b/>
          <w:iCs/>
          <w:color w:val="000000"/>
          <w:sz w:val="24"/>
          <w:szCs w:val="24"/>
          <w:lang w:eastAsia="ru-RU"/>
        </w:rPr>
      </w:pPr>
    </w:p>
    <w:p w14:paraId="78602BEA" w14:textId="77777777" w:rsidR="00031244" w:rsidRDefault="00031244" w:rsidP="00A5175B">
      <w:pPr>
        <w:pStyle w:val="a3"/>
        <w:shd w:val="clear" w:color="auto" w:fill="FFFFFF"/>
        <w:spacing w:line="240" w:lineRule="auto"/>
        <w:ind w:left="360"/>
        <w:jc w:val="center"/>
        <w:rPr>
          <w:rFonts w:ascii="Times New Roman" w:eastAsia="Times New Roman" w:hAnsi="Times New Roman" w:cs="Times New Roman"/>
          <w:b/>
          <w:bCs/>
          <w:iCs/>
          <w:color w:val="000000"/>
          <w:sz w:val="24"/>
          <w:szCs w:val="24"/>
          <w:lang w:val="uk-UA" w:eastAsia="ru-RU"/>
        </w:rPr>
      </w:pPr>
    </w:p>
    <w:p w14:paraId="1C81B8E7" w14:textId="77777777" w:rsidR="00031244" w:rsidRDefault="00031244" w:rsidP="00A5175B">
      <w:pPr>
        <w:pStyle w:val="a3"/>
        <w:shd w:val="clear" w:color="auto" w:fill="FFFFFF"/>
        <w:spacing w:line="240" w:lineRule="auto"/>
        <w:ind w:left="360"/>
        <w:jc w:val="center"/>
        <w:rPr>
          <w:rFonts w:ascii="Times New Roman" w:eastAsia="Times New Roman" w:hAnsi="Times New Roman" w:cs="Times New Roman"/>
          <w:b/>
          <w:bCs/>
          <w:iCs/>
          <w:color w:val="000000"/>
          <w:sz w:val="24"/>
          <w:szCs w:val="24"/>
          <w:lang w:val="uk-UA" w:eastAsia="ru-RU"/>
        </w:rPr>
      </w:pPr>
    </w:p>
    <w:p w14:paraId="15B089B2" w14:textId="21CAFF0B" w:rsidR="0004053D" w:rsidRDefault="0004053D" w:rsidP="00A5175B">
      <w:pPr>
        <w:pStyle w:val="a3"/>
        <w:shd w:val="clear" w:color="auto" w:fill="FFFFFF"/>
        <w:spacing w:line="240" w:lineRule="auto"/>
        <w:ind w:left="360"/>
        <w:jc w:val="center"/>
        <w:rPr>
          <w:rFonts w:ascii="Times New Roman" w:eastAsia="Times New Roman" w:hAnsi="Times New Roman" w:cs="Times New Roman"/>
          <w:b/>
          <w:bCs/>
          <w:iCs/>
          <w:color w:val="000000"/>
          <w:sz w:val="24"/>
          <w:szCs w:val="24"/>
          <w:lang w:eastAsia="ru-RU"/>
        </w:rPr>
      </w:pPr>
      <w:r w:rsidRPr="0066713D">
        <w:rPr>
          <w:rFonts w:ascii="Times New Roman" w:eastAsia="Times New Roman" w:hAnsi="Times New Roman" w:cs="Times New Roman"/>
          <w:b/>
          <w:bCs/>
          <w:iCs/>
          <w:color w:val="000000"/>
          <w:sz w:val="24"/>
          <w:szCs w:val="24"/>
          <w:lang w:eastAsia="ru-RU"/>
        </w:rPr>
        <w:lastRenderedPageBreak/>
        <w:t>Порядок проверки письменных работ учителями</w:t>
      </w:r>
    </w:p>
    <w:p w14:paraId="71734CC7" w14:textId="77777777" w:rsidR="0066713D" w:rsidRPr="0066713D" w:rsidRDefault="0066713D" w:rsidP="0066713D">
      <w:pPr>
        <w:pStyle w:val="a3"/>
        <w:shd w:val="clear" w:color="auto" w:fill="FFFFFF"/>
        <w:spacing w:line="240" w:lineRule="auto"/>
        <w:ind w:left="360"/>
        <w:rPr>
          <w:rFonts w:ascii="Times New Roman" w:eastAsia="Times New Roman" w:hAnsi="Times New Roman" w:cs="Times New Roman"/>
          <w:b/>
          <w:bCs/>
          <w:iCs/>
          <w:color w:val="000000"/>
          <w:sz w:val="24"/>
          <w:szCs w:val="24"/>
          <w:lang w:eastAsia="ru-RU"/>
        </w:rPr>
      </w:pPr>
    </w:p>
    <w:p w14:paraId="309F3BD8" w14:textId="5209FEAB" w:rsidR="0004053D" w:rsidRPr="0066713D" w:rsidRDefault="0004053D" w:rsidP="00FF25C8">
      <w:pPr>
        <w:pStyle w:val="a3"/>
        <w:numPr>
          <w:ilvl w:val="0"/>
          <w:numId w:val="37"/>
        </w:numPr>
        <w:shd w:val="clear" w:color="auto" w:fill="FFFFFF"/>
        <w:spacing w:line="240" w:lineRule="auto"/>
        <w:rPr>
          <w:rFonts w:ascii="Times New Roman" w:eastAsia="Times New Roman" w:hAnsi="Times New Roman" w:cs="Times New Roman"/>
          <w:b/>
          <w:bCs/>
          <w:iCs/>
          <w:color w:val="000000"/>
          <w:sz w:val="24"/>
          <w:szCs w:val="24"/>
          <w:lang w:eastAsia="ru-RU"/>
        </w:rPr>
      </w:pPr>
      <w:r w:rsidRPr="0066713D">
        <w:rPr>
          <w:rFonts w:ascii="Times New Roman" w:eastAsia="Times New Roman" w:hAnsi="Times New Roman" w:cs="Times New Roman"/>
          <w:b/>
          <w:iCs/>
          <w:color w:val="000000"/>
          <w:sz w:val="24"/>
          <w:szCs w:val="24"/>
          <w:lang w:eastAsia="ru-RU"/>
        </w:rPr>
        <w:t xml:space="preserve"> </w:t>
      </w:r>
      <w:r w:rsidR="001A4962" w:rsidRPr="0066713D">
        <w:rPr>
          <w:rFonts w:ascii="Times New Roman" w:eastAsia="Times New Roman" w:hAnsi="Times New Roman" w:cs="Times New Roman"/>
          <w:b/>
          <w:bCs/>
          <w:iCs/>
          <w:color w:val="000000"/>
          <w:sz w:val="24"/>
          <w:szCs w:val="24"/>
          <w:lang w:eastAsia="ru-RU"/>
        </w:rPr>
        <w:t>Проверка контрольных работ осуществляется в следующие сроки:</w:t>
      </w:r>
    </w:p>
    <w:p w14:paraId="67C7AC10" w14:textId="77777777" w:rsidR="0004053D" w:rsidRPr="0004053D" w:rsidRDefault="0004053D" w:rsidP="00A5175B">
      <w:pPr>
        <w:shd w:val="clear" w:color="auto" w:fill="FFFFFF"/>
        <w:spacing w:line="240" w:lineRule="auto"/>
        <w:ind w:firstLine="708"/>
        <w:contextualSpacing/>
        <w:jc w:val="both"/>
        <w:rPr>
          <w:rFonts w:ascii="Times New Roman" w:eastAsia="Times New Roman" w:hAnsi="Times New Roman" w:cs="Times New Roman"/>
          <w:iCs/>
          <w:color w:val="000000"/>
          <w:sz w:val="24"/>
          <w:szCs w:val="24"/>
          <w:lang w:eastAsia="ru-RU"/>
        </w:rPr>
      </w:pPr>
      <w:r w:rsidRPr="0004053D">
        <w:rPr>
          <w:rFonts w:ascii="Times New Roman" w:eastAsia="Times New Roman" w:hAnsi="Times New Roman" w:cs="Times New Roman"/>
          <w:iCs/>
          <w:color w:val="000000"/>
          <w:sz w:val="24"/>
          <w:szCs w:val="24"/>
          <w:lang w:eastAsia="ru-RU"/>
        </w:rPr>
        <w:t>Тексты письменного текущего контроля, выполненные не в контрольных и/или рабочих тетрадях (например, на отдельных листах и т.д.), хранятся у учителя или ученика в течение трех дней с момента объявления отметки.</w:t>
      </w:r>
    </w:p>
    <w:p w14:paraId="0665530C" w14:textId="02FB2030" w:rsidR="00043701" w:rsidRDefault="00043701" w:rsidP="00A5175B">
      <w:pPr>
        <w:shd w:val="clear" w:color="auto" w:fill="FFFFFF"/>
        <w:spacing w:line="240" w:lineRule="auto"/>
        <w:contextualSpacing/>
        <w:jc w:val="both"/>
        <w:rPr>
          <w:rFonts w:ascii="Times New Roman" w:eastAsia="Times New Roman" w:hAnsi="Times New Roman" w:cs="Times New Roman"/>
          <w:bCs/>
          <w:iCs/>
          <w:color w:val="000000"/>
          <w:sz w:val="24"/>
          <w:szCs w:val="24"/>
          <w:lang w:eastAsia="ru-RU"/>
        </w:rPr>
      </w:pPr>
      <w:r w:rsidRPr="00043701">
        <w:rPr>
          <w:rFonts w:ascii="Times New Roman" w:eastAsia="Times New Roman" w:hAnsi="Times New Roman" w:cs="Times New Roman"/>
          <w:iCs/>
          <w:color w:val="000000"/>
          <w:sz w:val="24"/>
          <w:szCs w:val="24"/>
          <w:lang w:eastAsia="ru-RU"/>
        </w:rPr>
        <w:t>Контрольные работы проводятся после изучения</w:t>
      </w:r>
      <w:r w:rsidR="001A4962">
        <w:rPr>
          <w:rFonts w:ascii="Times New Roman" w:eastAsia="Times New Roman" w:hAnsi="Times New Roman" w:cs="Times New Roman"/>
          <w:iCs/>
          <w:color w:val="000000"/>
          <w:sz w:val="24"/>
          <w:szCs w:val="24"/>
          <w:lang w:eastAsia="ru-RU"/>
        </w:rPr>
        <w:t xml:space="preserve"> тем программы в соответствии с </w:t>
      </w:r>
      <w:r w:rsidRPr="00043701">
        <w:rPr>
          <w:rFonts w:ascii="Times New Roman" w:eastAsia="Times New Roman" w:hAnsi="Times New Roman" w:cs="Times New Roman"/>
          <w:iCs/>
          <w:color w:val="000000"/>
          <w:sz w:val="24"/>
          <w:szCs w:val="24"/>
          <w:lang w:eastAsia="ru-RU"/>
        </w:rPr>
        <w:t xml:space="preserve">тематическим планированием. При планировании контрольных работ необходимо предусмотреть равномерное их распределение в течение всей четверти. </w:t>
      </w:r>
      <w:r w:rsidRPr="00043701">
        <w:rPr>
          <w:rFonts w:ascii="Times New Roman" w:eastAsia="Times New Roman" w:hAnsi="Times New Roman" w:cs="Times New Roman"/>
          <w:bCs/>
          <w:iCs/>
          <w:color w:val="000000"/>
          <w:sz w:val="24"/>
          <w:szCs w:val="24"/>
          <w:lang w:eastAsia="ru-RU"/>
        </w:rPr>
        <w:t>Не рекомендуется проводить контрольные работы в первые дни после четверти, праздников, на первых и последних уроках.</w:t>
      </w:r>
    </w:p>
    <w:p w14:paraId="3DF4BFCA" w14:textId="77777777" w:rsidR="00EA7C45" w:rsidRPr="00043701" w:rsidRDefault="00EA7C45" w:rsidP="00EA7C45">
      <w:pPr>
        <w:shd w:val="clear" w:color="auto" w:fill="FFFFFF"/>
        <w:spacing w:line="240" w:lineRule="auto"/>
        <w:contextualSpacing/>
        <w:jc w:val="both"/>
        <w:rPr>
          <w:rFonts w:ascii="Times New Roman" w:eastAsia="Times New Roman" w:hAnsi="Times New Roman" w:cs="Times New Roman"/>
          <w:bCs/>
          <w:iCs/>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5"/>
        <w:gridCol w:w="7371"/>
      </w:tblGrid>
      <w:tr w:rsidR="00043701" w:rsidRPr="00043701" w14:paraId="0A506709" w14:textId="77777777" w:rsidTr="0089407E">
        <w:tc>
          <w:tcPr>
            <w:tcW w:w="6975" w:type="dxa"/>
            <w:tcBorders>
              <w:top w:val="single" w:sz="4" w:space="0" w:color="auto"/>
              <w:left w:val="single" w:sz="4" w:space="0" w:color="auto"/>
              <w:bottom w:val="single" w:sz="4" w:space="0" w:color="auto"/>
              <w:right w:val="single" w:sz="4" w:space="0" w:color="auto"/>
            </w:tcBorders>
            <w:hideMark/>
          </w:tcPr>
          <w:p w14:paraId="56C4358D" w14:textId="77777777" w:rsidR="00043701" w:rsidRPr="00043701" w:rsidRDefault="00043701" w:rsidP="00EA7C45">
            <w:pPr>
              <w:shd w:val="clear" w:color="auto" w:fill="FFFFFF"/>
              <w:spacing w:line="240" w:lineRule="auto"/>
              <w:contextualSpacing/>
              <w:jc w:val="center"/>
              <w:rPr>
                <w:rFonts w:ascii="Times New Roman" w:eastAsia="Times New Roman" w:hAnsi="Times New Roman" w:cs="Times New Roman"/>
                <w:b/>
                <w:iCs/>
                <w:color w:val="000000"/>
                <w:sz w:val="24"/>
                <w:szCs w:val="24"/>
                <w:lang w:eastAsia="ru-RU"/>
              </w:rPr>
            </w:pPr>
            <w:r w:rsidRPr="00043701">
              <w:rPr>
                <w:rFonts w:ascii="Times New Roman" w:eastAsia="Times New Roman" w:hAnsi="Times New Roman" w:cs="Times New Roman"/>
                <w:b/>
                <w:iCs/>
                <w:color w:val="000000"/>
                <w:sz w:val="24"/>
                <w:szCs w:val="24"/>
                <w:lang w:eastAsia="ru-RU"/>
              </w:rPr>
              <w:t>Вид работы</w:t>
            </w:r>
          </w:p>
        </w:tc>
        <w:tc>
          <w:tcPr>
            <w:tcW w:w="7371" w:type="dxa"/>
            <w:tcBorders>
              <w:top w:val="single" w:sz="4" w:space="0" w:color="auto"/>
              <w:left w:val="single" w:sz="4" w:space="0" w:color="auto"/>
              <w:bottom w:val="single" w:sz="4" w:space="0" w:color="auto"/>
              <w:right w:val="single" w:sz="4" w:space="0" w:color="auto"/>
            </w:tcBorders>
            <w:hideMark/>
          </w:tcPr>
          <w:p w14:paraId="40474C8C" w14:textId="77777777" w:rsidR="00043701" w:rsidRPr="00043701" w:rsidRDefault="00043701" w:rsidP="00EA7C45">
            <w:pPr>
              <w:shd w:val="clear" w:color="auto" w:fill="FFFFFF"/>
              <w:spacing w:line="240" w:lineRule="auto"/>
              <w:contextualSpacing/>
              <w:jc w:val="center"/>
              <w:rPr>
                <w:rFonts w:ascii="Times New Roman" w:eastAsia="Times New Roman" w:hAnsi="Times New Roman" w:cs="Times New Roman"/>
                <w:b/>
                <w:iCs/>
                <w:color w:val="000000"/>
                <w:sz w:val="24"/>
                <w:szCs w:val="24"/>
                <w:lang w:eastAsia="ru-RU"/>
              </w:rPr>
            </w:pPr>
            <w:r w:rsidRPr="00043701">
              <w:rPr>
                <w:rFonts w:ascii="Times New Roman" w:eastAsia="Times New Roman" w:hAnsi="Times New Roman" w:cs="Times New Roman"/>
                <w:b/>
                <w:iCs/>
                <w:color w:val="000000"/>
                <w:sz w:val="24"/>
                <w:szCs w:val="24"/>
                <w:lang w:eastAsia="ru-RU"/>
              </w:rPr>
              <w:t>Срок проверки</w:t>
            </w:r>
          </w:p>
        </w:tc>
      </w:tr>
      <w:tr w:rsidR="00043701" w:rsidRPr="00043701" w14:paraId="7FDFDCF0" w14:textId="77777777" w:rsidTr="0089407E">
        <w:tc>
          <w:tcPr>
            <w:tcW w:w="6975" w:type="dxa"/>
            <w:tcBorders>
              <w:top w:val="single" w:sz="4" w:space="0" w:color="auto"/>
              <w:left w:val="single" w:sz="4" w:space="0" w:color="auto"/>
              <w:bottom w:val="single" w:sz="4" w:space="0" w:color="auto"/>
              <w:right w:val="single" w:sz="4" w:space="0" w:color="auto"/>
            </w:tcBorders>
            <w:hideMark/>
          </w:tcPr>
          <w:p w14:paraId="498D8562" w14:textId="77777777" w:rsidR="00043701" w:rsidRPr="00043701" w:rsidRDefault="00043701" w:rsidP="00043701">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43701">
              <w:rPr>
                <w:rFonts w:ascii="Times New Roman" w:eastAsia="Times New Roman" w:hAnsi="Times New Roman" w:cs="Times New Roman"/>
                <w:iCs/>
                <w:color w:val="000000"/>
                <w:sz w:val="24"/>
                <w:szCs w:val="24"/>
                <w:lang w:eastAsia="ru-RU"/>
              </w:rPr>
              <w:t>Диктант (</w:t>
            </w:r>
            <w:r w:rsidRPr="00043701">
              <w:rPr>
                <w:rFonts w:ascii="Times New Roman" w:eastAsia="Times New Roman" w:hAnsi="Times New Roman" w:cs="Times New Roman"/>
                <w:iCs/>
                <w:color w:val="000000"/>
                <w:sz w:val="24"/>
                <w:szCs w:val="24"/>
                <w:lang w:val="en-US" w:eastAsia="ru-RU"/>
              </w:rPr>
              <w:t>V</w:t>
            </w:r>
            <w:r w:rsidRPr="00043701">
              <w:rPr>
                <w:rFonts w:ascii="Times New Roman" w:eastAsia="Times New Roman" w:hAnsi="Times New Roman" w:cs="Times New Roman"/>
                <w:iCs/>
                <w:color w:val="000000"/>
                <w:sz w:val="24"/>
                <w:szCs w:val="24"/>
                <w:lang w:eastAsia="ru-RU"/>
              </w:rPr>
              <w:t>-</w:t>
            </w:r>
            <w:r w:rsidRPr="00043701">
              <w:rPr>
                <w:rFonts w:ascii="Times New Roman" w:eastAsia="Times New Roman" w:hAnsi="Times New Roman" w:cs="Times New Roman"/>
                <w:iCs/>
                <w:color w:val="000000"/>
                <w:sz w:val="24"/>
                <w:szCs w:val="24"/>
                <w:lang w:val="en-US" w:eastAsia="ru-RU"/>
              </w:rPr>
              <w:t>XI</w:t>
            </w:r>
            <w:r w:rsidRPr="00043701">
              <w:rPr>
                <w:rFonts w:ascii="Times New Roman" w:eastAsia="Times New Roman" w:hAnsi="Times New Roman" w:cs="Times New Roman"/>
                <w:iCs/>
                <w:color w:val="000000"/>
                <w:sz w:val="24"/>
                <w:szCs w:val="24"/>
                <w:lang w:eastAsia="ru-RU"/>
              </w:rPr>
              <w:t xml:space="preserve"> класс)</w:t>
            </w:r>
          </w:p>
        </w:tc>
        <w:tc>
          <w:tcPr>
            <w:tcW w:w="7371" w:type="dxa"/>
            <w:tcBorders>
              <w:top w:val="single" w:sz="4" w:space="0" w:color="auto"/>
              <w:left w:val="single" w:sz="4" w:space="0" w:color="auto"/>
              <w:bottom w:val="single" w:sz="4" w:space="0" w:color="auto"/>
              <w:right w:val="single" w:sz="4" w:space="0" w:color="auto"/>
            </w:tcBorders>
            <w:hideMark/>
          </w:tcPr>
          <w:p w14:paraId="5542D485" w14:textId="77777777" w:rsidR="00043701" w:rsidRPr="00043701" w:rsidRDefault="00043701" w:rsidP="00043701">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43701">
              <w:rPr>
                <w:rFonts w:ascii="Times New Roman" w:eastAsia="Times New Roman" w:hAnsi="Times New Roman" w:cs="Times New Roman"/>
                <w:iCs/>
                <w:color w:val="000000"/>
                <w:sz w:val="24"/>
                <w:szCs w:val="24"/>
                <w:lang w:eastAsia="ru-RU"/>
              </w:rPr>
              <w:t>к следующему уроку</w:t>
            </w:r>
          </w:p>
        </w:tc>
      </w:tr>
      <w:tr w:rsidR="00043701" w:rsidRPr="00043701" w14:paraId="137759CB" w14:textId="77777777" w:rsidTr="0089407E">
        <w:tc>
          <w:tcPr>
            <w:tcW w:w="6975" w:type="dxa"/>
            <w:tcBorders>
              <w:top w:val="single" w:sz="4" w:space="0" w:color="auto"/>
              <w:left w:val="single" w:sz="4" w:space="0" w:color="auto"/>
              <w:bottom w:val="single" w:sz="4" w:space="0" w:color="auto"/>
              <w:right w:val="single" w:sz="4" w:space="0" w:color="auto"/>
            </w:tcBorders>
            <w:hideMark/>
          </w:tcPr>
          <w:p w14:paraId="0DBA07F1" w14:textId="57AF2F4B" w:rsidR="00043701" w:rsidRPr="00043701" w:rsidRDefault="0089407E" w:rsidP="00043701">
            <w:pPr>
              <w:shd w:val="clear" w:color="auto" w:fill="FFFFFF"/>
              <w:spacing w:line="240" w:lineRule="auto"/>
              <w:contextualSpacing/>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Изложение и сочинение </w:t>
            </w:r>
            <w:r w:rsidR="00043701" w:rsidRPr="00043701">
              <w:rPr>
                <w:rFonts w:ascii="Times New Roman" w:eastAsia="Times New Roman" w:hAnsi="Times New Roman" w:cs="Times New Roman"/>
                <w:iCs/>
                <w:color w:val="000000"/>
                <w:sz w:val="24"/>
                <w:szCs w:val="24"/>
                <w:lang w:eastAsia="ru-RU"/>
              </w:rPr>
              <w:t>(</w:t>
            </w:r>
            <w:r w:rsidR="00043701" w:rsidRPr="00043701">
              <w:rPr>
                <w:rFonts w:ascii="Times New Roman" w:eastAsia="Times New Roman" w:hAnsi="Times New Roman" w:cs="Times New Roman"/>
                <w:iCs/>
                <w:color w:val="000000"/>
                <w:sz w:val="24"/>
                <w:szCs w:val="24"/>
                <w:lang w:val="en-US" w:eastAsia="ru-RU"/>
              </w:rPr>
              <w:t>V</w:t>
            </w:r>
            <w:r w:rsidR="00043701" w:rsidRPr="00043701">
              <w:rPr>
                <w:rFonts w:ascii="Times New Roman" w:eastAsia="Times New Roman" w:hAnsi="Times New Roman" w:cs="Times New Roman"/>
                <w:iCs/>
                <w:color w:val="000000"/>
                <w:sz w:val="24"/>
                <w:szCs w:val="24"/>
                <w:lang w:eastAsia="ru-RU"/>
              </w:rPr>
              <w:t>-</w:t>
            </w:r>
            <w:r w:rsidR="00043701" w:rsidRPr="00043701">
              <w:rPr>
                <w:rFonts w:ascii="Times New Roman" w:eastAsia="Times New Roman" w:hAnsi="Times New Roman" w:cs="Times New Roman"/>
                <w:iCs/>
                <w:color w:val="000000"/>
                <w:sz w:val="24"/>
                <w:szCs w:val="24"/>
                <w:lang w:val="en-US" w:eastAsia="ru-RU"/>
              </w:rPr>
              <w:t>VIII</w:t>
            </w:r>
            <w:r w:rsidR="00043701" w:rsidRPr="00043701">
              <w:rPr>
                <w:rFonts w:ascii="Times New Roman" w:eastAsia="Times New Roman" w:hAnsi="Times New Roman" w:cs="Times New Roman"/>
                <w:iCs/>
                <w:color w:val="000000"/>
                <w:sz w:val="24"/>
                <w:szCs w:val="24"/>
                <w:lang w:eastAsia="ru-RU"/>
              </w:rPr>
              <w:t xml:space="preserve"> класс)</w:t>
            </w:r>
          </w:p>
        </w:tc>
        <w:tc>
          <w:tcPr>
            <w:tcW w:w="7371" w:type="dxa"/>
            <w:tcBorders>
              <w:top w:val="single" w:sz="4" w:space="0" w:color="auto"/>
              <w:left w:val="single" w:sz="4" w:space="0" w:color="auto"/>
              <w:bottom w:val="single" w:sz="4" w:space="0" w:color="auto"/>
              <w:right w:val="single" w:sz="4" w:space="0" w:color="auto"/>
            </w:tcBorders>
            <w:hideMark/>
          </w:tcPr>
          <w:p w14:paraId="34CF658B" w14:textId="77777777" w:rsidR="00043701" w:rsidRPr="00043701" w:rsidRDefault="00043701" w:rsidP="00043701">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43701">
              <w:rPr>
                <w:rFonts w:ascii="Times New Roman" w:eastAsia="Times New Roman" w:hAnsi="Times New Roman" w:cs="Times New Roman"/>
                <w:iCs/>
                <w:color w:val="000000"/>
                <w:sz w:val="24"/>
                <w:szCs w:val="24"/>
                <w:lang w:eastAsia="ru-RU"/>
              </w:rPr>
              <w:t>в течение 5 дней</w:t>
            </w:r>
          </w:p>
        </w:tc>
      </w:tr>
      <w:tr w:rsidR="00043701" w:rsidRPr="00043701" w14:paraId="47667C9A" w14:textId="77777777" w:rsidTr="0089407E">
        <w:tc>
          <w:tcPr>
            <w:tcW w:w="6975" w:type="dxa"/>
            <w:tcBorders>
              <w:top w:val="single" w:sz="4" w:space="0" w:color="auto"/>
              <w:left w:val="single" w:sz="4" w:space="0" w:color="auto"/>
              <w:bottom w:val="single" w:sz="4" w:space="0" w:color="auto"/>
              <w:right w:val="single" w:sz="4" w:space="0" w:color="auto"/>
            </w:tcBorders>
            <w:hideMark/>
          </w:tcPr>
          <w:p w14:paraId="2EC0497D" w14:textId="44AD48D9" w:rsidR="00043701" w:rsidRPr="00043701" w:rsidRDefault="0089407E" w:rsidP="00043701">
            <w:pPr>
              <w:shd w:val="clear" w:color="auto" w:fill="FFFFFF"/>
              <w:spacing w:line="240" w:lineRule="auto"/>
              <w:contextualSpacing/>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Изложение и сочинение </w:t>
            </w:r>
            <w:r w:rsidR="00043701" w:rsidRPr="00043701">
              <w:rPr>
                <w:rFonts w:ascii="Times New Roman" w:eastAsia="Times New Roman" w:hAnsi="Times New Roman" w:cs="Times New Roman"/>
                <w:iCs/>
                <w:color w:val="000000"/>
                <w:sz w:val="24"/>
                <w:szCs w:val="24"/>
                <w:lang w:eastAsia="ru-RU"/>
              </w:rPr>
              <w:t>(</w:t>
            </w:r>
            <w:r w:rsidR="00043701" w:rsidRPr="00043701">
              <w:rPr>
                <w:rFonts w:ascii="Times New Roman" w:eastAsia="Times New Roman" w:hAnsi="Times New Roman" w:cs="Times New Roman"/>
                <w:iCs/>
                <w:color w:val="000000"/>
                <w:sz w:val="24"/>
                <w:szCs w:val="24"/>
                <w:lang w:val="en-US" w:eastAsia="ru-RU"/>
              </w:rPr>
              <w:t>IX</w:t>
            </w:r>
            <w:r w:rsidR="00043701" w:rsidRPr="00043701">
              <w:rPr>
                <w:rFonts w:ascii="Times New Roman" w:eastAsia="Times New Roman" w:hAnsi="Times New Roman" w:cs="Times New Roman"/>
                <w:iCs/>
                <w:color w:val="000000"/>
                <w:sz w:val="24"/>
                <w:szCs w:val="24"/>
                <w:lang w:eastAsia="ru-RU"/>
              </w:rPr>
              <w:t>-</w:t>
            </w:r>
            <w:r w:rsidR="00043701" w:rsidRPr="00043701">
              <w:rPr>
                <w:rFonts w:ascii="Times New Roman" w:eastAsia="Times New Roman" w:hAnsi="Times New Roman" w:cs="Times New Roman"/>
                <w:iCs/>
                <w:color w:val="000000"/>
                <w:sz w:val="24"/>
                <w:szCs w:val="24"/>
                <w:lang w:val="en-US" w:eastAsia="ru-RU"/>
              </w:rPr>
              <w:t>XI</w:t>
            </w:r>
            <w:r w:rsidR="00043701" w:rsidRPr="00043701">
              <w:rPr>
                <w:rFonts w:ascii="Times New Roman" w:eastAsia="Times New Roman" w:hAnsi="Times New Roman" w:cs="Times New Roman"/>
                <w:iCs/>
                <w:color w:val="000000"/>
                <w:sz w:val="24"/>
                <w:szCs w:val="24"/>
                <w:lang w:eastAsia="ru-RU"/>
              </w:rPr>
              <w:t xml:space="preserve"> класс)</w:t>
            </w:r>
          </w:p>
        </w:tc>
        <w:tc>
          <w:tcPr>
            <w:tcW w:w="7371" w:type="dxa"/>
            <w:tcBorders>
              <w:top w:val="single" w:sz="4" w:space="0" w:color="auto"/>
              <w:left w:val="single" w:sz="4" w:space="0" w:color="auto"/>
              <w:bottom w:val="single" w:sz="4" w:space="0" w:color="auto"/>
              <w:right w:val="single" w:sz="4" w:space="0" w:color="auto"/>
            </w:tcBorders>
            <w:hideMark/>
          </w:tcPr>
          <w:p w14:paraId="21D01947" w14:textId="77777777" w:rsidR="00043701" w:rsidRPr="00043701" w:rsidRDefault="00043701" w:rsidP="00043701">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43701">
              <w:rPr>
                <w:rFonts w:ascii="Times New Roman" w:eastAsia="Times New Roman" w:hAnsi="Times New Roman" w:cs="Times New Roman"/>
                <w:iCs/>
                <w:color w:val="000000"/>
                <w:sz w:val="24"/>
                <w:szCs w:val="24"/>
                <w:lang w:eastAsia="ru-RU"/>
              </w:rPr>
              <w:t>в течение 8-10 дней</w:t>
            </w:r>
          </w:p>
        </w:tc>
      </w:tr>
      <w:tr w:rsidR="00043701" w:rsidRPr="00043701" w14:paraId="079E8D28" w14:textId="77777777" w:rsidTr="0089407E">
        <w:tc>
          <w:tcPr>
            <w:tcW w:w="6975" w:type="dxa"/>
            <w:tcBorders>
              <w:top w:val="single" w:sz="4" w:space="0" w:color="auto"/>
              <w:left w:val="single" w:sz="4" w:space="0" w:color="auto"/>
              <w:bottom w:val="single" w:sz="4" w:space="0" w:color="auto"/>
              <w:right w:val="single" w:sz="4" w:space="0" w:color="auto"/>
            </w:tcBorders>
            <w:hideMark/>
          </w:tcPr>
          <w:p w14:paraId="41C7088C" w14:textId="77777777" w:rsidR="00043701" w:rsidRPr="00043701" w:rsidRDefault="00043701" w:rsidP="00043701">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43701">
              <w:rPr>
                <w:rFonts w:ascii="Times New Roman" w:eastAsia="Times New Roman" w:hAnsi="Times New Roman" w:cs="Times New Roman"/>
                <w:iCs/>
                <w:color w:val="000000"/>
                <w:sz w:val="24"/>
                <w:szCs w:val="24"/>
                <w:lang w:eastAsia="ru-RU"/>
              </w:rPr>
              <w:t>Контрольное тестирование</w:t>
            </w:r>
          </w:p>
        </w:tc>
        <w:tc>
          <w:tcPr>
            <w:tcW w:w="7371" w:type="dxa"/>
            <w:tcBorders>
              <w:top w:val="single" w:sz="4" w:space="0" w:color="auto"/>
              <w:left w:val="single" w:sz="4" w:space="0" w:color="auto"/>
              <w:bottom w:val="single" w:sz="4" w:space="0" w:color="auto"/>
              <w:right w:val="single" w:sz="4" w:space="0" w:color="auto"/>
            </w:tcBorders>
            <w:hideMark/>
          </w:tcPr>
          <w:p w14:paraId="0B9FAC38" w14:textId="77777777" w:rsidR="00043701" w:rsidRPr="00043701" w:rsidRDefault="00043701" w:rsidP="00043701">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43701">
              <w:rPr>
                <w:rFonts w:ascii="Times New Roman" w:eastAsia="Times New Roman" w:hAnsi="Times New Roman" w:cs="Times New Roman"/>
                <w:iCs/>
                <w:color w:val="000000"/>
                <w:sz w:val="24"/>
                <w:szCs w:val="24"/>
                <w:lang w:eastAsia="ru-RU"/>
              </w:rPr>
              <w:t>к следующему уроку</w:t>
            </w:r>
          </w:p>
        </w:tc>
      </w:tr>
    </w:tbl>
    <w:p w14:paraId="718480EB" w14:textId="1A4EAF7E" w:rsidR="0004053D" w:rsidRPr="0004053D" w:rsidRDefault="0089407E" w:rsidP="0004053D">
      <w:pPr>
        <w:shd w:val="clear" w:color="auto" w:fill="FFFFFF"/>
        <w:spacing w:line="240" w:lineRule="auto"/>
        <w:contextualSpacing/>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p>
    <w:p w14:paraId="78FC4B33" w14:textId="29D96E92" w:rsidR="000E1B3C" w:rsidRPr="00EA7C45" w:rsidRDefault="00043701" w:rsidP="00FF25C8">
      <w:pPr>
        <w:pStyle w:val="a3"/>
        <w:numPr>
          <w:ilvl w:val="0"/>
          <w:numId w:val="37"/>
        </w:numPr>
        <w:shd w:val="clear" w:color="auto" w:fill="FFFFFF"/>
        <w:spacing w:line="240" w:lineRule="auto"/>
        <w:rPr>
          <w:rFonts w:ascii="Times New Roman" w:eastAsia="Times New Roman" w:hAnsi="Times New Roman" w:cs="Times New Roman"/>
          <w:bCs/>
          <w:iCs/>
          <w:color w:val="000000"/>
          <w:sz w:val="24"/>
          <w:szCs w:val="24"/>
          <w:lang w:eastAsia="ru-RU"/>
        </w:rPr>
      </w:pPr>
      <w:r w:rsidRPr="0066713D">
        <w:rPr>
          <w:rFonts w:ascii="Times New Roman" w:eastAsia="Times New Roman" w:hAnsi="Times New Roman" w:cs="Times New Roman"/>
          <w:b/>
          <w:iCs/>
          <w:color w:val="000000"/>
          <w:sz w:val="24"/>
          <w:szCs w:val="24"/>
          <w:lang w:eastAsia="ru-RU"/>
        </w:rPr>
        <w:t>Оптимальная периодичность проверки тетрадей</w:t>
      </w:r>
      <w:r w:rsidRPr="0066713D">
        <w:rPr>
          <w:rFonts w:ascii="Times New Roman" w:eastAsia="Times New Roman" w:hAnsi="Times New Roman" w:cs="Times New Roman"/>
          <w:iCs/>
          <w:color w:val="000000"/>
          <w:sz w:val="24"/>
          <w:szCs w:val="24"/>
          <w:lang w:eastAsia="ru-RU"/>
        </w:rPr>
        <w:t xml:space="preserve"> </w:t>
      </w:r>
      <w:r w:rsidRPr="00A5175B">
        <w:rPr>
          <w:rFonts w:ascii="Times New Roman" w:eastAsia="Times New Roman" w:hAnsi="Times New Roman" w:cs="Times New Roman"/>
          <w:b/>
          <w:iCs/>
          <w:color w:val="000000"/>
          <w:sz w:val="24"/>
          <w:szCs w:val="24"/>
          <w:lang w:eastAsia="ru-RU"/>
        </w:rPr>
        <w:t xml:space="preserve">учащихся, </w:t>
      </w:r>
      <w:r w:rsidRPr="0066713D">
        <w:rPr>
          <w:rFonts w:ascii="Times New Roman" w:eastAsia="Times New Roman" w:hAnsi="Times New Roman" w:cs="Times New Roman"/>
          <w:iCs/>
          <w:color w:val="000000"/>
          <w:sz w:val="24"/>
          <w:szCs w:val="24"/>
          <w:lang w:eastAsia="ru-RU"/>
        </w:rPr>
        <w:t xml:space="preserve">в которых выполняются классные и домашние работы по русскому языку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12757"/>
      </w:tblGrid>
      <w:tr w:rsidR="000E1B3C" w:rsidRPr="000E1B3C" w14:paraId="18A77FE5" w14:textId="77777777" w:rsidTr="0089407E">
        <w:tc>
          <w:tcPr>
            <w:tcW w:w="2014" w:type="dxa"/>
            <w:tcBorders>
              <w:top w:val="single" w:sz="4" w:space="0" w:color="auto"/>
              <w:left w:val="single" w:sz="4" w:space="0" w:color="auto"/>
              <w:bottom w:val="single" w:sz="4" w:space="0" w:color="auto"/>
              <w:right w:val="single" w:sz="4" w:space="0" w:color="auto"/>
            </w:tcBorders>
          </w:tcPr>
          <w:p w14:paraId="01DDCAEF" w14:textId="77777777" w:rsidR="000E1B3C" w:rsidRPr="000E1B3C" w:rsidRDefault="000E1B3C" w:rsidP="00EA7C45">
            <w:pPr>
              <w:shd w:val="clear" w:color="auto" w:fill="FFFFFF"/>
              <w:spacing w:line="240" w:lineRule="auto"/>
              <w:contextualSpacing/>
              <w:jc w:val="center"/>
              <w:rPr>
                <w:rFonts w:ascii="Times New Roman" w:eastAsia="Times New Roman" w:hAnsi="Times New Roman" w:cs="Times New Roman"/>
                <w:b/>
                <w:iCs/>
                <w:color w:val="000000"/>
                <w:sz w:val="24"/>
                <w:szCs w:val="24"/>
                <w:lang w:eastAsia="ru-RU"/>
              </w:rPr>
            </w:pPr>
            <w:r w:rsidRPr="000E1B3C">
              <w:rPr>
                <w:rFonts w:ascii="Times New Roman" w:eastAsia="Times New Roman" w:hAnsi="Times New Roman" w:cs="Times New Roman"/>
                <w:b/>
                <w:iCs/>
                <w:color w:val="000000"/>
                <w:sz w:val="24"/>
                <w:szCs w:val="24"/>
                <w:lang w:eastAsia="ru-RU"/>
              </w:rPr>
              <w:t>Класс</w:t>
            </w:r>
          </w:p>
        </w:tc>
        <w:tc>
          <w:tcPr>
            <w:tcW w:w="12757" w:type="dxa"/>
            <w:tcBorders>
              <w:top w:val="single" w:sz="4" w:space="0" w:color="auto"/>
              <w:left w:val="single" w:sz="4" w:space="0" w:color="auto"/>
              <w:bottom w:val="single" w:sz="4" w:space="0" w:color="auto"/>
              <w:right w:val="single" w:sz="4" w:space="0" w:color="auto"/>
            </w:tcBorders>
            <w:hideMark/>
          </w:tcPr>
          <w:p w14:paraId="34BED96A" w14:textId="77777777" w:rsidR="000E1B3C" w:rsidRPr="000E1B3C" w:rsidRDefault="000E1B3C" w:rsidP="00EA7C45">
            <w:pPr>
              <w:shd w:val="clear" w:color="auto" w:fill="FFFFFF"/>
              <w:spacing w:line="240" w:lineRule="auto"/>
              <w:contextualSpacing/>
              <w:jc w:val="center"/>
              <w:rPr>
                <w:rFonts w:ascii="Times New Roman" w:eastAsia="Times New Roman" w:hAnsi="Times New Roman" w:cs="Times New Roman"/>
                <w:b/>
                <w:iCs/>
                <w:color w:val="000000"/>
                <w:sz w:val="24"/>
                <w:szCs w:val="24"/>
                <w:lang w:eastAsia="ru-RU"/>
              </w:rPr>
            </w:pPr>
            <w:r w:rsidRPr="000E1B3C">
              <w:rPr>
                <w:rFonts w:ascii="Times New Roman" w:eastAsia="Times New Roman" w:hAnsi="Times New Roman" w:cs="Times New Roman"/>
                <w:b/>
                <w:iCs/>
                <w:color w:val="000000"/>
                <w:sz w:val="24"/>
                <w:szCs w:val="24"/>
                <w:lang w:eastAsia="ru-RU"/>
              </w:rPr>
              <w:t>Русский язык</w:t>
            </w:r>
          </w:p>
        </w:tc>
      </w:tr>
      <w:tr w:rsidR="000E1B3C" w:rsidRPr="000E1B3C" w14:paraId="7157979A" w14:textId="77777777" w:rsidTr="0089407E">
        <w:tc>
          <w:tcPr>
            <w:tcW w:w="2014" w:type="dxa"/>
            <w:tcBorders>
              <w:top w:val="single" w:sz="4" w:space="0" w:color="auto"/>
              <w:left w:val="single" w:sz="4" w:space="0" w:color="auto"/>
              <w:bottom w:val="single" w:sz="4" w:space="0" w:color="auto"/>
              <w:right w:val="single" w:sz="4" w:space="0" w:color="auto"/>
            </w:tcBorders>
            <w:hideMark/>
          </w:tcPr>
          <w:p w14:paraId="6CE22A23" w14:textId="77777777" w:rsidR="000E1B3C" w:rsidRPr="000E1B3C" w:rsidRDefault="000E1B3C" w:rsidP="000E1B3C">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E1B3C">
              <w:rPr>
                <w:rFonts w:ascii="Times New Roman" w:eastAsia="Times New Roman" w:hAnsi="Times New Roman" w:cs="Times New Roman"/>
                <w:iCs/>
                <w:color w:val="000000"/>
                <w:sz w:val="24"/>
                <w:szCs w:val="24"/>
                <w:lang w:val="en-US" w:eastAsia="ru-RU"/>
              </w:rPr>
              <w:t>V</w:t>
            </w:r>
            <w:r w:rsidRPr="000E1B3C">
              <w:rPr>
                <w:rFonts w:ascii="Times New Roman" w:eastAsia="Times New Roman" w:hAnsi="Times New Roman" w:cs="Times New Roman"/>
                <w:iCs/>
                <w:color w:val="000000"/>
                <w:sz w:val="24"/>
                <w:szCs w:val="24"/>
                <w:lang w:eastAsia="ru-RU"/>
              </w:rPr>
              <w:t xml:space="preserve"> класс</w:t>
            </w:r>
          </w:p>
        </w:tc>
        <w:tc>
          <w:tcPr>
            <w:tcW w:w="12757" w:type="dxa"/>
            <w:tcBorders>
              <w:top w:val="single" w:sz="4" w:space="0" w:color="auto"/>
              <w:left w:val="single" w:sz="4" w:space="0" w:color="auto"/>
              <w:bottom w:val="single" w:sz="4" w:space="0" w:color="auto"/>
              <w:right w:val="single" w:sz="4" w:space="0" w:color="auto"/>
            </w:tcBorders>
            <w:hideMark/>
          </w:tcPr>
          <w:p w14:paraId="3B777887" w14:textId="77777777" w:rsidR="000E1B3C" w:rsidRPr="000E1B3C" w:rsidRDefault="000E1B3C" w:rsidP="0089407E">
            <w:p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r w:rsidRPr="000E1B3C">
              <w:rPr>
                <w:rFonts w:ascii="Times New Roman" w:eastAsia="Times New Roman" w:hAnsi="Times New Roman" w:cs="Times New Roman"/>
                <w:iCs/>
                <w:color w:val="000000"/>
                <w:sz w:val="24"/>
                <w:szCs w:val="24"/>
                <w:lang w:eastAsia="ru-RU"/>
              </w:rPr>
              <w:t>после каждого урока у всех учеников</w:t>
            </w:r>
          </w:p>
        </w:tc>
      </w:tr>
      <w:tr w:rsidR="000E1B3C" w:rsidRPr="000E1B3C" w14:paraId="2ED54832" w14:textId="77777777" w:rsidTr="0089407E">
        <w:tc>
          <w:tcPr>
            <w:tcW w:w="2014" w:type="dxa"/>
            <w:tcBorders>
              <w:top w:val="single" w:sz="4" w:space="0" w:color="auto"/>
              <w:left w:val="single" w:sz="4" w:space="0" w:color="auto"/>
              <w:bottom w:val="single" w:sz="4" w:space="0" w:color="auto"/>
              <w:right w:val="single" w:sz="4" w:space="0" w:color="auto"/>
            </w:tcBorders>
            <w:hideMark/>
          </w:tcPr>
          <w:p w14:paraId="485FD080" w14:textId="77777777" w:rsidR="000E1B3C" w:rsidRPr="000E1B3C" w:rsidRDefault="000E1B3C" w:rsidP="000E1B3C">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E1B3C">
              <w:rPr>
                <w:rFonts w:ascii="Times New Roman" w:eastAsia="Times New Roman" w:hAnsi="Times New Roman" w:cs="Times New Roman"/>
                <w:iCs/>
                <w:color w:val="000000"/>
                <w:sz w:val="24"/>
                <w:szCs w:val="24"/>
                <w:lang w:val="en-US" w:eastAsia="ru-RU"/>
              </w:rPr>
              <w:t>VI</w:t>
            </w:r>
            <w:r w:rsidRPr="000E1B3C">
              <w:rPr>
                <w:rFonts w:ascii="Times New Roman" w:eastAsia="Times New Roman" w:hAnsi="Times New Roman" w:cs="Times New Roman"/>
                <w:iCs/>
                <w:color w:val="000000"/>
                <w:sz w:val="24"/>
                <w:szCs w:val="24"/>
                <w:lang w:eastAsia="ru-RU"/>
              </w:rPr>
              <w:t xml:space="preserve"> класс</w:t>
            </w:r>
          </w:p>
        </w:tc>
        <w:tc>
          <w:tcPr>
            <w:tcW w:w="12757" w:type="dxa"/>
            <w:tcBorders>
              <w:top w:val="single" w:sz="4" w:space="0" w:color="auto"/>
              <w:left w:val="single" w:sz="4" w:space="0" w:color="auto"/>
              <w:bottom w:val="single" w:sz="4" w:space="0" w:color="auto"/>
              <w:right w:val="single" w:sz="4" w:space="0" w:color="auto"/>
            </w:tcBorders>
            <w:hideMark/>
          </w:tcPr>
          <w:p w14:paraId="1ECEAB86" w14:textId="77777777" w:rsidR="000E1B3C" w:rsidRPr="000E1B3C" w:rsidRDefault="000E1B3C" w:rsidP="0089407E">
            <w:p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r w:rsidRPr="000E1B3C">
              <w:rPr>
                <w:rFonts w:ascii="Times New Roman" w:eastAsia="Times New Roman" w:hAnsi="Times New Roman" w:cs="Times New Roman"/>
                <w:iCs/>
                <w:color w:val="000000"/>
                <w:sz w:val="24"/>
                <w:szCs w:val="24"/>
                <w:lang w:eastAsia="ru-RU"/>
              </w:rPr>
              <w:t>первое полугодие – после каждого урока у всех учеников,</w:t>
            </w:r>
          </w:p>
          <w:p w14:paraId="7996F22B" w14:textId="77777777" w:rsidR="000E1B3C" w:rsidRPr="000E1B3C" w:rsidRDefault="000E1B3C" w:rsidP="0089407E">
            <w:p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proofErr w:type="gramStart"/>
            <w:r w:rsidRPr="000E1B3C">
              <w:rPr>
                <w:rFonts w:ascii="Times New Roman" w:eastAsia="Times New Roman" w:hAnsi="Times New Roman" w:cs="Times New Roman"/>
                <w:iCs/>
                <w:color w:val="000000"/>
                <w:sz w:val="24"/>
                <w:szCs w:val="24"/>
                <w:lang w:eastAsia="ru-RU"/>
              </w:rPr>
              <w:t>второе полугодие – после каждого урока у слабых учеников, у сильных – наиболее значимые по своей важности, но не менее 1 раза в неделю у всех учащихся</w:t>
            </w:r>
            <w:proofErr w:type="gramEnd"/>
          </w:p>
        </w:tc>
      </w:tr>
      <w:tr w:rsidR="000E1B3C" w:rsidRPr="000E1B3C" w14:paraId="112A337E" w14:textId="77777777" w:rsidTr="0089407E">
        <w:tc>
          <w:tcPr>
            <w:tcW w:w="2014" w:type="dxa"/>
            <w:tcBorders>
              <w:top w:val="single" w:sz="4" w:space="0" w:color="auto"/>
              <w:left w:val="single" w:sz="4" w:space="0" w:color="auto"/>
              <w:bottom w:val="single" w:sz="4" w:space="0" w:color="auto"/>
              <w:right w:val="single" w:sz="4" w:space="0" w:color="auto"/>
            </w:tcBorders>
            <w:hideMark/>
          </w:tcPr>
          <w:p w14:paraId="473F6148" w14:textId="77777777" w:rsidR="000E1B3C" w:rsidRPr="000E1B3C" w:rsidRDefault="000E1B3C" w:rsidP="000E1B3C">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E1B3C">
              <w:rPr>
                <w:rFonts w:ascii="Times New Roman" w:eastAsia="Times New Roman" w:hAnsi="Times New Roman" w:cs="Times New Roman"/>
                <w:iCs/>
                <w:color w:val="000000"/>
                <w:sz w:val="24"/>
                <w:szCs w:val="24"/>
                <w:lang w:val="en-US" w:eastAsia="ru-RU"/>
              </w:rPr>
              <w:t>VII</w:t>
            </w:r>
            <w:r w:rsidRPr="000E1B3C">
              <w:rPr>
                <w:rFonts w:ascii="Times New Roman" w:eastAsia="Times New Roman" w:hAnsi="Times New Roman" w:cs="Times New Roman"/>
                <w:iCs/>
                <w:color w:val="000000"/>
                <w:sz w:val="24"/>
                <w:szCs w:val="24"/>
                <w:lang w:eastAsia="ru-RU"/>
              </w:rPr>
              <w:t>-</w:t>
            </w:r>
            <w:r w:rsidRPr="000E1B3C">
              <w:rPr>
                <w:rFonts w:ascii="Times New Roman" w:eastAsia="Times New Roman" w:hAnsi="Times New Roman" w:cs="Times New Roman"/>
                <w:iCs/>
                <w:color w:val="000000"/>
                <w:sz w:val="24"/>
                <w:szCs w:val="24"/>
                <w:lang w:val="en-US" w:eastAsia="ru-RU"/>
              </w:rPr>
              <w:t>IX</w:t>
            </w:r>
            <w:r w:rsidRPr="000E1B3C">
              <w:rPr>
                <w:rFonts w:ascii="Times New Roman" w:eastAsia="Times New Roman" w:hAnsi="Times New Roman" w:cs="Times New Roman"/>
                <w:iCs/>
                <w:color w:val="000000"/>
                <w:sz w:val="24"/>
                <w:szCs w:val="24"/>
                <w:lang w:eastAsia="ru-RU"/>
              </w:rPr>
              <w:t xml:space="preserve"> класс</w:t>
            </w:r>
          </w:p>
        </w:tc>
        <w:tc>
          <w:tcPr>
            <w:tcW w:w="12757" w:type="dxa"/>
            <w:tcBorders>
              <w:top w:val="single" w:sz="4" w:space="0" w:color="auto"/>
              <w:left w:val="single" w:sz="4" w:space="0" w:color="auto"/>
              <w:bottom w:val="single" w:sz="4" w:space="0" w:color="auto"/>
              <w:right w:val="single" w:sz="4" w:space="0" w:color="auto"/>
            </w:tcBorders>
            <w:hideMark/>
          </w:tcPr>
          <w:p w14:paraId="6583ED0F" w14:textId="77777777" w:rsidR="000E1B3C" w:rsidRPr="000E1B3C" w:rsidRDefault="000E1B3C" w:rsidP="0089407E">
            <w:p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proofErr w:type="gramStart"/>
            <w:r w:rsidRPr="000E1B3C">
              <w:rPr>
                <w:rFonts w:ascii="Times New Roman" w:eastAsia="Times New Roman" w:hAnsi="Times New Roman" w:cs="Times New Roman"/>
                <w:iCs/>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roofErr w:type="gramEnd"/>
          </w:p>
        </w:tc>
      </w:tr>
      <w:tr w:rsidR="000E1B3C" w:rsidRPr="000E1B3C" w14:paraId="430D0A4A" w14:textId="77777777" w:rsidTr="0089407E">
        <w:tc>
          <w:tcPr>
            <w:tcW w:w="2014" w:type="dxa"/>
            <w:tcBorders>
              <w:top w:val="single" w:sz="4" w:space="0" w:color="auto"/>
              <w:left w:val="single" w:sz="4" w:space="0" w:color="auto"/>
              <w:bottom w:val="single" w:sz="4" w:space="0" w:color="auto"/>
              <w:right w:val="single" w:sz="4" w:space="0" w:color="auto"/>
            </w:tcBorders>
            <w:hideMark/>
          </w:tcPr>
          <w:p w14:paraId="1B06107D" w14:textId="77777777" w:rsidR="000E1B3C" w:rsidRPr="000E1B3C" w:rsidRDefault="000E1B3C" w:rsidP="000E1B3C">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E1B3C">
              <w:rPr>
                <w:rFonts w:ascii="Times New Roman" w:eastAsia="Times New Roman" w:hAnsi="Times New Roman" w:cs="Times New Roman"/>
                <w:iCs/>
                <w:color w:val="000000"/>
                <w:sz w:val="24"/>
                <w:szCs w:val="24"/>
                <w:lang w:val="en-US" w:eastAsia="ru-RU"/>
              </w:rPr>
              <w:t>X</w:t>
            </w:r>
            <w:r w:rsidRPr="000E1B3C">
              <w:rPr>
                <w:rFonts w:ascii="Times New Roman" w:eastAsia="Times New Roman" w:hAnsi="Times New Roman" w:cs="Times New Roman"/>
                <w:iCs/>
                <w:color w:val="000000"/>
                <w:sz w:val="24"/>
                <w:szCs w:val="24"/>
                <w:lang w:eastAsia="ru-RU"/>
              </w:rPr>
              <w:t>-</w:t>
            </w:r>
            <w:r w:rsidRPr="000E1B3C">
              <w:rPr>
                <w:rFonts w:ascii="Times New Roman" w:eastAsia="Times New Roman" w:hAnsi="Times New Roman" w:cs="Times New Roman"/>
                <w:iCs/>
                <w:color w:val="000000"/>
                <w:sz w:val="24"/>
                <w:szCs w:val="24"/>
                <w:lang w:val="en-US" w:eastAsia="ru-RU"/>
              </w:rPr>
              <w:t>XI</w:t>
            </w:r>
            <w:r w:rsidRPr="000E1B3C">
              <w:rPr>
                <w:rFonts w:ascii="Times New Roman" w:eastAsia="Times New Roman" w:hAnsi="Times New Roman" w:cs="Times New Roman"/>
                <w:iCs/>
                <w:color w:val="000000"/>
                <w:sz w:val="24"/>
                <w:szCs w:val="24"/>
                <w:lang w:eastAsia="ru-RU"/>
              </w:rPr>
              <w:t xml:space="preserve"> класс</w:t>
            </w:r>
          </w:p>
        </w:tc>
        <w:tc>
          <w:tcPr>
            <w:tcW w:w="12757" w:type="dxa"/>
            <w:tcBorders>
              <w:top w:val="single" w:sz="4" w:space="0" w:color="auto"/>
              <w:left w:val="single" w:sz="4" w:space="0" w:color="auto"/>
              <w:bottom w:val="single" w:sz="4" w:space="0" w:color="auto"/>
              <w:right w:val="single" w:sz="4" w:space="0" w:color="auto"/>
            </w:tcBorders>
            <w:hideMark/>
          </w:tcPr>
          <w:p w14:paraId="52B3493A" w14:textId="77777777" w:rsidR="000E1B3C" w:rsidRPr="000E1B3C" w:rsidRDefault="000E1B3C" w:rsidP="0089407E">
            <w:p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r w:rsidRPr="000E1B3C">
              <w:rPr>
                <w:rFonts w:ascii="Times New Roman" w:eastAsia="Times New Roman" w:hAnsi="Times New Roman" w:cs="Times New Roman"/>
                <w:iCs/>
                <w:color w:val="000000"/>
                <w:sz w:val="24"/>
                <w:szCs w:val="24"/>
                <w:lang w:eastAsia="ru-RU"/>
              </w:rPr>
              <w:t>после каждого урока у слабых учеников, выборочно, наиболее важные работы, но не реже двух раз в месяц у всех учащихся</w:t>
            </w:r>
          </w:p>
        </w:tc>
      </w:tr>
    </w:tbl>
    <w:p w14:paraId="26E81915" w14:textId="051959CB" w:rsidR="0066713D" w:rsidRPr="00A5175B" w:rsidRDefault="000E1B3C" w:rsidP="0066713D">
      <w:pPr>
        <w:shd w:val="clear" w:color="auto" w:fill="FFFFFF"/>
        <w:spacing w:line="240" w:lineRule="auto"/>
        <w:contextualSpacing/>
        <w:rPr>
          <w:rFonts w:ascii="Times New Roman" w:eastAsia="Times New Roman" w:hAnsi="Times New Roman" w:cs="Times New Roman"/>
          <w:iCs/>
          <w:color w:val="000000"/>
          <w:sz w:val="24"/>
          <w:szCs w:val="24"/>
          <w:lang w:eastAsia="ru-RU"/>
        </w:rPr>
      </w:pPr>
      <w:r w:rsidRPr="000E1B3C">
        <w:rPr>
          <w:rFonts w:ascii="Times New Roman" w:eastAsia="Times New Roman" w:hAnsi="Times New Roman" w:cs="Times New Roman"/>
          <w:iCs/>
          <w:color w:val="000000"/>
          <w:sz w:val="24"/>
          <w:szCs w:val="24"/>
          <w:lang w:eastAsia="ru-RU"/>
        </w:rPr>
        <w:t>Изложения и сочинения по русскому языку и литературе, а также все виды контрольных работ по предметам проверяются у всех учащихся.</w:t>
      </w:r>
      <w:r w:rsidR="00A5175B">
        <w:rPr>
          <w:rFonts w:ascii="Times New Roman" w:eastAsia="Times New Roman" w:hAnsi="Times New Roman" w:cs="Times New Roman"/>
          <w:iCs/>
          <w:color w:val="000000"/>
          <w:sz w:val="24"/>
          <w:szCs w:val="24"/>
          <w:lang w:eastAsia="ru-RU"/>
        </w:rPr>
        <w:tab/>
      </w:r>
    </w:p>
    <w:p w14:paraId="154FAF6E" w14:textId="7F895A8A" w:rsidR="00426A4B" w:rsidRPr="0066713D" w:rsidRDefault="00A5175B" w:rsidP="00FF25C8">
      <w:pPr>
        <w:pStyle w:val="a3"/>
        <w:numPr>
          <w:ilvl w:val="0"/>
          <w:numId w:val="37"/>
        </w:numPr>
        <w:shd w:val="clear" w:color="auto" w:fill="FFFFFF"/>
        <w:spacing w:line="240" w:lineRule="auto"/>
        <w:rPr>
          <w:rFonts w:ascii="Times New Roman" w:eastAsia="Times New Roman" w:hAnsi="Times New Roman" w:cs="Times New Roman"/>
          <w:b/>
          <w:iCs/>
          <w:color w:val="000000"/>
          <w:sz w:val="24"/>
          <w:szCs w:val="24"/>
          <w:lang w:eastAsia="ru-RU"/>
        </w:rPr>
      </w:pPr>
      <w:r w:rsidRPr="0066713D">
        <w:rPr>
          <w:rFonts w:ascii="Times New Roman" w:eastAsia="Times New Roman" w:hAnsi="Times New Roman" w:cs="Times New Roman"/>
          <w:b/>
          <w:iCs/>
          <w:color w:val="000000"/>
          <w:sz w:val="24"/>
          <w:szCs w:val="24"/>
          <w:lang w:eastAsia="ru-RU"/>
        </w:rPr>
        <w:t>Механизм исправления</w:t>
      </w:r>
      <w:r w:rsidR="001A4962" w:rsidRPr="0066713D">
        <w:rPr>
          <w:rFonts w:ascii="Times New Roman" w:eastAsia="Times New Roman" w:hAnsi="Times New Roman" w:cs="Times New Roman"/>
          <w:b/>
          <w:iCs/>
          <w:color w:val="000000"/>
          <w:sz w:val="24"/>
          <w:szCs w:val="24"/>
          <w:lang w:eastAsia="ru-RU"/>
        </w:rPr>
        <w:t xml:space="preserve"> ошибок</w:t>
      </w:r>
    </w:p>
    <w:p w14:paraId="0352AD16" w14:textId="2D09D1A6" w:rsidR="0004053D" w:rsidRPr="000E1B3C" w:rsidRDefault="0004053D" w:rsidP="00EA7C45">
      <w:pPr>
        <w:pStyle w:val="a3"/>
        <w:shd w:val="clear" w:color="auto" w:fill="FFFFFF"/>
        <w:spacing w:line="240" w:lineRule="auto"/>
        <w:ind w:left="360"/>
        <w:jc w:val="both"/>
        <w:rPr>
          <w:rFonts w:ascii="Times New Roman" w:eastAsia="Times New Roman" w:hAnsi="Times New Roman" w:cs="Times New Roman"/>
          <w:iCs/>
          <w:color w:val="000000"/>
          <w:sz w:val="24"/>
          <w:szCs w:val="24"/>
          <w:lang w:eastAsia="ru-RU"/>
        </w:rPr>
      </w:pPr>
      <w:r w:rsidRPr="000E1B3C">
        <w:rPr>
          <w:rFonts w:ascii="Times New Roman" w:eastAsia="Times New Roman" w:hAnsi="Times New Roman" w:cs="Times New Roman"/>
          <w:iCs/>
          <w:color w:val="000000"/>
          <w:sz w:val="24"/>
          <w:szCs w:val="24"/>
          <w:lang w:eastAsia="ru-RU"/>
        </w:rPr>
        <w:t xml:space="preserve">В проверяемых работах учитель отмечает и исправляет допущенные ошибки, руководствуясь следующим: </w:t>
      </w:r>
    </w:p>
    <w:p w14:paraId="15C6E642" w14:textId="045972F4" w:rsidR="0004053D" w:rsidRPr="0004053D" w:rsidRDefault="0004053D" w:rsidP="00FF25C8">
      <w:pPr>
        <w:numPr>
          <w:ilvl w:val="0"/>
          <w:numId w:val="7"/>
        </w:num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r w:rsidRPr="0004053D">
        <w:rPr>
          <w:rFonts w:ascii="Times New Roman" w:eastAsia="Times New Roman" w:hAnsi="Times New Roman" w:cs="Times New Roman"/>
          <w:iCs/>
          <w:color w:val="000000"/>
          <w:sz w:val="24"/>
          <w:szCs w:val="24"/>
          <w:lang w:eastAsia="ru-RU"/>
        </w:rPr>
        <w:t xml:space="preserve">учитель только </w:t>
      </w:r>
      <w:r w:rsidRPr="00586F80">
        <w:rPr>
          <w:rFonts w:ascii="Times New Roman" w:eastAsia="Times New Roman" w:hAnsi="Times New Roman" w:cs="Times New Roman"/>
          <w:i/>
          <w:iCs/>
          <w:color w:val="000000"/>
          <w:sz w:val="24"/>
          <w:szCs w:val="24"/>
          <w:lang w:eastAsia="ru-RU"/>
        </w:rPr>
        <w:t>подчёркивает</w:t>
      </w:r>
      <w:r w:rsidRPr="0004053D">
        <w:rPr>
          <w:rFonts w:ascii="Times New Roman" w:eastAsia="Times New Roman" w:hAnsi="Times New Roman" w:cs="Times New Roman"/>
          <w:iCs/>
          <w:color w:val="000000"/>
          <w:sz w:val="24"/>
          <w:szCs w:val="24"/>
          <w:lang w:eastAsia="ru-RU"/>
        </w:rPr>
        <w:t xml:space="preserve"> и </w:t>
      </w:r>
      <w:r w:rsidRPr="00586F80">
        <w:rPr>
          <w:rFonts w:ascii="Times New Roman" w:eastAsia="Times New Roman" w:hAnsi="Times New Roman" w:cs="Times New Roman"/>
          <w:i/>
          <w:iCs/>
          <w:color w:val="000000"/>
          <w:sz w:val="24"/>
          <w:szCs w:val="24"/>
          <w:lang w:eastAsia="ru-RU"/>
        </w:rPr>
        <w:t>отмечает на полях</w:t>
      </w:r>
      <w:r w:rsidRPr="0004053D">
        <w:rPr>
          <w:rFonts w:ascii="Times New Roman" w:eastAsia="Times New Roman" w:hAnsi="Times New Roman" w:cs="Times New Roman"/>
          <w:iCs/>
          <w:color w:val="000000"/>
          <w:sz w:val="24"/>
          <w:szCs w:val="24"/>
          <w:lang w:eastAsia="ru-RU"/>
        </w:rPr>
        <w:t xml:space="preserve"> допущенную ошибку, которую исправляет сам ученик (ошибки в работах учащихся </w:t>
      </w:r>
      <w:r w:rsidR="00A353A3" w:rsidRPr="00586F80">
        <w:rPr>
          <w:rFonts w:ascii="Times New Roman" w:eastAsia="Times New Roman" w:hAnsi="Times New Roman" w:cs="Times New Roman"/>
          <w:iCs/>
          <w:sz w:val="24"/>
          <w:szCs w:val="24"/>
          <w:lang w:eastAsia="ru-RU"/>
        </w:rPr>
        <w:t xml:space="preserve">начального и среднего уровня </w:t>
      </w:r>
      <w:r w:rsidR="007A2EFA" w:rsidRPr="00586F80">
        <w:rPr>
          <w:rFonts w:ascii="Times New Roman" w:eastAsia="Times New Roman" w:hAnsi="Times New Roman" w:cs="Times New Roman"/>
          <w:iCs/>
          <w:sz w:val="24"/>
          <w:szCs w:val="24"/>
          <w:lang w:eastAsia="ru-RU"/>
        </w:rPr>
        <w:t xml:space="preserve">учебных </w:t>
      </w:r>
      <w:r w:rsidR="00A353A3">
        <w:rPr>
          <w:rFonts w:ascii="Times New Roman" w:eastAsia="Times New Roman" w:hAnsi="Times New Roman" w:cs="Times New Roman"/>
          <w:iCs/>
          <w:color w:val="000000"/>
          <w:sz w:val="24"/>
          <w:szCs w:val="24"/>
          <w:lang w:eastAsia="ru-RU"/>
        </w:rPr>
        <w:t xml:space="preserve">достижений </w:t>
      </w:r>
      <w:r w:rsidRPr="00586F80">
        <w:rPr>
          <w:rFonts w:ascii="Times New Roman" w:eastAsia="Times New Roman" w:hAnsi="Times New Roman" w:cs="Times New Roman"/>
          <w:i/>
          <w:iCs/>
          <w:color w:val="000000"/>
          <w:sz w:val="24"/>
          <w:szCs w:val="24"/>
          <w:lang w:eastAsia="ru-RU"/>
        </w:rPr>
        <w:t>исправляются</w:t>
      </w:r>
      <w:r w:rsidRPr="0004053D">
        <w:rPr>
          <w:rFonts w:ascii="Times New Roman" w:eastAsia="Times New Roman" w:hAnsi="Times New Roman" w:cs="Times New Roman"/>
          <w:iCs/>
          <w:color w:val="000000"/>
          <w:sz w:val="24"/>
          <w:szCs w:val="24"/>
          <w:lang w:eastAsia="ru-RU"/>
        </w:rPr>
        <w:t xml:space="preserve"> учителем);</w:t>
      </w:r>
    </w:p>
    <w:p w14:paraId="0A7C2D7A" w14:textId="77777777" w:rsidR="0004053D" w:rsidRPr="0004053D" w:rsidRDefault="0004053D" w:rsidP="00FF25C8">
      <w:pPr>
        <w:numPr>
          <w:ilvl w:val="0"/>
          <w:numId w:val="7"/>
        </w:num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r w:rsidRPr="0004053D">
        <w:rPr>
          <w:rFonts w:ascii="Times New Roman" w:eastAsia="Times New Roman" w:hAnsi="Times New Roman" w:cs="Times New Roman"/>
          <w:iCs/>
          <w:color w:val="000000"/>
          <w:sz w:val="24"/>
          <w:szCs w:val="24"/>
          <w:lang w:eastAsia="ru-RU"/>
        </w:rPr>
        <w:t xml:space="preserve">все ошибки </w:t>
      </w:r>
      <w:r w:rsidRPr="00586F80">
        <w:rPr>
          <w:rFonts w:ascii="Times New Roman" w:eastAsia="Times New Roman" w:hAnsi="Times New Roman" w:cs="Times New Roman"/>
          <w:i/>
          <w:iCs/>
          <w:color w:val="000000"/>
          <w:sz w:val="24"/>
          <w:szCs w:val="24"/>
          <w:lang w:eastAsia="ru-RU"/>
        </w:rPr>
        <w:t>выносятся на поля</w:t>
      </w:r>
      <w:r w:rsidRPr="0004053D">
        <w:rPr>
          <w:rFonts w:ascii="Times New Roman" w:eastAsia="Times New Roman" w:hAnsi="Times New Roman" w:cs="Times New Roman"/>
          <w:iCs/>
          <w:color w:val="000000"/>
          <w:sz w:val="24"/>
          <w:szCs w:val="24"/>
          <w:lang w:eastAsia="ru-RU"/>
        </w:rPr>
        <w:t>, при оценивании группируются;</w:t>
      </w:r>
    </w:p>
    <w:p w14:paraId="2FCEA3A7" w14:textId="77777777" w:rsidR="00A353A3" w:rsidRDefault="0004053D" w:rsidP="00FF25C8">
      <w:pPr>
        <w:numPr>
          <w:ilvl w:val="0"/>
          <w:numId w:val="7"/>
        </w:num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r w:rsidRPr="0004053D">
        <w:rPr>
          <w:rFonts w:ascii="Times New Roman" w:eastAsia="Times New Roman" w:hAnsi="Times New Roman" w:cs="Times New Roman"/>
          <w:iCs/>
          <w:color w:val="000000"/>
          <w:sz w:val="24"/>
          <w:szCs w:val="24"/>
          <w:lang w:eastAsia="ru-RU"/>
        </w:rPr>
        <w:t xml:space="preserve">при проверке изложений и сочинений отмечаются (а в необходимых случаях и исправляются) не только орфографические и пунктуационные ошибки, но и логические, речевые (речевые ошибки подчёркиваются волнистой линией) и </w:t>
      </w:r>
      <w:r w:rsidR="00A353A3">
        <w:rPr>
          <w:rFonts w:ascii="Times New Roman" w:eastAsia="Times New Roman" w:hAnsi="Times New Roman" w:cs="Times New Roman"/>
          <w:iCs/>
          <w:color w:val="000000"/>
          <w:sz w:val="24"/>
          <w:szCs w:val="24"/>
          <w:lang w:eastAsia="ru-RU"/>
        </w:rPr>
        <w:t>грамматические;</w:t>
      </w:r>
    </w:p>
    <w:p w14:paraId="55A0EA90" w14:textId="2569193B" w:rsidR="000E1B3C" w:rsidRPr="00A353A3" w:rsidRDefault="00A353A3" w:rsidP="00FF25C8">
      <w:pPr>
        <w:numPr>
          <w:ilvl w:val="0"/>
          <w:numId w:val="7"/>
        </w:numPr>
        <w:shd w:val="clear" w:color="auto" w:fill="FFFFFF"/>
        <w:spacing w:line="240" w:lineRule="auto"/>
        <w:contextualSpacing/>
        <w:jc w:val="both"/>
        <w:rPr>
          <w:rFonts w:ascii="Times New Roman" w:eastAsia="Times New Roman" w:hAnsi="Times New Roman" w:cs="Times New Roman"/>
          <w:iCs/>
          <w:color w:val="000000"/>
          <w:sz w:val="24"/>
          <w:szCs w:val="24"/>
          <w:lang w:eastAsia="ru-RU"/>
        </w:rPr>
      </w:pPr>
      <w:r w:rsidRPr="00A353A3">
        <w:rPr>
          <w:rFonts w:ascii="Times New Roman" w:eastAsia="Times New Roman" w:hAnsi="Times New Roman" w:cs="Times New Roman"/>
          <w:iCs/>
          <w:color w:val="000000"/>
          <w:sz w:val="24"/>
          <w:szCs w:val="24"/>
          <w:lang w:eastAsia="ru-RU"/>
        </w:rPr>
        <w:lastRenderedPageBreak/>
        <w:t>п</w:t>
      </w:r>
      <w:r w:rsidR="0004053D" w:rsidRPr="00A353A3">
        <w:rPr>
          <w:rFonts w:ascii="Times New Roman" w:eastAsia="Times New Roman" w:hAnsi="Times New Roman" w:cs="Times New Roman"/>
          <w:iCs/>
          <w:color w:val="000000"/>
          <w:sz w:val="24"/>
          <w:szCs w:val="24"/>
          <w:lang w:eastAsia="ru-RU"/>
        </w:rPr>
        <w:t>роверив диктант, изложение или сочинение учитель подсчитывает и записывает количество ошибок по видам, в диктантах дробью указывает количество орфографических (числитель) и пунктуационных (знаменатель) ошибок; в изложениях, сочинени</w:t>
      </w:r>
      <w:r w:rsidR="00D94DB9" w:rsidRPr="00A353A3">
        <w:rPr>
          <w:rFonts w:ascii="Times New Roman" w:eastAsia="Times New Roman" w:hAnsi="Times New Roman" w:cs="Times New Roman"/>
          <w:iCs/>
          <w:color w:val="000000"/>
          <w:sz w:val="24"/>
          <w:szCs w:val="24"/>
          <w:lang w:eastAsia="ru-RU"/>
        </w:rPr>
        <w:t>ях ошибки группируются по схеме.</w:t>
      </w:r>
    </w:p>
    <w:p w14:paraId="716E82E5" w14:textId="50E54C50" w:rsidR="00EA7C45" w:rsidRDefault="00D94DB9" w:rsidP="00FF25C8">
      <w:pPr>
        <w:pStyle w:val="a3"/>
        <w:numPr>
          <w:ilvl w:val="0"/>
          <w:numId w:val="37"/>
        </w:num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EA7C45">
        <w:rPr>
          <w:rFonts w:ascii="Times New Roman" w:eastAsia="Times New Roman" w:hAnsi="Times New Roman" w:cs="Times New Roman"/>
          <w:b/>
          <w:iCs/>
          <w:color w:val="000000"/>
          <w:sz w:val="24"/>
          <w:szCs w:val="24"/>
          <w:lang w:eastAsia="ru-RU"/>
        </w:rPr>
        <w:t>Работа над ошибками</w:t>
      </w:r>
      <w:r w:rsidRPr="00EA7C45">
        <w:rPr>
          <w:rFonts w:ascii="Times New Roman" w:eastAsia="Times New Roman" w:hAnsi="Times New Roman" w:cs="Times New Roman"/>
          <w:iCs/>
          <w:color w:val="000000"/>
          <w:sz w:val="24"/>
          <w:szCs w:val="24"/>
          <w:lang w:eastAsia="ru-RU"/>
        </w:rPr>
        <w:t xml:space="preserve"> осуществляется </w:t>
      </w:r>
      <w:r w:rsidRPr="00586F80">
        <w:rPr>
          <w:rFonts w:ascii="Times New Roman" w:eastAsia="Times New Roman" w:hAnsi="Times New Roman" w:cs="Times New Roman"/>
          <w:i/>
          <w:iCs/>
          <w:color w:val="000000"/>
          <w:sz w:val="24"/>
          <w:szCs w:val="24"/>
          <w:lang w:eastAsia="ru-RU"/>
        </w:rPr>
        <w:t>в рабочих тетрадях</w:t>
      </w:r>
      <w:r w:rsidRPr="00EA7C45">
        <w:rPr>
          <w:rFonts w:ascii="Times New Roman" w:eastAsia="Times New Roman" w:hAnsi="Times New Roman" w:cs="Times New Roman"/>
          <w:iCs/>
          <w:color w:val="000000"/>
          <w:sz w:val="24"/>
          <w:szCs w:val="24"/>
          <w:lang w:eastAsia="ru-RU"/>
        </w:rPr>
        <w:t xml:space="preserve"> и оценивается на усмотрение учителя. В этом </w:t>
      </w:r>
      <w:r w:rsidR="000E1B3C" w:rsidRPr="00EA7C45">
        <w:rPr>
          <w:rFonts w:ascii="Times New Roman" w:eastAsia="Times New Roman" w:hAnsi="Times New Roman" w:cs="Times New Roman"/>
          <w:iCs/>
          <w:color w:val="000000"/>
          <w:sz w:val="24"/>
          <w:szCs w:val="24"/>
          <w:lang w:eastAsia="ru-RU"/>
        </w:rPr>
        <w:t>случае делается</w:t>
      </w:r>
      <w:r w:rsidRPr="00EA7C45">
        <w:rPr>
          <w:rFonts w:ascii="Times New Roman" w:eastAsia="Times New Roman" w:hAnsi="Times New Roman" w:cs="Times New Roman"/>
          <w:iCs/>
          <w:color w:val="000000"/>
          <w:sz w:val="24"/>
          <w:szCs w:val="24"/>
          <w:lang w:eastAsia="ru-RU"/>
        </w:rPr>
        <w:t xml:space="preserve"> запись: «Работа над ошибками» или «Коррекционное задание». </w:t>
      </w:r>
      <w:r w:rsidR="0004053D" w:rsidRPr="00EA7C45">
        <w:rPr>
          <w:rFonts w:ascii="Times New Roman" w:eastAsia="Times New Roman" w:hAnsi="Times New Roman" w:cs="Times New Roman"/>
          <w:iCs/>
          <w:color w:val="000000"/>
          <w:sz w:val="24"/>
          <w:szCs w:val="24"/>
          <w:lang w:eastAsia="ru-RU"/>
        </w:rPr>
        <w:t xml:space="preserve"> Проверяется обязательно.</w:t>
      </w:r>
    </w:p>
    <w:p w14:paraId="07AD7288" w14:textId="77777777" w:rsidR="00A5175B" w:rsidRPr="00A5175B" w:rsidRDefault="00A5175B" w:rsidP="00A5175B">
      <w:pPr>
        <w:pStyle w:val="a3"/>
        <w:shd w:val="clear" w:color="auto" w:fill="FFFFFF"/>
        <w:spacing w:after="0" w:line="240" w:lineRule="auto"/>
        <w:jc w:val="both"/>
        <w:rPr>
          <w:rFonts w:ascii="Times New Roman" w:eastAsia="Times New Roman" w:hAnsi="Times New Roman" w:cs="Times New Roman"/>
          <w:iCs/>
          <w:color w:val="000000"/>
          <w:sz w:val="24"/>
          <w:szCs w:val="24"/>
          <w:lang w:eastAsia="ru-RU"/>
        </w:rPr>
      </w:pPr>
    </w:p>
    <w:p w14:paraId="129DA6EB" w14:textId="77777777" w:rsidR="0089407E" w:rsidRPr="00586F80" w:rsidRDefault="0004053D" w:rsidP="00FF25C8">
      <w:pPr>
        <w:pStyle w:val="a3"/>
        <w:numPr>
          <w:ilvl w:val="0"/>
          <w:numId w:val="37"/>
        </w:numPr>
        <w:shd w:val="clear" w:color="auto" w:fill="FFFFFF"/>
        <w:spacing w:after="0" w:line="240" w:lineRule="auto"/>
        <w:jc w:val="both"/>
        <w:rPr>
          <w:rFonts w:ascii="Times New Roman" w:eastAsia="Times New Roman" w:hAnsi="Times New Roman" w:cs="Times New Roman"/>
          <w:b/>
          <w:iCs/>
          <w:color w:val="000000"/>
          <w:sz w:val="24"/>
          <w:szCs w:val="24"/>
          <w:lang w:eastAsia="ru-RU"/>
        </w:rPr>
      </w:pPr>
      <w:r w:rsidRPr="00586F80">
        <w:rPr>
          <w:rFonts w:ascii="Times New Roman" w:eastAsia="Times New Roman" w:hAnsi="Times New Roman" w:cs="Times New Roman"/>
          <w:b/>
          <w:iCs/>
          <w:color w:val="000000"/>
          <w:sz w:val="24"/>
          <w:szCs w:val="24"/>
          <w:lang w:eastAsia="ru-RU"/>
        </w:rPr>
        <w:t>Отметка выставляется без кавычек, без знака минуса.</w:t>
      </w:r>
    </w:p>
    <w:p w14:paraId="773305A2" w14:textId="77777777" w:rsidR="0089407E" w:rsidRPr="0089407E" w:rsidRDefault="0089407E" w:rsidP="0089407E">
      <w:pPr>
        <w:pStyle w:val="a3"/>
        <w:rPr>
          <w:rFonts w:ascii="Times New Roman" w:eastAsia="Times New Roman" w:hAnsi="Times New Roman" w:cs="Times New Roman"/>
          <w:b/>
          <w:bCs/>
          <w:iCs/>
          <w:color w:val="000000"/>
          <w:sz w:val="24"/>
          <w:szCs w:val="24"/>
          <w:lang w:eastAsia="ru-RU"/>
        </w:rPr>
      </w:pPr>
    </w:p>
    <w:p w14:paraId="623ADF6C" w14:textId="527BC0FC" w:rsidR="00043701" w:rsidRPr="00A5175B" w:rsidRDefault="000E1B3C" w:rsidP="00FF25C8">
      <w:pPr>
        <w:pStyle w:val="a3"/>
        <w:numPr>
          <w:ilvl w:val="0"/>
          <w:numId w:val="37"/>
        </w:num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89407E">
        <w:rPr>
          <w:rFonts w:ascii="Times New Roman" w:eastAsia="Times New Roman" w:hAnsi="Times New Roman" w:cs="Times New Roman"/>
          <w:b/>
          <w:bCs/>
          <w:iCs/>
          <w:color w:val="000000"/>
          <w:sz w:val="24"/>
          <w:szCs w:val="24"/>
          <w:lang w:eastAsia="ru-RU"/>
        </w:rPr>
        <w:t>Ведение тетрадей</w:t>
      </w:r>
      <w:r w:rsidRPr="0089407E">
        <w:rPr>
          <w:rFonts w:ascii="Times New Roman" w:eastAsia="Times New Roman" w:hAnsi="Times New Roman" w:cs="Times New Roman"/>
          <w:bCs/>
          <w:iCs/>
          <w:color w:val="000000"/>
          <w:sz w:val="24"/>
          <w:szCs w:val="24"/>
          <w:lang w:eastAsia="ru-RU"/>
        </w:rPr>
        <w:t xml:space="preserve"> оценивается «1», «2», «3», «4», «5» баллами один раз в месяц. Оценка за ведение тетради является средним арифметическим всех проверенных за месяц работ. Оценка может быть повышена учителем на 1 балл при особой аккуратности и соблюдении норм орфографического режима, а также снижена из-за его нарушения.   При проверке тетрадей учитывается наличие всех работ, грамотность, аккуратность, умение правильно оформить работу.  Оценка за ведение тетради учитывается как текущая при выведении ближайшего оценивания. </w:t>
      </w:r>
      <w:r w:rsidR="00426A4B" w:rsidRPr="0089407E">
        <w:rPr>
          <w:rFonts w:ascii="Times New Roman" w:eastAsia="Times New Roman" w:hAnsi="Times New Roman" w:cs="Times New Roman"/>
          <w:bCs/>
          <w:iCs/>
          <w:color w:val="000000"/>
          <w:sz w:val="24"/>
          <w:szCs w:val="24"/>
          <w:lang w:eastAsia="ru-RU"/>
        </w:rPr>
        <w:t xml:space="preserve"> </w:t>
      </w:r>
      <w:r w:rsidRPr="0089407E">
        <w:rPr>
          <w:rFonts w:ascii="Times New Roman" w:eastAsia="Times New Roman" w:hAnsi="Times New Roman" w:cs="Times New Roman"/>
          <w:bCs/>
          <w:iCs/>
          <w:color w:val="000000"/>
          <w:sz w:val="24"/>
          <w:szCs w:val="24"/>
          <w:lang w:eastAsia="ru-RU"/>
        </w:rPr>
        <w:t xml:space="preserve">Отметка за ведение тетради выставляется в журнал один </w:t>
      </w:r>
      <w:r w:rsidRPr="00586F80">
        <w:rPr>
          <w:rFonts w:ascii="Times New Roman" w:eastAsia="Times New Roman" w:hAnsi="Times New Roman" w:cs="Times New Roman"/>
          <w:bCs/>
          <w:iCs/>
          <w:sz w:val="24"/>
          <w:szCs w:val="24"/>
          <w:lang w:eastAsia="ru-RU"/>
        </w:rPr>
        <w:t xml:space="preserve">раз в </w:t>
      </w:r>
      <w:r w:rsidR="00A353A3" w:rsidRPr="00586F80">
        <w:rPr>
          <w:rFonts w:ascii="Times New Roman" w:eastAsia="Times New Roman" w:hAnsi="Times New Roman" w:cs="Times New Roman"/>
          <w:bCs/>
          <w:iCs/>
          <w:sz w:val="24"/>
          <w:szCs w:val="24"/>
          <w:lang w:eastAsia="ru-RU"/>
        </w:rPr>
        <w:t xml:space="preserve">месяц </w:t>
      </w:r>
      <w:r w:rsidRPr="0089407E">
        <w:rPr>
          <w:rFonts w:ascii="Times New Roman" w:eastAsia="Times New Roman" w:hAnsi="Times New Roman" w:cs="Times New Roman"/>
          <w:bCs/>
          <w:iCs/>
          <w:color w:val="000000"/>
          <w:sz w:val="24"/>
          <w:szCs w:val="24"/>
          <w:lang w:eastAsia="ru-RU"/>
        </w:rPr>
        <w:t>в отдельную колонку без даты.</w:t>
      </w:r>
      <w:r w:rsidR="00043701" w:rsidRPr="0089407E">
        <w:rPr>
          <w:rFonts w:ascii="Times New Roman" w:eastAsia="Times New Roman" w:hAnsi="Times New Roman" w:cs="Times New Roman"/>
          <w:bCs/>
          <w:iCs/>
          <w:color w:val="000000"/>
          <w:sz w:val="24"/>
          <w:szCs w:val="24"/>
          <w:lang w:eastAsia="ru-RU"/>
        </w:rPr>
        <w:t xml:space="preserve"> </w:t>
      </w:r>
    </w:p>
    <w:p w14:paraId="3ED73ECD"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6291201A"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74897948"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58FEB850"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3EF1CA53"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5CEBB641"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59BBCF3A"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1509C854"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3356F357"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29C22C9E"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19368557"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5BA60936"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0BBC35B6"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4E653978" w14:textId="77777777" w:rsidR="00A5175B"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pPr>
    </w:p>
    <w:p w14:paraId="5958882C" w14:textId="77777777" w:rsidR="00A5175B" w:rsidRPr="00FF3689" w:rsidRDefault="00A5175B" w:rsidP="00FF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18"/>
          <w:szCs w:val="18"/>
          <w:lang w:eastAsia="ru-RU"/>
        </w:rPr>
        <w:sectPr w:rsidR="00A5175B" w:rsidRPr="00FF3689" w:rsidSect="000F3709">
          <w:footerReference w:type="even" r:id="rId10"/>
          <w:footerReference w:type="default" r:id="rId11"/>
          <w:pgSz w:w="16834" w:h="11909" w:orient="landscape" w:code="9"/>
          <w:pgMar w:top="851" w:right="851" w:bottom="851" w:left="851" w:header="720" w:footer="720" w:gutter="0"/>
          <w:cols w:space="60"/>
          <w:noEndnote/>
        </w:sectPr>
      </w:pPr>
      <w:bookmarkStart w:id="1" w:name="_GoBack"/>
      <w:bookmarkEnd w:id="1"/>
    </w:p>
    <w:p w14:paraId="3778645D" w14:textId="77777777" w:rsidR="0004053D" w:rsidRDefault="0004053D" w:rsidP="0004053D">
      <w:pPr>
        <w:spacing w:after="0" w:line="360" w:lineRule="auto"/>
        <w:rPr>
          <w:rFonts w:ascii="Times New Roman" w:eastAsia="Times New Roman" w:hAnsi="Times New Roman" w:cs="Times New Roman"/>
          <w:b/>
          <w:bCs/>
          <w:i/>
          <w:iCs/>
          <w:sz w:val="24"/>
          <w:szCs w:val="24"/>
          <w:lang w:eastAsia="ru-RU"/>
        </w:rPr>
      </w:pPr>
    </w:p>
    <w:sectPr w:rsidR="0004053D" w:rsidSect="00F271F1">
      <w:pgSz w:w="16838" w:h="11906" w:orient="landscape"/>
      <w:pgMar w:top="1701" w:right="1134" w:bottom="850"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Лариса Бескоровайная" w:date="2015-08-26T12:38:00Z" w:initials="ЛБ">
    <w:p w14:paraId="3D0145BB" w14:textId="77777777" w:rsidR="000A7160" w:rsidRDefault="000A7160" w:rsidP="005C5AC4">
      <w:pPr>
        <w:pStyle w:val="a7"/>
      </w:pP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0145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0445D" w14:textId="77777777" w:rsidR="00331758" w:rsidRDefault="00331758">
      <w:pPr>
        <w:spacing w:after="0" w:line="240" w:lineRule="auto"/>
      </w:pPr>
      <w:r>
        <w:separator/>
      </w:r>
    </w:p>
  </w:endnote>
  <w:endnote w:type="continuationSeparator" w:id="0">
    <w:p w14:paraId="6FA7EF5D" w14:textId="77777777" w:rsidR="00331758" w:rsidRDefault="0033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B969" w14:textId="77777777" w:rsidR="000A7160" w:rsidRDefault="000A7160" w:rsidP="007B163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14</w:t>
    </w:r>
    <w:r>
      <w:rPr>
        <w:rStyle w:val="af1"/>
      </w:rPr>
      <w:fldChar w:fldCharType="end"/>
    </w:r>
  </w:p>
  <w:p w14:paraId="7F88B879" w14:textId="77777777" w:rsidR="000A7160" w:rsidRDefault="000A7160" w:rsidP="007B163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BCDD0" w14:textId="77777777" w:rsidR="000A7160" w:rsidRDefault="000A7160" w:rsidP="007B163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253525">
      <w:rPr>
        <w:rStyle w:val="af1"/>
        <w:noProof/>
      </w:rPr>
      <w:t>27</w:t>
    </w:r>
    <w:r>
      <w:rPr>
        <w:rStyle w:val="af1"/>
      </w:rPr>
      <w:fldChar w:fldCharType="end"/>
    </w:r>
  </w:p>
  <w:p w14:paraId="21839050" w14:textId="77777777" w:rsidR="000A7160" w:rsidRDefault="000A7160" w:rsidP="007B163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23A93" w14:textId="77777777" w:rsidR="00331758" w:rsidRDefault="00331758">
      <w:pPr>
        <w:spacing w:after="0" w:line="240" w:lineRule="auto"/>
      </w:pPr>
      <w:r>
        <w:separator/>
      </w:r>
    </w:p>
  </w:footnote>
  <w:footnote w:type="continuationSeparator" w:id="0">
    <w:p w14:paraId="042ED212" w14:textId="77777777" w:rsidR="00331758" w:rsidRDefault="00331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1C41EA"/>
    <w:lvl w:ilvl="0">
      <w:numFmt w:val="bullet"/>
      <w:lvlText w:val="*"/>
      <w:lvlJc w:val="left"/>
    </w:lvl>
  </w:abstractNum>
  <w:abstractNum w:abstractNumId="1">
    <w:nsid w:val="044F6CAD"/>
    <w:multiLevelType w:val="singleLevel"/>
    <w:tmpl w:val="89A2B14E"/>
    <w:lvl w:ilvl="0">
      <w:start w:val="1"/>
      <w:numFmt w:val="decimal"/>
      <w:lvlText w:val="%1."/>
      <w:legacy w:legacy="1" w:legacySpace="0" w:legacyIndent="202"/>
      <w:lvlJc w:val="left"/>
      <w:rPr>
        <w:rFonts w:ascii="Times New Roman" w:hAnsi="Times New Roman" w:cs="Times New Roman" w:hint="default"/>
      </w:rPr>
    </w:lvl>
  </w:abstractNum>
  <w:abstractNum w:abstractNumId="2">
    <w:nsid w:val="052518F9"/>
    <w:multiLevelType w:val="hybridMultilevel"/>
    <w:tmpl w:val="B6A6794C"/>
    <w:lvl w:ilvl="0" w:tplc="04190001">
      <w:start w:val="9"/>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5623980"/>
    <w:multiLevelType w:val="hybridMultilevel"/>
    <w:tmpl w:val="54DE332A"/>
    <w:lvl w:ilvl="0" w:tplc="53322272">
      <w:start w:val="1"/>
      <w:numFmt w:val="bullet"/>
      <w:lvlText w:val=""/>
      <w:lvlJc w:val="left"/>
      <w:pPr>
        <w:ind w:left="739"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B74A5E"/>
    <w:multiLevelType w:val="hybridMultilevel"/>
    <w:tmpl w:val="9FC004A8"/>
    <w:lvl w:ilvl="0" w:tplc="331C41E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0747B"/>
    <w:multiLevelType w:val="hybridMultilevel"/>
    <w:tmpl w:val="6B4A7AFC"/>
    <w:lvl w:ilvl="0" w:tplc="331C41EA">
      <w:start w:val="65535"/>
      <w:numFmt w:val="bullet"/>
      <w:lvlText w:val="•"/>
      <w:lvlJc w:val="left"/>
      <w:pPr>
        <w:ind w:left="720" w:hanging="360"/>
      </w:pPr>
      <w:rPr>
        <w:rFonts w:ascii="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CA30E3"/>
    <w:multiLevelType w:val="hybridMultilevel"/>
    <w:tmpl w:val="5F768C9E"/>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15BE61F0"/>
    <w:multiLevelType w:val="hybridMultilevel"/>
    <w:tmpl w:val="F508D67E"/>
    <w:lvl w:ilvl="0" w:tplc="0419000D">
      <w:start w:val="1"/>
      <w:numFmt w:val="bullet"/>
      <w:lvlText w:val=""/>
      <w:lvlJc w:val="left"/>
      <w:pPr>
        <w:ind w:left="1064" w:hanging="360"/>
      </w:pPr>
      <w:rPr>
        <w:rFonts w:ascii="Wingdings" w:hAnsi="Wingdings" w:hint="default"/>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8">
    <w:nsid w:val="1FA770D1"/>
    <w:multiLevelType w:val="hybridMultilevel"/>
    <w:tmpl w:val="86482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F494D"/>
    <w:multiLevelType w:val="hybridMultilevel"/>
    <w:tmpl w:val="C97E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3514F"/>
    <w:multiLevelType w:val="hybridMultilevel"/>
    <w:tmpl w:val="7BF4AEA0"/>
    <w:lvl w:ilvl="0" w:tplc="53322272">
      <w:start w:val="1"/>
      <w:numFmt w:val="bullet"/>
      <w:lvlText w:val=""/>
      <w:lvlJc w:val="left"/>
      <w:pPr>
        <w:ind w:left="739" w:hanging="360"/>
      </w:pPr>
      <w:rPr>
        <w:rFonts w:ascii="Symbol" w:hAnsi="Symbol" w:hint="default"/>
        <w:sz w:val="18"/>
        <w:szCs w:val="18"/>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1">
    <w:nsid w:val="23512413"/>
    <w:multiLevelType w:val="hybridMultilevel"/>
    <w:tmpl w:val="5EE28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76E05"/>
    <w:multiLevelType w:val="hybridMultilevel"/>
    <w:tmpl w:val="ECE6C156"/>
    <w:lvl w:ilvl="0" w:tplc="331C41E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F4742"/>
    <w:multiLevelType w:val="hybridMultilevel"/>
    <w:tmpl w:val="C3229B5E"/>
    <w:lvl w:ilvl="0" w:tplc="331C41E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D63CE8"/>
    <w:multiLevelType w:val="hybridMultilevel"/>
    <w:tmpl w:val="A956B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A66A3"/>
    <w:multiLevelType w:val="hybridMultilevel"/>
    <w:tmpl w:val="F45C1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0108B8"/>
    <w:multiLevelType w:val="hybridMultilevel"/>
    <w:tmpl w:val="6F84B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403478"/>
    <w:multiLevelType w:val="multilevel"/>
    <w:tmpl w:val="B524D5E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44" w:hanging="4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38F66488"/>
    <w:multiLevelType w:val="hybridMultilevel"/>
    <w:tmpl w:val="3A789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F4052C"/>
    <w:multiLevelType w:val="hybridMultilevel"/>
    <w:tmpl w:val="38581AA2"/>
    <w:lvl w:ilvl="0" w:tplc="331C41E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C07538"/>
    <w:multiLevelType w:val="hybridMultilevel"/>
    <w:tmpl w:val="A9B6167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65236C"/>
    <w:multiLevelType w:val="hybridMultilevel"/>
    <w:tmpl w:val="49EEB736"/>
    <w:lvl w:ilvl="0" w:tplc="331C41E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CC2AD3"/>
    <w:multiLevelType w:val="hybridMultilevel"/>
    <w:tmpl w:val="568A882A"/>
    <w:lvl w:ilvl="0" w:tplc="04190001">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23">
    <w:nsid w:val="42DC3A7D"/>
    <w:multiLevelType w:val="hybridMultilevel"/>
    <w:tmpl w:val="F28ED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151CB"/>
    <w:multiLevelType w:val="hybridMultilevel"/>
    <w:tmpl w:val="0324D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461682"/>
    <w:multiLevelType w:val="hybridMultilevel"/>
    <w:tmpl w:val="B3D0E5C4"/>
    <w:lvl w:ilvl="0" w:tplc="331C41E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64311D"/>
    <w:multiLevelType w:val="hybridMultilevel"/>
    <w:tmpl w:val="9DCAE1BE"/>
    <w:lvl w:ilvl="0" w:tplc="331C41EA">
      <w:start w:val="65535"/>
      <w:numFmt w:val="bullet"/>
      <w:lvlText w:val="•"/>
      <w:lvlJc w:val="left"/>
      <w:pPr>
        <w:ind w:left="720" w:hanging="360"/>
      </w:pPr>
      <w:rPr>
        <w:rFonts w:ascii="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7BB274D"/>
    <w:multiLevelType w:val="hybridMultilevel"/>
    <w:tmpl w:val="E83E45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0FD47E3"/>
    <w:multiLevelType w:val="hybridMultilevel"/>
    <w:tmpl w:val="228CB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1F4FE5"/>
    <w:multiLevelType w:val="hybridMultilevel"/>
    <w:tmpl w:val="3600E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483BE0"/>
    <w:multiLevelType w:val="hybridMultilevel"/>
    <w:tmpl w:val="7B165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422847"/>
    <w:multiLevelType w:val="hybridMultilevel"/>
    <w:tmpl w:val="96EA1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FB0E1A"/>
    <w:multiLevelType w:val="hybridMultilevel"/>
    <w:tmpl w:val="25546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F63C0A"/>
    <w:multiLevelType w:val="hybridMultilevel"/>
    <w:tmpl w:val="357643C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nsid w:val="5DAC56B2"/>
    <w:multiLevelType w:val="hybridMultilevel"/>
    <w:tmpl w:val="64AE0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AB2390"/>
    <w:multiLevelType w:val="hybridMultilevel"/>
    <w:tmpl w:val="91AACC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5F1763"/>
    <w:multiLevelType w:val="hybridMultilevel"/>
    <w:tmpl w:val="B82C092E"/>
    <w:lvl w:ilvl="0" w:tplc="331C41E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6602E7"/>
    <w:multiLevelType w:val="hybridMultilevel"/>
    <w:tmpl w:val="F70AC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682413"/>
    <w:multiLevelType w:val="hybridMultilevel"/>
    <w:tmpl w:val="4BAC9494"/>
    <w:lvl w:ilvl="0" w:tplc="331C41E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090115"/>
    <w:multiLevelType w:val="hybridMultilevel"/>
    <w:tmpl w:val="85023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7A7BCC"/>
    <w:multiLevelType w:val="hybridMultilevel"/>
    <w:tmpl w:val="A6465DC4"/>
    <w:lvl w:ilvl="0" w:tplc="A38EF4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DC0548"/>
    <w:multiLevelType w:val="hybridMultilevel"/>
    <w:tmpl w:val="A3A44D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A355088"/>
    <w:multiLevelType w:val="hybridMultilevel"/>
    <w:tmpl w:val="E692284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3">
    <w:nsid w:val="6B12700B"/>
    <w:multiLevelType w:val="hybridMultilevel"/>
    <w:tmpl w:val="AB543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0406FA"/>
    <w:multiLevelType w:val="hybridMultilevel"/>
    <w:tmpl w:val="254C1FE4"/>
    <w:lvl w:ilvl="0" w:tplc="331C41EA">
      <w:start w:val="65535"/>
      <w:numFmt w:val="bullet"/>
      <w:lvlText w:val="•"/>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9A5503"/>
    <w:multiLevelType w:val="hybridMultilevel"/>
    <w:tmpl w:val="5B3A5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1A3029"/>
    <w:multiLevelType w:val="hybridMultilevel"/>
    <w:tmpl w:val="B26211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3C545E"/>
    <w:multiLevelType w:val="hybridMultilevel"/>
    <w:tmpl w:val="CEB8F26C"/>
    <w:lvl w:ilvl="0" w:tplc="331C41E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0C00EE"/>
    <w:multiLevelType w:val="hybridMultilevel"/>
    <w:tmpl w:val="AB0EEC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27"/>
  </w:num>
  <w:num w:numId="3">
    <w:abstractNumId w:val="33"/>
  </w:num>
  <w:num w:numId="4">
    <w:abstractNumId w:val="2"/>
  </w:num>
  <w:num w:numId="5">
    <w:abstractNumId w:val="17"/>
  </w:num>
  <w:num w:numId="6">
    <w:abstractNumId w:val="22"/>
  </w:num>
  <w:num w:numId="7">
    <w:abstractNumId w:val="32"/>
  </w:num>
  <w:num w:numId="8">
    <w:abstractNumId w:val="30"/>
  </w:num>
  <w:num w:numId="9">
    <w:abstractNumId w:val="31"/>
  </w:num>
  <w:num w:numId="10">
    <w:abstractNumId w:val="9"/>
  </w:num>
  <w:num w:numId="11">
    <w:abstractNumId w:val="43"/>
  </w:num>
  <w:num w:numId="12">
    <w:abstractNumId w:val="37"/>
  </w:num>
  <w:num w:numId="13">
    <w:abstractNumId w:val="15"/>
  </w:num>
  <w:num w:numId="14">
    <w:abstractNumId w:val="21"/>
  </w:num>
  <w:num w:numId="15">
    <w:abstractNumId w:val="38"/>
  </w:num>
  <w:num w:numId="16">
    <w:abstractNumId w:val="0"/>
    <w:lvlOverride w:ilvl="0">
      <w:lvl w:ilvl="0">
        <w:start w:val="65535"/>
        <w:numFmt w:val="bullet"/>
        <w:lvlText w:val="•"/>
        <w:lvlJc w:val="left"/>
        <w:pPr>
          <w:ind w:left="720" w:hanging="360"/>
        </w:pPr>
        <w:rPr>
          <w:rFonts w:ascii="Arial" w:hAnsi="Arial" w:cs="Arial" w:hint="default"/>
        </w:rPr>
      </w:lvl>
    </w:lvlOverride>
  </w:num>
  <w:num w:numId="17">
    <w:abstractNumId w:val="13"/>
  </w:num>
  <w:num w:numId="18">
    <w:abstractNumId w:val="19"/>
  </w:num>
  <w:num w:numId="19">
    <w:abstractNumId w:val="46"/>
  </w:num>
  <w:num w:numId="20">
    <w:abstractNumId w:val="12"/>
  </w:num>
  <w:num w:numId="21">
    <w:abstractNumId w:val="36"/>
  </w:num>
  <w:num w:numId="22">
    <w:abstractNumId w:val="47"/>
  </w:num>
  <w:num w:numId="23">
    <w:abstractNumId w:val="45"/>
  </w:num>
  <w:num w:numId="24">
    <w:abstractNumId w:val="25"/>
  </w:num>
  <w:num w:numId="25">
    <w:abstractNumId w:val="0"/>
    <w:lvlOverride w:ilvl="0">
      <w:lvl w:ilvl="0">
        <w:start w:val="65535"/>
        <w:numFmt w:val="bullet"/>
        <w:lvlText w:val="•"/>
        <w:legacy w:legacy="1" w:legacySpace="0" w:legacyIndent="163"/>
        <w:lvlJc w:val="left"/>
        <w:rPr>
          <w:rFonts w:ascii="Arial" w:hAnsi="Arial" w:cs="Arial" w:hint="default"/>
        </w:rPr>
      </w:lvl>
    </w:lvlOverride>
  </w:num>
  <w:num w:numId="26">
    <w:abstractNumId w:val="0"/>
    <w:lvlOverride w:ilvl="0">
      <w:lvl w:ilvl="0">
        <w:start w:val="65535"/>
        <w:numFmt w:val="bullet"/>
        <w:lvlText w:val="•"/>
        <w:legacy w:legacy="1" w:legacySpace="0" w:legacyIndent="168"/>
        <w:lvlJc w:val="left"/>
        <w:rPr>
          <w:rFonts w:ascii="Arial" w:hAnsi="Arial" w:cs="Arial" w:hint="default"/>
        </w:rPr>
      </w:lvl>
    </w:lvlOverride>
  </w:num>
  <w:num w:numId="27">
    <w:abstractNumId w:val="1"/>
  </w:num>
  <w:num w:numId="28">
    <w:abstractNumId w:val="6"/>
  </w:num>
  <w:num w:numId="29">
    <w:abstractNumId w:val="41"/>
  </w:num>
  <w:num w:numId="30">
    <w:abstractNumId w:val="29"/>
  </w:num>
  <w:num w:numId="31">
    <w:abstractNumId w:val="16"/>
  </w:num>
  <w:num w:numId="32">
    <w:abstractNumId w:val="10"/>
  </w:num>
  <w:num w:numId="33">
    <w:abstractNumId w:val="3"/>
  </w:num>
  <w:num w:numId="34">
    <w:abstractNumId w:val="23"/>
  </w:num>
  <w:num w:numId="35">
    <w:abstractNumId w:val="14"/>
  </w:num>
  <w:num w:numId="36">
    <w:abstractNumId w:val="4"/>
  </w:num>
  <w:num w:numId="37">
    <w:abstractNumId w:val="40"/>
  </w:num>
  <w:num w:numId="38">
    <w:abstractNumId w:val="39"/>
  </w:num>
  <w:num w:numId="39">
    <w:abstractNumId w:val="28"/>
  </w:num>
  <w:num w:numId="40">
    <w:abstractNumId w:val="34"/>
  </w:num>
  <w:num w:numId="41">
    <w:abstractNumId w:val="24"/>
  </w:num>
  <w:num w:numId="42">
    <w:abstractNumId w:val="7"/>
  </w:num>
  <w:num w:numId="43">
    <w:abstractNumId w:val="35"/>
  </w:num>
  <w:num w:numId="44">
    <w:abstractNumId w:val="18"/>
  </w:num>
  <w:num w:numId="45">
    <w:abstractNumId w:val="8"/>
  </w:num>
  <w:num w:numId="46">
    <w:abstractNumId w:val="20"/>
  </w:num>
  <w:num w:numId="47">
    <w:abstractNumId w:val="11"/>
  </w:num>
  <w:num w:numId="48">
    <w:abstractNumId w:val="48"/>
  </w:num>
  <w:num w:numId="49">
    <w:abstractNumId w:val="44"/>
  </w:num>
  <w:num w:numId="50">
    <w:abstractNumId w:val="5"/>
  </w:num>
  <w:num w:numId="51">
    <w:abstractNumId w:val="2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ариса Бескоровайная">
    <w15:presenceInfo w15:providerId="Windows Live" w15:userId="bf336e141584a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EA"/>
    <w:rsid w:val="00011B81"/>
    <w:rsid w:val="000143D8"/>
    <w:rsid w:val="00030DCD"/>
    <w:rsid w:val="00031244"/>
    <w:rsid w:val="00033446"/>
    <w:rsid w:val="0004053D"/>
    <w:rsid w:val="000407AF"/>
    <w:rsid w:val="00043701"/>
    <w:rsid w:val="000518E0"/>
    <w:rsid w:val="00052129"/>
    <w:rsid w:val="00055AFA"/>
    <w:rsid w:val="0006392D"/>
    <w:rsid w:val="0007201F"/>
    <w:rsid w:val="000729A9"/>
    <w:rsid w:val="000A7160"/>
    <w:rsid w:val="000C187F"/>
    <w:rsid w:val="000E122F"/>
    <w:rsid w:val="000E1B3C"/>
    <w:rsid w:val="000E546A"/>
    <w:rsid w:val="000F3709"/>
    <w:rsid w:val="000F4877"/>
    <w:rsid w:val="0010608E"/>
    <w:rsid w:val="00111E20"/>
    <w:rsid w:val="00112369"/>
    <w:rsid w:val="0014703D"/>
    <w:rsid w:val="00153AAE"/>
    <w:rsid w:val="0016083F"/>
    <w:rsid w:val="00187DC3"/>
    <w:rsid w:val="001A4962"/>
    <w:rsid w:val="001D0232"/>
    <w:rsid w:val="001F214A"/>
    <w:rsid w:val="001F3F29"/>
    <w:rsid w:val="00201A3C"/>
    <w:rsid w:val="00204A8A"/>
    <w:rsid w:val="00205ACD"/>
    <w:rsid w:val="00207B6F"/>
    <w:rsid w:val="00221534"/>
    <w:rsid w:val="002225A3"/>
    <w:rsid w:val="00224AC4"/>
    <w:rsid w:val="00234EA1"/>
    <w:rsid w:val="002403FE"/>
    <w:rsid w:val="00244818"/>
    <w:rsid w:val="00246522"/>
    <w:rsid w:val="00253525"/>
    <w:rsid w:val="002737BB"/>
    <w:rsid w:val="002920E7"/>
    <w:rsid w:val="0029272D"/>
    <w:rsid w:val="00294F8D"/>
    <w:rsid w:val="002B2EAB"/>
    <w:rsid w:val="002B60C8"/>
    <w:rsid w:val="002C2FDD"/>
    <w:rsid w:val="002F214B"/>
    <w:rsid w:val="00303810"/>
    <w:rsid w:val="00331758"/>
    <w:rsid w:val="0033210F"/>
    <w:rsid w:val="0034343C"/>
    <w:rsid w:val="00350F91"/>
    <w:rsid w:val="003717C9"/>
    <w:rsid w:val="00381865"/>
    <w:rsid w:val="00381B03"/>
    <w:rsid w:val="00396FF9"/>
    <w:rsid w:val="003A2ECA"/>
    <w:rsid w:val="003D3E88"/>
    <w:rsid w:val="003D4DA0"/>
    <w:rsid w:val="003F6803"/>
    <w:rsid w:val="00426A4B"/>
    <w:rsid w:val="00431C4E"/>
    <w:rsid w:val="004450B1"/>
    <w:rsid w:val="004536CB"/>
    <w:rsid w:val="004554CD"/>
    <w:rsid w:val="0047457F"/>
    <w:rsid w:val="00481713"/>
    <w:rsid w:val="00482FCE"/>
    <w:rsid w:val="004A2D4E"/>
    <w:rsid w:val="004A5477"/>
    <w:rsid w:val="004B26D8"/>
    <w:rsid w:val="004B491D"/>
    <w:rsid w:val="004B60D6"/>
    <w:rsid w:val="004C37FA"/>
    <w:rsid w:val="004D29C5"/>
    <w:rsid w:val="004D38A0"/>
    <w:rsid w:val="004F5652"/>
    <w:rsid w:val="004F6C7E"/>
    <w:rsid w:val="00504CE6"/>
    <w:rsid w:val="00547F32"/>
    <w:rsid w:val="00554439"/>
    <w:rsid w:val="00554C37"/>
    <w:rsid w:val="00563791"/>
    <w:rsid w:val="005750CC"/>
    <w:rsid w:val="00576BC5"/>
    <w:rsid w:val="00583B0D"/>
    <w:rsid w:val="00586F80"/>
    <w:rsid w:val="00590E21"/>
    <w:rsid w:val="005B3540"/>
    <w:rsid w:val="005C037D"/>
    <w:rsid w:val="005C200E"/>
    <w:rsid w:val="005C3E3F"/>
    <w:rsid w:val="005C5622"/>
    <w:rsid w:val="005C5AC4"/>
    <w:rsid w:val="005D5936"/>
    <w:rsid w:val="005F7A91"/>
    <w:rsid w:val="0060292A"/>
    <w:rsid w:val="006144B1"/>
    <w:rsid w:val="006332D2"/>
    <w:rsid w:val="0066713D"/>
    <w:rsid w:val="0067282E"/>
    <w:rsid w:val="006B6E84"/>
    <w:rsid w:val="006E12FF"/>
    <w:rsid w:val="006E3F08"/>
    <w:rsid w:val="00700C88"/>
    <w:rsid w:val="00707E0A"/>
    <w:rsid w:val="00732E09"/>
    <w:rsid w:val="007332FF"/>
    <w:rsid w:val="00740957"/>
    <w:rsid w:val="00752476"/>
    <w:rsid w:val="00752647"/>
    <w:rsid w:val="007864F6"/>
    <w:rsid w:val="007A2EFA"/>
    <w:rsid w:val="007B05B7"/>
    <w:rsid w:val="007B1631"/>
    <w:rsid w:val="007C1629"/>
    <w:rsid w:val="007C1906"/>
    <w:rsid w:val="007C45B4"/>
    <w:rsid w:val="007C6049"/>
    <w:rsid w:val="007E21E0"/>
    <w:rsid w:val="00806B54"/>
    <w:rsid w:val="0082252A"/>
    <w:rsid w:val="008334A5"/>
    <w:rsid w:val="0083486D"/>
    <w:rsid w:val="008358CF"/>
    <w:rsid w:val="008364FC"/>
    <w:rsid w:val="008422C5"/>
    <w:rsid w:val="0089407E"/>
    <w:rsid w:val="008A370F"/>
    <w:rsid w:val="008A710E"/>
    <w:rsid w:val="008E0AE0"/>
    <w:rsid w:val="00922BA2"/>
    <w:rsid w:val="00941BB0"/>
    <w:rsid w:val="0098568A"/>
    <w:rsid w:val="009912F2"/>
    <w:rsid w:val="009A3AFC"/>
    <w:rsid w:val="009B1459"/>
    <w:rsid w:val="009E49A8"/>
    <w:rsid w:val="009E4DEA"/>
    <w:rsid w:val="009F06FB"/>
    <w:rsid w:val="00A14B57"/>
    <w:rsid w:val="00A16D5D"/>
    <w:rsid w:val="00A353A3"/>
    <w:rsid w:val="00A504D9"/>
    <w:rsid w:val="00A5175B"/>
    <w:rsid w:val="00A6440B"/>
    <w:rsid w:val="00A64B6E"/>
    <w:rsid w:val="00A66A82"/>
    <w:rsid w:val="00A674C0"/>
    <w:rsid w:val="00A7356D"/>
    <w:rsid w:val="00A87A3E"/>
    <w:rsid w:val="00A929F8"/>
    <w:rsid w:val="00AA2C91"/>
    <w:rsid w:val="00AA540C"/>
    <w:rsid w:val="00B2692D"/>
    <w:rsid w:val="00B70BB7"/>
    <w:rsid w:val="00B93383"/>
    <w:rsid w:val="00BA0ECC"/>
    <w:rsid w:val="00BA396D"/>
    <w:rsid w:val="00BA6035"/>
    <w:rsid w:val="00BB4BF2"/>
    <w:rsid w:val="00BD2030"/>
    <w:rsid w:val="00BE2E15"/>
    <w:rsid w:val="00BE7B27"/>
    <w:rsid w:val="00BF23D9"/>
    <w:rsid w:val="00BF4EAF"/>
    <w:rsid w:val="00BF745F"/>
    <w:rsid w:val="00C01E7D"/>
    <w:rsid w:val="00C02E73"/>
    <w:rsid w:val="00C27D40"/>
    <w:rsid w:val="00C32742"/>
    <w:rsid w:val="00C40A8A"/>
    <w:rsid w:val="00C44FAB"/>
    <w:rsid w:val="00C4741A"/>
    <w:rsid w:val="00C65FFD"/>
    <w:rsid w:val="00C679DD"/>
    <w:rsid w:val="00C86556"/>
    <w:rsid w:val="00CA5442"/>
    <w:rsid w:val="00CB5DB9"/>
    <w:rsid w:val="00CC4361"/>
    <w:rsid w:val="00CD6D2B"/>
    <w:rsid w:val="00CE6BE8"/>
    <w:rsid w:val="00CE76D0"/>
    <w:rsid w:val="00CE7DAE"/>
    <w:rsid w:val="00CF206C"/>
    <w:rsid w:val="00D232FB"/>
    <w:rsid w:val="00D31FCE"/>
    <w:rsid w:val="00D4519A"/>
    <w:rsid w:val="00D46FC8"/>
    <w:rsid w:val="00D62A76"/>
    <w:rsid w:val="00D6631D"/>
    <w:rsid w:val="00D66C04"/>
    <w:rsid w:val="00D84C8A"/>
    <w:rsid w:val="00D90A74"/>
    <w:rsid w:val="00D94DB9"/>
    <w:rsid w:val="00DA6FA2"/>
    <w:rsid w:val="00E03631"/>
    <w:rsid w:val="00E22CE6"/>
    <w:rsid w:val="00E23512"/>
    <w:rsid w:val="00E43FB1"/>
    <w:rsid w:val="00E441B7"/>
    <w:rsid w:val="00E45C17"/>
    <w:rsid w:val="00E468DE"/>
    <w:rsid w:val="00E5461A"/>
    <w:rsid w:val="00E66575"/>
    <w:rsid w:val="00E97836"/>
    <w:rsid w:val="00EA7C45"/>
    <w:rsid w:val="00EC3CCE"/>
    <w:rsid w:val="00EC3F61"/>
    <w:rsid w:val="00EC73BF"/>
    <w:rsid w:val="00EC76A2"/>
    <w:rsid w:val="00F12948"/>
    <w:rsid w:val="00F25D47"/>
    <w:rsid w:val="00F271F1"/>
    <w:rsid w:val="00F40E7A"/>
    <w:rsid w:val="00F43494"/>
    <w:rsid w:val="00F56B87"/>
    <w:rsid w:val="00F70BB0"/>
    <w:rsid w:val="00F714CC"/>
    <w:rsid w:val="00F84D62"/>
    <w:rsid w:val="00F8501E"/>
    <w:rsid w:val="00FA2461"/>
    <w:rsid w:val="00FA6FBE"/>
    <w:rsid w:val="00FB1FDB"/>
    <w:rsid w:val="00FB2995"/>
    <w:rsid w:val="00FC44F3"/>
    <w:rsid w:val="00FC4A2A"/>
    <w:rsid w:val="00FC4D61"/>
    <w:rsid w:val="00FF25C8"/>
    <w:rsid w:val="00FF3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407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41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BF2"/>
    <w:pPr>
      <w:ind w:left="720"/>
      <w:contextualSpacing/>
    </w:pPr>
  </w:style>
  <w:style w:type="table" w:styleId="a4">
    <w:name w:val="Table Grid"/>
    <w:basedOn w:val="a1"/>
    <w:rsid w:val="008225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8568A"/>
    <w:rPr>
      <w:color w:val="0563C1" w:themeColor="hyperlink"/>
      <w:u w:val="single"/>
    </w:rPr>
  </w:style>
  <w:style w:type="character" w:styleId="a6">
    <w:name w:val="annotation reference"/>
    <w:basedOn w:val="a0"/>
    <w:uiPriority w:val="99"/>
    <w:semiHidden/>
    <w:unhideWhenUsed/>
    <w:rsid w:val="007332FF"/>
    <w:rPr>
      <w:sz w:val="16"/>
      <w:szCs w:val="16"/>
    </w:rPr>
  </w:style>
  <w:style w:type="paragraph" w:styleId="a7">
    <w:name w:val="annotation text"/>
    <w:basedOn w:val="a"/>
    <w:link w:val="a8"/>
    <w:uiPriority w:val="99"/>
    <w:semiHidden/>
    <w:unhideWhenUsed/>
    <w:rsid w:val="007332FF"/>
    <w:pPr>
      <w:spacing w:line="240" w:lineRule="auto"/>
    </w:pPr>
    <w:rPr>
      <w:sz w:val="20"/>
      <w:szCs w:val="20"/>
    </w:rPr>
  </w:style>
  <w:style w:type="character" w:customStyle="1" w:styleId="a8">
    <w:name w:val="Текст примечания Знак"/>
    <w:basedOn w:val="a0"/>
    <w:link w:val="a7"/>
    <w:uiPriority w:val="99"/>
    <w:semiHidden/>
    <w:rsid w:val="007332FF"/>
    <w:rPr>
      <w:sz w:val="20"/>
      <w:szCs w:val="20"/>
    </w:rPr>
  </w:style>
  <w:style w:type="paragraph" w:styleId="a9">
    <w:name w:val="annotation subject"/>
    <w:basedOn w:val="a7"/>
    <w:next w:val="a7"/>
    <w:link w:val="aa"/>
    <w:uiPriority w:val="99"/>
    <w:semiHidden/>
    <w:unhideWhenUsed/>
    <w:rsid w:val="007332FF"/>
    <w:rPr>
      <w:b/>
      <w:bCs/>
    </w:rPr>
  </w:style>
  <w:style w:type="character" w:customStyle="1" w:styleId="aa">
    <w:name w:val="Тема примечания Знак"/>
    <w:basedOn w:val="a8"/>
    <w:link w:val="a9"/>
    <w:uiPriority w:val="99"/>
    <w:semiHidden/>
    <w:rsid w:val="007332FF"/>
    <w:rPr>
      <w:b/>
      <w:bCs/>
      <w:sz w:val="20"/>
      <w:szCs w:val="20"/>
    </w:rPr>
  </w:style>
  <w:style w:type="paragraph" w:styleId="ab">
    <w:name w:val="Balloon Text"/>
    <w:basedOn w:val="a"/>
    <w:link w:val="ac"/>
    <w:uiPriority w:val="99"/>
    <w:semiHidden/>
    <w:unhideWhenUsed/>
    <w:rsid w:val="007332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32FF"/>
    <w:rPr>
      <w:rFonts w:ascii="Segoe UI" w:hAnsi="Segoe UI" w:cs="Segoe UI"/>
      <w:sz w:val="18"/>
      <w:szCs w:val="18"/>
    </w:rPr>
  </w:style>
  <w:style w:type="table" w:customStyle="1" w:styleId="1">
    <w:name w:val="Сетка таблицы1"/>
    <w:basedOn w:val="a1"/>
    <w:next w:val="a4"/>
    <w:uiPriority w:val="59"/>
    <w:rsid w:val="003038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basedOn w:val="a"/>
    <w:link w:val="ae"/>
    <w:rsid w:val="003D3E88"/>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3D3E8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41BB0"/>
    <w:rPr>
      <w:rFonts w:asciiTheme="majorHAnsi" w:eastAsiaTheme="majorEastAsia" w:hAnsiTheme="majorHAnsi" w:cstheme="majorBidi"/>
      <w:i/>
      <w:iCs/>
      <w:color w:val="2E74B5" w:themeColor="accent1" w:themeShade="BF"/>
    </w:rPr>
  </w:style>
  <w:style w:type="paragraph" w:styleId="af">
    <w:name w:val="footer"/>
    <w:basedOn w:val="a"/>
    <w:link w:val="af0"/>
    <w:rsid w:val="008A370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0">
    <w:name w:val="Нижний колонтитул Знак"/>
    <w:basedOn w:val="a0"/>
    <w:link w:val="af"/>
    <w:rsid w:val="008A370F"/>
    <w:rPr>
      <w:rFonts w:ascii="Arial" w:eastAsia="Times New Roman" w:hAnsi="Arial" w:cs="Arial"/>
      <w:sz w:val="20"/>
      <w:szCs w:val="20"/>
      <w:lang w:eastAsia="ru-RU"/>
    </w:rPr>
  </w:style>
  <w:style w:type="character" w:styleId="af1">
    <w:name w:val="page number"/>
    <w:basedOn w:val="a0"/>
    <w:rsid w:val="008A370F"/>
  </w:style>
  <w:style w:type="table" w:customStyle="1" w:styleId="2">
    <w:name w:val="Сетка таблицы2"/>
    <w:basedOn w:val="a1"/>
    <w:next w:val="a4"/>
    <w:rsid w:val="001608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407AF"/>
    <w:rPr>
      <w:rFonts w:asciiTheme="majorHAnsi" w:eastAsiaTheme="majorEastAsia" w:hAnsiTheme="majorHAnsi" w:cstheme="majorBidi"/>
      <w:color w:val="1F4D78" w:themeColor="accent1" w:themeShade="7F"/>
      <w:sz w:val="24"/>
      <w:szCs w:val="24"/>
    </w:rPr>
  </w:style>
  <w:style w:type="paragraph" w:styleId="af2">
    <w:name w:val="Normal (Web)"/>
    <w:basedOn w:val="a"/>
    <w:uiPriority w:val="99"/>
    <w:semiHidden/>
    <w:unhideWhenUsed/>
    <w:rsid w:val="00153AAE"/>
    <w:rPr>
      <w:rFonts w:ascii="Times New Roman" w:hAnsi="Times New Roman" w:cs="Times New Roman"/>
      <w:sz w:val="24"/>
      <w:szCs w:val="24"/>
    </w:rPr>
  </w:style>
  <w:style w:type="paragraph" w:styleId="af3">
    <w:name w:val="header"/>
    <w:basedOn w:val="a"/>
    <w:link w:val="af4"/>
    <w:uiPriority w:val="99"/>
    <w:unhideWhenUsed/>
    <w:rsid w:val="0083486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3486D"/>
  </w:style>
  <w:style w:type="paragraph" w:styleId="af5">
    <w:name w:val="Revision"/>
    <w:hidden/>
    <w:uiPriority w:val="99"/>
    <w:semiHidden/>
    <w:rsid w:val="004A54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407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41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BF2"/>
    <w:pPr>
      <w:ind w:left="720"/>
      <w:contextualSpacing/>
    </w:pPr>
  </w:style>
  <w:style w:type="table" w:styleId="a4">
    <w:name w:val="Table Grid"/>
    <w:basedOn w:val="a1"/>
    <w:rsid w:val="008225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8568A"/>
    <w:rPr>
      <w:color w:val="0563C1" w:themeColor="hyperlink"/>
      <w:u w:val="single"/>
    </w:rPr>
  </w:style>
  <w:style w:type="character" w:styleId="a6">
    <w:name w:val="annotation reference"/>
    <w:basedOn w:val="a0"/>
    <w:uiPriority w:val="99"/>
    <w:semiHidden/>
    <w:unhideWhenUsed/>
    <w:rsid w:val="007332FF"/>
    <w:rPr>
      <w:sz w:val="16"/>
      <w:szCs w:val="16"/>
    </w:rPr>
  </w:style>
  <w:style w:type="paragraph" w:styleId="a7">
    <w:name w:val="annotation text"/>
    <w:basedOn w:val="a"/>
    <w:link w:val="a8"/>
    <w:uiPriority w:val="99"/>
    <w:semiHidden/>
    <w:unhideWhenUsed/>
    <w:rsid w:val="007332FF"/>
    <w:pPr>
      <w:spacing w:line="240" w:lineRule="auto"/>
    </w:pPr>
    <w:rPr>
      <w:sz w:val="20"/>
      <w:szCs w:val="20"/>
    </w:rPr>
  </w:style>
  <w:style w:type="character" w:customStyle="1" w:styleId="a8">
    <w:name w:val="Текст примечания Знак"/>
    <w:basedOn w:val="a0"/>
    <w:link w:val="a7"/>
    <w:uiPriority w:val="99"/>
    <w:semiHidden/>
    <w:rsid w:val="007332FF"/>
    <w:rPr>
      <w:sz w:val="20"/>
      <w:szCs w:val="20"/>
    </w:rPr>
  </w:style>
  <w:style w:type="paragraph" w:styleId="a9">
    <w:name w:val="annotation subject"/>
    <w:basedOn w:val="a7"/>
    <w:next w:val="a7"/>
    <w:link w:val="aa"/>
    <w:uiPriority w:val="99"/>
    <w:semiHidden/>
    <w:unhideWhenUsed/>
    <w:rsid w:val="007332FF"/>
    <w:rPr>
      <w:b/>
      <w:bCs/>
    </w:rPr>
  </w:style>
  <w:style w:type="character" w:customStyle="1" w:styleId="aa">
    <w:name w:val="Тема примечания Знак"/>
    <w:basedOn w:val="a8"/>
    <w:link w:val="a9"/>
    <w:uiPriority w:val="99"/>
    <w:semiHidden/>
    <w:rsid w:val="007332FF"/>
    <w:rPr>
      <w:b/>
      <w:bCs/>
      <w:sz w:val="20"/>
      <w:szCs w:val="20"/>
    </w:rPr>
  </w:style>
  <w:style w:type="paragraph" w:styleId="ab">
    <w:name w:val="Balloon Text"/>
    <w:basedOn w:val="a"/>
    <w:link w:val="ac"/>
    <w:uiPriority w:val="99"/>
    <w:semiHidden/>
    <w:unhideWhenUsed/>
    <w:rsid w:val="007332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32FF"/>
    <w:rPr>
      <w:rFonts w:ascii="Segoe UI" w:hAnsi="Segoe UI" w:cs="Segoe UI"/>
      <w:sz w:val="18"/>
      <w:szCs w:val="18"/>
    </w:rPr>
  </w:style>
  <w:style w:type="table" w:customStyle="1" w:styleId="1">
    <w:name w:val="Сетка таблицы1"/>
    <w:basedOn w:val="a1"/>
    <w:next w:val="a4"/>
    <w:uiPriority w:val="59"/>
    <w:rsid w:val="003038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basedOn w:val="a"/>
    <w:link w:val="ae"/>
    <w:rsid w:val="003D3E88"/>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3D3E8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41BB0"/>
    <w:rPr>
      <w:rFonts w:asciiTheme="majorHAnsi" w:eastAsiaTheme="majorEastAsia" w:hAnsiTheme="majorHAnsi" w:cstheme="majorBidi"/>
      <w:i/>
      <w:iCs/>
      <w:color w:val="2E74B5" w:themeColor="accent1" w:themeShade="BF"/>
    </w:rPr>
  </w:style>
  <w:style w:type="paragraph" w:styleId="af">
    <w:name w:val="footer"/>
    <w:basedOn w:val="a"/>
    <w:link w:val="af0"/>
    <w:rsid w:val="008A370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0">
    <w:name w:val="Нижний колонтитул Знак"/>
    <w:basedOn w:val="a0"/>
    <w:link w:val="af"/>
    <w:rsid w:val="008A370F"/>
    <w:rPr>
      <w:rFonts w:ascii="Arial" w:eastAsia="Times New Roman" w:hAnsi="Arial" w:cs="Arial"/>
      <w:sz w:val="20"/>
      <w:szCs w:val="20"/>
      <w:lang w:eastAsia="ru-RU"/>
    </w:rPr>
  </w:style>
  <w:style w:type="character" w:styleId="af1">
    <w:name w:val="page number"/>
    <w:basedOn w:val="a0"/>
    <w:rsid w:val="008A370F"/>
  </w:style>
  <w:style w:type="table" w:customStyle="1" w:styleId="2">
    <w:name w:val="Сетка таблицы2"/>
    <w:basedOn w:val="a1"/>
    <w:next w:val="a4"/>
    <w:rsid w:val="001608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407AF"/>
    <w:rPr>
      <w:rFonts w:asciiTheme="majorHAnsi" w:eastAsiaTheme="majorEastAsia" w:hAnsiTheme="majorHAnsi" w:cstheme="majorBidi"/>
      <w:color w:val="1F4D78" w:themeColor="accent1" w:themeShade="7F"/>
      <w:sz w:val="24"/>
      <w:szCs w:val="24"/>
    </w:rPr>
  </w:style>
  <w:style w:type="paragraph" w:styleId="af2">
    <w:name w:val="Normal (Web)"/>
    <w:basedOn w:val="a"/>
    <w:uiPriority w:val="99"/>
    <w:semiHidden/>
    <w:unhideWhenUsed/>
    <w:rsid w:val="00153AAE"/>
    <w:rPr>
      <w:rFonts w:ascii="Times New Roman" w:hAnsi="Times New Roman" w:cs="Times New Roman"/>
      <w:sz w:val="24"/>
      <w:szCs w:val="24"/>
    </w:rPr>
  </w:style>
  <w:style w:type="paragraph" w:styleId="af3">
    <w:name w:val="header"/>
    <w:basedOn w:val="a"/>
    <w:link w:val="af4"/>
    <w:uiPriority w:val="99"/>
    <w:unhideWhenUsed/>
    <w:rsid w:val="0083486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3486D"/>
  </w:style>
  <w:style w:type="paragraph" w:styleId="af5">
    <w:name w:val="Revision"/>
    <w:hidden/>
    <w:uiPriority w:val="99"/>
    <w:semiHidden/>
    <w:rsid w:val="004A5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2266">
      <w:bodyDiv w:val="1"/>
      <w:marLeft w:val="0"/>
      <w:marRight w:val="0"/>
      <w:marTop w:val="0"/>
      <w:marBottom w:val="0"/>
      <w:divBdr>
        <w:top w:val="none" w:sz="0" w:space="0" w:color="auto"/>
        <w:left w:val="none" w:sz="0" w:space="0" w:color="auto"/>
        <w:bottom w:val="none" w:sz="0" w:space="0" w:color="auto"/>
        <w:right w:val="none" w:sz="0" w:space="0" w:color="auto"/>
      </w:divBdr>
    </w:div>
    <w:div w:id="138301731">
      <w:bodyDiv w:val="1"/>
      <w:marLeft w:val="0"/>
      <w:marRight w:val="0"/>
      <w:marTop w:val="0"/>
      <w:marBottom w:val="0"/>
      <w:divBdr>
        <w:top w:val="none" w:sz="0" w:space="0" w:color="auto"/>
        <w:left w:val="none" w:sz="0" w:space="0" w:color="auto"/>
        <w:bottom w:val="none" w:sz="0" w:space="0" w:color="auto"/>
        <w:right w:val="none" w:sz="0" w:space="0" w:color="auto"/>
      </w:divBdr>
    </w:div>
    <w:div w:id="185143427">
      <w:bodyDiv w:val="1"/>
      <w:marLeft w:val="0"/>
      <w:marRight w:val="0"/>
      <w:marTop w:val="0"/>
      <w:marBottom w:val="0"/>
      <w:divBdr>
        <w:top w:val="none" w:sz="0" w:space="0" w:color="auto"/>
        <w:left w:val="none" w:sz="0" w:space="0" w:color="auto"/>
        <w:bottom w:val="none" w:sz="0" w:space="0" w:color="auto"/>
        <w:right w:val="none" w:sz="0" w:space="0" w:color="auto"/>
      </w:divBdr>
    </w:div>
    <w:div w:id="190605818">
      <w:bodyDiv w:val="1"/>
      <w:marLeft w:val="0"/>
      <w:marRight w:val="0"/>
      <w:marTop w:val="0"/>
      <w:marBottom w:val="0"/>
      <w:divBdr>
        <w:top w:val="none" w:sz="0" w:space="0" w:color="auto"/>
        <w:left w:val="none" w:sz="0" w:space="0" w:color="auto"/>
        <w:bottom w:val="none" w:sz="0" w:space="0" w:color="auto"/>
        <w:right w:val="none" w:sz="0" w:space="0" w:color="auto"/>
      </w:divBdr>
    </w:div>
    <w:div w:id="215895641">
      <w:bodyDiv w:val="1"/>
      <w:marLeft w:val="0"/>
      <w:marRight w:val="0"/>
      <w:marTop w:val="0"/>
      <w:marBottom w:val="0"/>
      <w:divBdr>
        <w:top w:val="none" w:sz="0" w:space="0" w:color="auto"/>
        <w:left w:val="none" w:sz="0" w:space="0" w:color="auto"/>
        <w:bottom w:val="none" w:sz="0" w:space="0" w:color="auto"/>
        <w:right w:val="none" w:sz="0" w:space="0" w:color="auto"/>
      </w:divBdr>
    </w:div>
    <w:div w:id="241570631">
      <w:bodyDiv w:val="1"/>
      <w:marLeft w:val="0"/>
      <w:marRight w:val="0"/>
      <w:marTop w:val="0"/>
      <w:marBottom w:val="0"/>
      <w:divBdr>
        <w:top w:val="none" w:sz="0" w:space="0" w:color="auto"/>
        <w:left w:val="none" w:sz="0" w:space="0" w:color="auto"/>
        <w:bottom w:val="none" w:sz="0" w:space="0" w:color="auto"/>
        <w:right w:val="none" w:sz="0" w:space="0" w:color="auto"/>
      </w:divBdr>
    </w:div>
    <w:div w:id="357050546">
      <w:bodyDiv w:val="1"/>
      <w:marLeft w:val="0"/>
      <w:marRight w:val="0"/>
      <w:marTop w:val="0"/>
      <w:marBottom w:val="0"/>
      <w:divBdr>
        <w:top w:val="none" w:sz="0" w:space="0" w:color="auto"/>
        <w:left w:val="none" w:sz="0" w:space="0" w:color="auto"/>
        <w:bottom w:val="none" w:sz="0" w:space="0" w:color="auto"/>
        <w:right w:val="none" w:sz="0" w:space="0" w:color="auto"/>
      </w:divBdr>
    </w:div>
    <w:div w:id="431511274">
      <w:bodyDiv w:val="1"/>
      <w:marLeft w:val="0"/>
      <w:marRight w:val="0"/>
      <w:marTop w:val="0"/>
      <w:marBottom w:val="0"/>
      <w:divBdr>
        <w:top w:val="none" w:sz="0" w:space="0" w:color="auto"/>
        <w:left w:val="none" w:sz="0" w:space="0" w:color="auto"/>
        <w:bottom w:val="none" w:sz="0" w:space="0" w:color="auto"/>
        <w:right w:val="none" w:sz="0" w:space="0" w:color="auto"/>
      </w:divBdr>
    </w:div>
    <w:div w:id="673068169">
      <w:bodyDiv w:val="1"/>
      <w:marLeft w:val="0"/>
      <w:marRight w:val="0"/>
      <w:marTop w:val="0"/>
      <w:marBottom w:val="0"/>
      <w:divBdr>
        <w:top w:val="none" w:sz="0" w:space="0" w:color="auto"/>
        <w:left w:val="none" w:sz="0" w:space="0" w:color="auto"/>
        <w:bottom w:val="none" w:sz="0" w:space="0" w:color="auto"/>
        <w:right w:val="none" w:sz="0" w:space="0" w:color="auto"/>
      </w:divBdr>
    </w:div>
    <w:div w:id="772358403">
      <w:bodyDiv w:val="1"/>
      <w:marLeft w:val="0"/>
      <w:marRight w:val="0"/>
      <w:marTop w:val="0"/>
      <w:marBottom w:val="0"/>
      <w:divBdr>
        <w:top w:val="none" w:sz="0" w:space="0" w:color="auto"/>
        <w:left w:val="none" w:sz="0" w:space="0" w:color="auto"/>
        <w:bottom w:val="none" w:sz="0" w:space="0" w:color="auto"/>
        <w:right w:val="none" w:sz="0" w:space="0" w:color="auto"/>
      </w:divBdr>
    </w:div>
    <w:div w:id="892346010">
      <w:bodyDiv w:val="1"/>
      <w:marLeft w:val="0"/>
      <w:marRight w:val="0"/>
      <w:marTop w:val="0"/>
      <w:marBottom w:val="0"/>
      <w:divBdr>
        <w:top w:val="none" w:sz="0" w:space="0" w:color="auto"/>
        <w:left w:val="none" w:sz="0" w:space="0" w:color="auto"/>
        <w:bottom w:val="none" w:sz="0" w:space="0" w:color="auto"/>
        <w:right w:val="none" w:sz="0" w:space="0" w:color="auto"/>
      </w:divBdr>
    </w:div>
    <w:div w:id="1031145025">
      <w:bodyDiv w:val="1"/>
      <w:marLeft w:val="0"/>
      <w:marRight w:val="0"/>
      <w:marTop w:val="0"/>
      <w:marBottom w:val="0"/>
      <w:divBdr>
        <w:top w:val="none" w:sz="0" w:space="0" w:color="auto"/>
        <w:left w:val="none" w:sz="0" w:space="0" w:color="auto"/>
        <w:bottom w:val="none" w:sz="0" w:space="0" w:color="auto"/>
        <w:right w:val="none" w:sz="0" w:space="0" w:color="auto"/>
      </w:divBdr>
    </w:div>
    <w:div w:id="1139151360">
      <w:bodyDiv w:val="1"/>
      <w:marLeft w:val="0"/>
      <w:marRight w:val="0"/>
      <w:marTop w:val="0"/>
      <w:marBottom w:val="0"/>
      <w:divBdr>
        <w:top w:val="none" w:sz="0" w:space="0" w:color="auto"/>
        <w:left w:val="none" w:sz="0" w:space="0" w:color="auto"/>
        <w:bottom w:val="none" w:sz="0" w:space="0" w:color="auto"/>
        <w:right w:val="none" w:sz="0" w:space="0" w:color="auto"/>
      </w:divBdr>
    </w:div>
    <w:div w:id="1317689382">
      <w:bodyDiv w:val="1"/>
      <w:marLeft w:val="0"/>
      <w:marRight w:val="0"/>
      <w:marTop w:val="0"/>
      <w:marBottom w:val="0"/>
      <w:divBdr>
        <w:top w:val="none" w:sz="0" w:space="0" w:color="auto"/>
        <w:left w:val="none" w:sz="0" w:space="0" w:color="auto"/>
        <w:bottom w:val="none" w:sz="0" w:space="0" w:color="auto"/>
        <w:right w:val="none" w:sz="0" w:space="0" w:color="auto"/>
      </w:divBdr>
    </w:div>
    <w:div w:id="1414475487">
      <w:bodyDiv w:val="1"/>
      <w:marLeft w:val="0"/>
      <w:marRight w:val="0"/>
      <w:marTop w:val="0"/>
      <w:marBottom w:val="0"/>
      <w:divBdr>
        <w:top w:val="none" w:sz="0" w:space="0" w:color="auto"/>
        <w:left w:val="none" w:sz="0" w:space="0" w:color="auto"/>
        <w:bottom w:val="none" w:sz="0" w:space="0" w:color="auto"/>
        <w:right w:val="none" w:sz="0" w:space="0" w:color="auto"/>
      </w:divBdr>
    </w:div>
    <w:div w:id="1437599345">
      <w:bodyDiv w:val="1"/>
      <w:marLeft w:val="0"/>
      <w:marRight w:val="0"/>
      <w:marTop w:val="0"/>
      <w:marBottom w:val="0"/>
      <w:divBdr>
        <w:top w:val="none" w:sz="0" w:space="0" w:color="auto"/>
        <w:left w:val="none" w:sz="0" w:space="0" w:color="auto"/>
        <w:bottom w:val="none" w:sz="0" w:space="0" w:color="auto"/>
        <w:right w:val="none" w:sz="0" w:space="0" w:color="auto"/>
      </w:divBdr>
    </w:div>
    <w:div w:id="1447458338">
      <w:bodyDiv w:val="1"/>
      <w:marLeft w:val="0"/>
      <w:marRight w:val="0"/>
      <w:marTop w:val="0"/>
      <w:marBottom w:val="0"/>
      <w:divBdr>
        <w:top w:val="none" w:sz="0" w:space="0" w:color="auto"/>
        <w:left w:val="none" w:sz="0" w:space="0" w:color="auto"/>
        <w:bottom w:val="none" w:sz="0" w:space="0" w:color="auto"/>
        <w:right w:val="none" w:sz="0" w:space="0" w:color="auto"/>
      </w:divBdr>
    </w:div>
    <w:div w:id="1488865425">
      <w:bodyDiv w:val="1"/>
      <w:marLeft w:val="0"/>
      <w:marRight w:val="0"/>
      <w:marTop w:val="0"/>
      <w:marBottom w:val="0"/>
      <w:divBdr>
        <w:top w:val="none" w:sz="0" w:space="0" w:color="auto"/>
        <w:left w:val="none" w:sz="0" w:space="0" w:color="auto"/>
        <w:bottom w:val="none" w:sz="0" w:space="0" w:color="auto"/>
        <w:right w:val="none" w:sz="0" w:space="0" w:color="auto"/>
      </w:divBdr>
    </w:div>
    <w:div w:id="1684819193">
      <w:bodyDiv w:val="1"/>
      <w:marLeft w:val="0"/>
      <w:marRight w:val="0"/>
      <w:marTop w:val="0"/>
      <w:marBottom w:val="0"/>
      <w:divBdr>
        <w:top w:val="none" w:sz="0" w:space="0" w:color="auto"/>
        <w:left w:val="none" w:sz="0" w:space="0" w:color="auto"/>
        <w:bottom w:val="none" w:sz="0" w:space="0" w:color="auto"/>
        <w:right w:val="none" w:sz="0" w:space="0" w:color="auto"/>
      </w:divBdr>
    </w:div>
    <w:div w:id="1754471981">
      <w:bodyDiv w:val="1"/>
      <w:marLeft w:val="0"/>
      <w:marRight w:val="0"/>
      <w:marTop w:val="0"/>
      <w:marBottom w:val="0"/>
      <w:divBdr>
        <w:top w:val="none" w:sz="0" w:space="0" w:color="auto"/>
        <w:left w:val="none" w:sz="0" w:space="0" w:color="auto"/>
        <w:bottom w:val="none" w:sz="0" w:space="0" w:color="auto"/>
        <w:right w:val="none" w:sz="0" w:space="0" w:color="auto"/>
      </w:divBdr>
    </w:div>
    <w:div w:id="2111393828">
      <w:bodyDiv w:val="1"/>
      <w:marLeft w:val="0"/>
      <w:marRight w:val="0"/>
      <w:marTop w:val="0"/>
      <w:marBottom w:val="0"/>
      <w:divBdr>
        <w:top w:val="none" w:sz="0" w:space="0" w:color="auto"/>
        <w:left w:val="none" w:sz="0" w:space="0" w:color="auto"/>
        <w:bottom w:val="none" w:sz="0" w:space="0" w:color="auto"/>
        <w:right w:val="none" w:sz="0" w:space="0" w:color="auto"/>
      </w:divBdr>
    </w:div>
    <w:div w:id="21172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F518-1E10-4E09-B4F9-93F8A8DC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28</Pages>
  <Words>10504</Words>
  <Characters>59876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Бескоровайная</dc:creator>
  <cp:keywords/>
  <dc:description/>
  <cp:lastModifiedBy>Александр</cp:lastModifiedBy>
  <cp:revision>38</cp:revision>
  <cp:lastPrinted>2016-01-03T09:32:00Z</cp:lastPrinted>
  <dcterms:created xsi:type="dcterms:W3CDTF">2015-08-27T22:59:00Z</dcterms:created>
  <dcterms:modified xsi:type="dcterms:W3CDTF">2016-08-24T19:49:00Z</dcterms:modified>
</cp:coreProperties>
</file>